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15" w:rsidRPr="00063F8A" w:rsidRDefault="007E5F15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val="uk-UA" w:eastAsia="ru-RU"/>
        </w:rPr>
      </w:pPr>
    </w:p>
    <w:p w:rsidR="00D55668" w:rsidRPr="00427FBE" w:rsidRDefault="00D55668" w:rsidP="00FA6047">
      <w:pPr>
        <w:spacing w:after="0"/>
        <w:outlineLvl w:val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uk-UA"/>
        </w:rPr>
        <w:t xml:space="preserve">                                                                                                                  </w:t>
      </w:r>
      <w:r w:rsidRPr="00427FBE">
        <w:rPr>
          <w:rFonts w:ascii="Times New Roman" w:hAnsi="Times New Roman"/>
          <w:b/>
          <w:sz w:val="18"/>
          <w:szCs w:val="18"/>
        </w:rPr>
        <w:t>ЗАТВЕРДЖЕНО</w:t>
      </w:r>
    </w:p>
    <w:p w:rsidR="00D55668" w:rsidRPr="00427FBE" w:rsidRDefault="00D55668" w:rsidP="00FA6047">
      <w:pPr>
        <w:spacing w:after="0"/>
        <w:outlineLvl w:val="0"/>
        <w:rPr>
          <w:rFonts w:ascii="Times New Roman" w:hAnsi="Times New Roman"/>
          <w:sz w:val="18"/>
          <w:szCs w:val="18"/>
          <w:lang w:val="uk-UA"/>
        </w:rPr>
      </w:pPr>
      <w:r w:rsidRPr="00427FB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Наказом начальника </w:t>
      </w:r>
      <w:r w:rsidRPr="00427FBE">
        <w:rPr>
          <w:rFonts w:ascii="Times New Roman" w:hAnsi="Times New Roman"/>
          <w:sz w:val="18"/>
          <w:szCs w:val="18"/>
          <w:lang w:val="uk-UA"/>
        </w:rPr>
        <w:t>Відділу</w:t>
      </w:r>
    </w:p>
    <w:p w:rsidR="00D55668" w:rsidRPr="00427FBE" w:rsidRDefault="00D55668" w:rsidP="00D55668">
      <w:pPr>
        <w:spacing w:after="0"/>
        <w:rPr>
          <w:rFonts w:ascii="Times New Roman" w:hAnsi="Times New Roman"/>
          <w:sz w:val="18"/>
          <w:szCs w:val="18"/>
        </w:rPr>
      </w:pPr>
      <w:r w:rsidRPr="00427FB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</w:t>
      </w:r>
      <w:r w:rsidR="008648FC" w:rsidRPr="00427FBE">
        <w:rPr>
          <w:rFonts w:ascii="Times New Roman" w:hAnsi="Times New Roman"/>
          <w:sz w:val="18"/>
          <w:szCs w:val="18"/>
        </w:rPr>
        <w:t xml:space="preserve">                Держ</w:t>
      </w:r>
      <w:r w:rsidR="008648FC" w:rsidRPr="00427FBE">
        <w:rPr>
          <w:rFonts w:ascii="Times New Roman" w:hAnsi="Times New Roman"/>
          <w:sz w:val="18"/>
          <w:szCs w:val="18"/>
          <w:lang w:val="uk-UA"/>
        </w:rPr>
        <w:t>геокадастру</w:t>
      </w:r>
      <w:r w:rsidRPr="00427FBE">
        <w:rPr>
          <w:rFonts w:ascii="Times New Roman" w:hAnsi="Times New Roman"/>
          <w:sz w:val="18"/>
          <w:szCs w:val="18"/>
        </w:rPr>
        <w:t xml:space="preserve"> </w:t>
      </w:r>
      <w:r w:rsidRPr="00427FBE">
        <w:rPr>
          <w:rFonts w:ascii="Times New Roman" w:hAnsi="Times New Roman"/>
          <w:sz w:val="18"/>
          <w:szCs w:val="18"/>
          <w:lang w:val="uk-UA"/>
        </w:rPr>
        <w:t xml:space="preserve">в Ямпільському </w:t>
      </w:r>
      <w:r w:rsidRPr="00427FBE">
        <w:rPr>
          <w:rFonts w:ascii="Times New Roman" w:hAnsi="Times New Roman"/>
          <w:sz w:val="18"/>
          <w:szCs w:val="18"/>
        </w:rPr>
        <w:t xml:space="preserve"> районі</w:t>
      </w:r>
    </w:p>
    <w:p w:rsidR="00D55668" w:rsidRDefault="00D55668" w:rsidP="00D55668">
      <w:pPr>
        <w:spacing w:after="0"/>
        <w:rPr>
          <w:rFonts w:ascii="Times New Roman" w:hAnsi="Times New Roman"/>
          <w:sz w:val="18"/>
          <w:szCs w:val="18"/>
          <w:lang w:val="uk-UA"/>
        </w:rPr>
      </w:pPr>
      <w:r w:rsidRPr="00427FB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</w:t>
      </w:r>
      <w:r w:rsidRPr="00427FBE">
        <w:rPr>
          <w:rFonts w:ascii="Times New Roman" w:hAnsi="Times New Roman"/>
          <w:sz w:val="18"/>
          <w:szCs w:val="18"/>
          <w:lang w:val="uk-UA"/>
        </w:rPr>
        <w:t xml:space="preserve">Сумської </w:t>
      </w:r>
      <w:r w:rsidRPr="00427FBE">
        <w:rPr>
          <w:rFonts w:ascii="Times New Roman" w:hAnsi="Times New Roman"/>
          <w:sz w:val="18"/>
          <w:szCs w:val="18"/>
        </w:rPr>
        <w:t xml:space="preserve"> області від </w:t>
      </w:r>
      <w:r w:rsidR="00427FBE">
        <w:rPr>
          <w:rFonts w:ascii="Times New Roman" w:hAnsi="Times New Roman"/>
          <w:sz w:val="18"/>
          <w:szCs w:val="18"/>
          <w:lang w:val="uk-UA"/>
        </w:rPr>
        <w:t>18</w:t>
      </w:r>
      <w:r w:rsidRPr="00427FBE">
        <w:rPr>
          <w:rFonts w:ascii="Times New Roman" w:hAnsi="Times New Roman"/>
          <w:sz w:val="18"/>
          <w:szCs w:val="18"/>
        </w:rPr>
        <w:t>.</w:t>
      </w:r>
      <w:r w:rsidR="00427FBE">
        <w:rPr>
          <w:rFonts w:ascii="Times New Roman" w:hAnsi="Times New Roman"/>
          <w:sz w:val="18"/>
          <w:szCs w:val="18"/>
          <w:lang w:val="uk-UA"/>
        </w:rPr>
        <w:t>03</w:t>
      </w:r>
      <w:r w:rsidR="00443FD8" w:rsidRPr="00427FBE">
        <w:rPr>
          <w:rFonts w:ascii="Times New Roman" w:hAnsi="Times New Roman"/>
          <w:sz w:val="18"/>
          <w:szCs w:val="18"/>
        </w:rPr>
        <w:t>.201</w:t>
      </w:r>
      <w:r w:rsidR="00427FBE">
        <w:rPr>
          <w:rFonts w:ascii="Times New Roman" w:hAnsi="Times New Roman"/>
          <w:sz w:val="18"/>
          <w:szCs w:val="18"/>
          <w:lang w:val="uk-UA"/>
        </w:rPr>
        <w:t>6</w:t>
      </w:r>
      <w:r w:rsidRPr="00427FBE">
        <w:rPr>
          <w:rFonts w:ascii="Times New Roman" w:hAnsi="Times New Roman"/>
          <w:sz w:val="18"/>
          <w:szCs w:val="18"/>
        </w:rPr>
        <w:t xml:space="preserve">р. за № </w:t>
      </w:r>
      <w:r w:rsidR="00427FBE">
        <w:rPr>
          <w:rFonts w:ascii="Times New Roman" w:hAnsi="Times New Roman"/>
          <w:sz w:val="18"/>
          <w:szCs w:val="18"/>
          <w:lang w:val="uk-UA"/>
        </w:rPr>
        <w:t>7</w:t>
      </w:r>
    </w:p>
    <w:p w:rsidR="004A7005" w:rsidRDefault="004A7005" w:rsidP="00D55668">
      <w:pPr>
        <w:spacing w:after="0"/>
        <w:rPr>
          <w:rFonts w:ascii="Times New Roman" w:hAnsi="Times New Roman"/>
          <w:sz w:val="18"/>
          <w:szCs w:val="18"/>
          <w:lang w:val="uk-UA"/>
        </w:rPr>
      </w:pPr>
    </w:p>
    <w:tbl>
      <w:tblPr>
        <w:tblpPr w:leftFromText="180" w:rightFromText="180" w:vertAnchor="text" w:horzAnchor="margin" w:tblpY="107"/>
        <w:tblW w:w="0" w:type="auto"/>
        <w:tblCellMar>
          <w:left w:w="0" w:type="dxa"/>
          <w:right w:w="0" w:type="dxa"/>
        </w:tblCellMar>
        <w:tblLook w:val="04A0"/>
      </w:tblPr>
      <w:tblGrid>
        <w:gridCol w:w="664"/>
        <w:gridCol w:w="3591"/>
        <w:gridCol w:w="5918"/>
      </w:tblGrid>
      <w:tr w:rsidR="00D55668" w:rsidRPr="00063F8A" w:rsidTr="00D55668">
        <w:tc>
          <w:tcPr>
            <w:tcW w:w="10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668" w:rsidRPr="00D55668" w:rsidRDefault="00D55668" w:rsidP="00D556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ІНФОРМАЦІЙНА КАРТКА</w:t>
            </w: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АДМІНІСТРАТИВНОЇ ПОСЛУГИ</w:t>
            </w:r>
          </w:p>
        </w:tc>
      </w:tr>
      <w:tr w:rsidR="00D55668" w:rsidRPr="00063F8A" w:rsidTr="00D55668">
        <w:tc>
          <w:tcPr>
            <w:tcW w:w="101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668" w:rsidRPr="00D55668" w:rsidRDefault="00D55668" w:rsidP="00D556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ВИПРАВЛЕННЯ ТЕХНІЧНОЇ ПОМИЛКИ У ВІДОМОСТЯХ З ДЕРЖАВНОГО ЗЕМЕЛЬНОГО КАДАСТРУ, </w:t>
            </w: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val="uk-UA" w:eastAsia="ru-RU"/>
              </w:rPr>
              <w:t>ДОПУЩЕНОЇ</w:t>
            </w: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ОРГАНОМ, ЩО ЗДІЙСНЮЄ ЙОГО ВЕДЕННЯ</w:t>
            </w:r>
            <w:r w:rsidR="008303B3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val="uk-UA" w:eastAsia="ru-RU"/>
              </w:rPr>
              <w:t>, З ВИДАЧЕЮ ВИТЯГУ</w:t>
            </w:r>
          </w:p>
        </w:tc>
      </w:tr>
      <w:tr w:rsidR="00D55668" w:rsidRPr="00063F8A" w:rsidTr="00D55668">
        <w:tc>
          <w:tcPr>
            <w:tcW w:w="101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668" w:rsidRPr="00D55668" w:rsidRDefault="00D55668" w:rsidP="00D556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(назва адміністративної послуги)</w:t>
            </w:r>
          </w:p>
          <w:p w:rsidR="00D55668" w:rsidRPr="00D55668" w:rsidRDefault="004A7005" w:rsidP="00D556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Відділ Держгеокадастру</w:t>
            </w:r>
            <w:r w:rsidR="00D55668"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в Ямпільському районі Сумської області </w:t>
            </w:r>
          </w:p>
          <w:p w:rsidR="00D55668" w:rsidRPr="00D55668" w:rsidRDefault="00D55668" w:rsidP="00D556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(найменування суб’єкта надання послуги) </w:t>
            </w:r>
          </w:p>
        </w:tc>
      </w:tr>
      <w:tr w:rsidR="00D55668" w:rsidRPr="00063F8A" w:rsidTr="00D55668">
        <w:tc>
          <w:tcPr>
            <w:tcW w:w="101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668" w:rsidRPr="00D55668" w:rsidRDefault="00D55668" w:rsidP="00D556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Інформація про центр надання адміністративної послуги</w:t>
            </w:r>
          </w:p>
        </w:tc>
      </w:tr>
      <w:tr w:rsidR="00D55668" w:rsidRPr="00063F8A" w:rsidTr="00D55668">
        <w:tc>
          <w:tcPr>
            <w:tcW w:w="42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668" w:rsidRPr="00D55668" w:rsidRDefault="00D55668" w:rsidP="00D5566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668" w:rsidRPr="00D55668" w:rsidRDefault="00D55668" w:rsidP="00D5566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 xml:space="preserve">Відділ організаційного забезпечення центру надання адміністративних послуг </w:t>
            </w:r>
          </w:p>
          <w:p w:rsidR="00D55668" w:rsidRPr="00D55668" w:rsidRDefault="00D55668" w:rsidP="00D5566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Ямпільської районної державної адміністрації</w:t>
            </w:r>
          </w:p>
        </w:tc>
      </w:tr>
      <w:tr w:rsidR="00D55668" w:rsidRPr="00063F8A" w:rsidTr="00D55668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668" w:rsidRPr="00D55668" w:rsidRDefault="00D55668" w:rsidP="00D556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668" w:rsidRPr="00D55668" w:rsidRDefault="00D55668" w:rsidP="00D556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Місцезнаходження суб’єкта надання адміністративної послуги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668" w:rsidRPr="00D55668" w:rsidRDefault="00D55668" w:rsidP="00D5566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 xml:space="preserve">41200, смт. Ямпіль, бульвар Ювілейний, 1,  </w:t>
            </w:r>
          </w:p>
          <w:p w:rsidR="00D55668" w:rsidRPr="00D55668" w:rsidRDefault="00D55668" w:rsidP="00D5566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Ямпільського району Сумської області</w:t>
            </w:r>
          </w:p>
        </w:tc>
      </w:tr>
      <w:tr w:rsidR="00D55668" w:rsidRPr="00063F8A" w:rsidTr="00D55668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668" w:rsidRPr="00D55668" w:rsidRDefault="00D55668" w:rsidP="00D556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2.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668" w:rsidRPr="00D55668" w:rsidRDefault="00D55668" w:rsidP="00D556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Інформація щодо режиму роботи  суб’єкта надання адміністративної послуги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D6C" w:rsidRPr="0000310F" w:rsidRDefault="000D64B1" w:rsidP="00A36D6C">
            <w:pPr>
              <w:pStyle w:val="aa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Понеділок, середа</w:t>
            </w:r>
            <w:r w:rsidR="0000310F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з 8:00  до 17:15; </w:t>
            </w:r>
          </w:p>
          <w:p w:rsidR="00A36D6C" w:rsidRDefault="000D64B1" w:rsidP="00A36D6C">
            <w:pPr>
              <w:pStyle w:val="aa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Вівторок, четвер</w:t>
            </w:r>
            <w:r w:rsidR="00A36D6C" w:rsidRPr="00A36D6C">
              <w:rPr>
                <w:rFonts w:ascii="Times New Roman" w:hAnsi="Times New Roman"/>
                <w:sz w:val="18"/>
                <w:szCs w:val="18"/>
              </w:rPr>
              <w:t xml:space="preserve">: з 8:00 до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20</w:t>
            </w:r>
            <w:r w:rsidR="00A36D6C" w:rsidRPr="00A36D6C">
              <w:rPr>
                <w:rFonts w:ascii="Times New Roman" w:hAnsi="Times New Roman"/>
                <w:sz w:val="18"/>
                <w:szCs w:val="18"/>
              </w:rPr>
              <w:t>:00;</w:t>
            </w:r>
          </w:p>
          <w:p w:rsidR="0000310F" w:rsidRPr="00A36D6C" w:rsidRDefault="0000310F" w:rsidP="0000310F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П’ятниця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: з 8.00 до 1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00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36D6C" w:rsidRPr="0000310F" w:rsidRDefault="0000310F" w:rsidP="00A36D6C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</w:t>
            </w:r>
            <w:r w:rsidR="00A36D6C" w:rsidRPr="00A36D6C">
              <w:rPr>
                <w:rFonts w:ascii="Times New Roman" w:hAnsi="Times New Roman"/>
                <w:sz w:val="18"/>
                <w:szCs w:val="18"/>
              </w:rPr>
              <w:t>убота: з 8.00 до 1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  <w:r w:rsidR="00A36D6C" w:rsidRPr="00A36D6C">
              <w:rPr>
                <w:rFonts w:ascii="Times New Roman" w:hAnsi="Times New Roman"/>
                <w:sz w:val="18"/>
                <w:szCs w:val="18"/>
              </w:rPr>
              <w:t>.</w:t>
            </w:r>
            <w:r w:rsidR="000D64B1">
              <w:rPr>
                <w:rFonts w:ascii="Times New Roman" w:hAnsi="Times New Roman"/>
                <w:sz w:val="18"/>
                <w:szCs w:val="18"/>
                <w:lang w:val="uk-UA"/>
              </w:rPr>
              <w:t>00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="000D64B1">
              <w:rPr>
                <w:rFonts w:ascii="Times New Roman" w:hAnsi="Times New Roman"/>
                <w:sz w:val="18"/>
                <w:szCs w:val="18"/>
                <w:lang w:val="uk-UA"/>
              </w:rPr>
              <w:t>Без п</w:t>
            </w:r>
            <w:r w:rsidR="000D64B1">
              <w:rPr>
                <w:rFonts w:ascii="Times New Roman" w:hAnsi="Times New Roman"/>
                <w:sz w:val="18"/>
                <w:szCs w:val="18"/>
              </w:rPr>
              <w:t>ерерв</w:t>
            </w:r>
            <w:r w:rsidR="00A36D6C" w:rsidRPr="00A36D6C">
              <w:rPr>
                <w:rFonts w:ascii="Times New Roman" w:hAnsi="Times New Roman"/>
                <w:sz w:val="18"/>
                <w:szCs w:val="18"/>
              </w:rPr>
              <w:t xml:space="preserve"> на обід</w:t>
            </w:r>
            <w:r w:rsidR="000D64B1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  <w:p w:rsidR="00D55668" w:rsidRPr="00A36D6C" w:rsidRDefault="0000310F" w:rsidP="000D64B1">
            <w:pPr>
              <w:pStyle w:val="aa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</w:t>
            </w:r>
            <w:r w:rsidR="00A36D6C" w:rsidRPr="00A36D6C">
              <w:rPr>
                <w:rFonts w:ascii="Times New Roman" w:hAnsi="Times New Roman"/>
                <w:sz w:val="18"/>
                <w:szCs w:val="18"/>
              </w:rPr>
              <w:t>их</w:t>
            </w:r>
            <w:r w:rsidR="000D64B1">
              <w:rPr>
                <w:rFonts w:ascii="Times New Roman" w:hAnsi="Times New Roman"/>
                <w:sz w:val="18"/>
                <w:szCs w:val="18"/>
              </w:rPr>
              <w:t>ідн</w:t>
            </w:r>
            <w:r w:rsidR="000D64B1">
              <w:rPr>
                <w:rFonts w:ascii="Times New Roman" w:hAnsi="Times New Roman"/>
                <w:sz w:val="18"/>
                <w:szCs w:val="18"/>
                <w:lang w:val="uk-UA"/>
              </w:rPr>
              <w:t>ий</w:t>
            </w:r>
            <w:r w:rsidR="000D64B1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A36D6C" w:rsidRPr="00A36D6C">
              <w:rPr>
                <w:rFonts w:ascii="Times New Roman" w:hAnsi="Times New Roman"/>
                <w:sz w:val="18"/>
                <w:szCs w:val="18"/>
              </w:rPr>
              <w:t>неділя.</w:t>
            </w:r>
          </w:p>
        </w:tc>
      </w:tr>
      <w:tr w:rsidR="00D55668" w:rsidRPr="00063F8A" w:rsidTr="00D55668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668" w:rsidRPr="00D55668" w:rsidRDefault="00D55668" w:rsidP="00D556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3.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668" w:rsidRPr="00D55668" w:rsidRDefault="00D55668" w:rsidP="00D556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Телефон/факс (довідки), адреса електронної пошти та веб-сайт суб’єкта надання адміністративної послуги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668" w:rsidRPr="00D55668" w:rsidRDefault="00D55668" w:rsidP="00D55668">
            <w:pPr>
              <w:spacing w:before="60" w:after="60" w:line="240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D55668" w:rsidRPr="00D55668" w:rsidRDefault="00D55668" w:rsidP="00D55668">
            <w:pPr>
              <w:spacing w:before="60" w:after="60"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(05456) 2-24-90, </w:t>
            </w:r>
          </w:p>
        </w:tc>
      </w:tr>
      <w:tr w:rsidR="00D55668" w:rsidRPr="00063F8A" w:rsidTr="00D55668">
        <w:tc>
          <w:tcPr>
            <w:tcW w:w="101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668" w:rsidRPr="00D55668" w:rsidRDefault="00D55668" w:rsidP="00D556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D55668" w:rsidRPr="00063F8A" w:rsidTr="00D55668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668" w:rsidRPr="00D55668" w:rsidRDefault="00D55668" w:rsidP="00D5566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4.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668" w:rsidRPr="00D55668" w:rsidRDefault="00D55668" w:rsidP="00D5566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Закони України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668" w:rsidRPr="00D55668" w:rsidRDefault="00D55668" w:rsidP="00D556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Стаття 37 Закону України “Про Державний земельний кадастр”. </w:t>
            </w:r>
          </w:p>
        </w:tc>
      </w:tr>
      <w:tr w:rsidR="00D55668" w:rsidRPr="00063F8A" w:rsidTr="00D55668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668" w:rsidRPr="00D55668" w:rsidRDefault="00D55668" w:rsidP="00D5566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5.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668" w:rsidRPr="00D55668" w:rsidRDefault="00D55668" w:rsidP="00D5566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Акти Кабінету Міністрів України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668" w:rsidRPr="00D55668" w:rsidRDefault="00D55668" w:rsidP="00D556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Пункти 139, 142, 144,</w:t>
            </w:r>
            <w:r w:rsidR="004A700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149 Порядку ведення Державного земельного кадастру, затвердженого постановою Кабінету Міністрів України від 17 жовтня 2012 року № 1051.</w:t>
            </w:r>
          </w:p>
          <w:p w:rsidR="00D55668" w:rsidRPr="00D55668" w:rsidRDefault="00D55668" w:rsidP="00D556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val="uk-UA" w:eastAsia="ru-RU"/>
              </w:rPr>
              <w:t>Розпорядження Кабінету Міністрів України від 16.05.2014 №523-р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D55668" w:rsidRPr="00063F8A" w:rsidTr="00D55668">
        <w:trPr>
          <w:trHeight w:val="352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668" w:rsidRPr="00D55668" w:rsidRDefault="00D55668" w:rsidP="00D5566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6.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668" w:rsidRPr="00D55668" w:rsidRDefault="00D55668" w:rsidP="00D5566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Акти центральних органів виконавчої влади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668" w:rsidRPr="00D55668" w:rsidRDefault="00D55668" w:rsidP="00D556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-</w:t>
            </w:r>
          </w:p>
        </w:tc>
      </w:tr>
      <w:tr w:rsidR="00D55668" w:rsidRPr="00063F8A" w:rsidTr="00D55668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668" w:rsidRPr="00D55668" w:rsidRDefault="00D55668" w:rsidP="00D5566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7.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668" w:rsidRPr="00D55668" w:rsidRDefault="00D55668" w:rsidP="00D5566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668" w:rsidRPr="00D55668" w:rsidRDefault="00D55668" w:rsidP="00D556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-</w:t>
            </w:r>
          </w:p>
        </w:tc>
      </w:tr>
      <w:tr w:rsidR="00D55668" w:rsidRPr="00063F8A" w:rsidTr="00D55668">
        <w:tc>
          <w:tcPr>
            <w:tcW w:w="101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668" w:rsidRPr="00D55668" w:rsidRDefault="00D55668" w:rsidP="00D556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Умови отримання адміністративної послуги</w:t>
            </w:r>
          </w:p>
        </w:tc>
      </w:tr>
      <w:tr w:rsidR="00D55668" w:rsidRPr="00063F8A" w:rsidTr="00D55668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668" w:rsidRPr="00D55668" w:rsidRDefault="00D55668" w:rsidP="00D5566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8.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668" w:rsidRPr="00D55668" w:rsidRDefault="00D55668" w:rsidP="00D5566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Підстава для одержання адміністративної послуги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668" w:rsidRPr="00D55668" w:rsidRDefault="00D55668" w:rsidP="00D556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Виявлення фізичною або юридичною особою технічної помилки (описка, друкарська, граматична, арифметична чи інша помилка) у витязі, довідці з Державного земельного кадастру, викопіюванні з картографічних матеріалів Державного земельного кадастру. </w:t>
            </w:r>
          </w:p>
        </w:tc>
      </w:tr>
      <w:tr w:rsidR="00D55668" w:rsidRPr="00063F8A" w:rsidTr="004A7005">
        <w:trPr>
          <w:trHeight w:val="1636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668" w:rsidRPr="00D55668" w:rsidRDefault="00D55668" w:rsidP="00D5566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9.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668" w:rsidRPr="00D55668" w:rsidRDefault="00D55668" w:rsidP="00D5566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668" w:rsidRPr="00D55668" w:rsidRDefault="00D55668" w:rsidP="00D556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1.Повідомлення про виявле</w:t>
            </w:r>
            <w:r w:rsidR="001B6DDE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ння технічної помилки із викладенням суті виявлених</w:t>
            </w: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помилок за визначеною формою, встановленою Порядком ведення Державного земельного кадастру, затвердженим постановою Кабінету Міністрів України від 17 жовтня 2012 року № 1051.</w:t>
            </w:r>
          </w:p>
          <w:p w:rsidR="00D55668" w:rsidRPr="00D55668" w:rsidRDefault="00D55668" w:rsidP="00D556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2. Документи, що містять зазначені у повідомленні технічні помилки, та документи, що підтверджують такі помилки і містять правильну редакцію відповідних відомостей. </w:t>
            </w:r>
          </w:p>
        </w:tc>
      </w:tr>
      <w:tr w:rsidR="00D55668" w:rsidRPr="00063F8A" w:rsidTr="00D55668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668" w:rsidRPr="00D55668" w:rsidRDefault="00D55668" w:rsidP="00D5566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10.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668" w:rsidRPr="00D55668" w:rsidRDefault="00D55668" w:rsidP="00D5566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668" w:rsidRPr="00D55668" w:rsidRDefault="00D55668" w:rsidP="00D556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Повідомлення разом з доданими до нього документами подається заінтересованою особою особисто або надсилається рекомендованим листом з описом вкладення та повідомленням про вручення. </w:t>
            </w:r>
          </w:p>
        </w:tc>
      </w:tr>
      <w:tr w:rsidR="00D55668" w:rsidRPr="00063F8A" w:rsidTr="00D55668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668" w:rsidRPr="00D55668" w:rsidRDefault="00D55668" w:rsidP="00D5566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11.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668" w:rsidRPr="00D55668" w:rsidRDefault="00D55668" w:rsidP="00D55668">
            <w:pPr>
              <w:spacing w:before="60" w:after="60" w:line="240" w:lineRule="auto"/>
              <w:ind w:left="-112" w:right="-5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668" w:rsidRPr="00D55668" w:rsidRDefault="00D55668" w:rsidP="00D556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Безоплатно </w:t>
            </w:r>
          </w:p>
          <w:p w:rsidR="00D55668" w:rsidRPr="00D55668" w:rsidRDefault="00D55668" w:rsidP="00D556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</w:tr>
      <w:tr w:rsidR="00D55668" w:rsidRPr="00063F8A" w:rsidTr="004A7005">
        <w:trPr>
          <w:trHeight w:val="800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668" w:rsidRPr="00D55668" w:rsidRDefault="00D55668" w:rsidP="00D5566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12.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668" w:rsidRPr="00D55668" w:rsidRDefault="00D55668" w:rsidP="00D5566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Строк надання адміністративної послуги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668" w:rsidRPr="00D55668" w:rsidRDefault="00D55668" w:rsidP="00D556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Розгляд повідомлення про виявлення технічної помилки здійснюється Державним кадастровим реєстратором у день надходження такого повідомлення  </w:t>
            </w:r>
          </w:p>
        </w:tc>
      </w:tr>
      <w:tr w:rsidR="00D55668" w:rsidRPr="00063F8A" w:rsidTr="005713A5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668" w:rsidRPr="00D55668" w:rsidRDefault="00D55668" w:rsidP="00D5566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13.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668" w:rsidRPr="00D55668" w:rsidRDefault="00D55668" w:rsidP="00D55668">
            <w:pPr>
              <w:spacing w:before="60" w:after="60" w:line="240" w:lineRule="auto"/>
              <w:ind w:left="-112" w:right="-5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Перелік підстав для відмови у наданні </w:t>
            </w: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lastRenderedPageBreak/>
              <w:t>адміністративної послуги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668" w:rsidRPr="00D55668" w:rsidRDefault="00D55668" w:rsidP="005713A5">
            <w:pPr>
              <w:spacing w:after="0" w:line="240" w:lineRule="auto"/>
              <w:ind w:left="-2"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lastRenderedPageBreak/>
              <w:t xml:space="preserve"> Не виявлення відповідних технічних помилок, які наведені в  повідомленні про виявлення технічної помилки. </w:t>
            </w:r>
          </w:p>
        </w:tc>
      </w:tr>
      <w:tr w:rsidR="00D55668" w:rsidRPr="00063F8A" w:rsidTr="004A7005">
        <w:trPr>
          <w:trHeight w:val="1414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668" w:rsidRPr="00D55668" w:rsidRDefault="00D55668" w:rsidP="00D5566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lastRenderedPageBreak/>
              <w:t>14.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668" w:rsidRPr="00D55668" w:rsidRDefault="00D55668" w:rsidP="00D5566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Результат надання адміністративної послуги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668" w:rsidRPr="00D55668" w:rsidRDefault="00D55668" w:rsidP="00D556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Протокол виправлення помилки </w:t>
            </w:r>
          </w:p>
          <w:p w:rsidR="00D55668" w:rsidRPr="00D55668" w:rsidRDefault="00D55668" w:rsidP="00D556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Заміна документу, в якому виявлено помилку (витяг, довідку з Державного земельного кадастру, викопіювання з картографічних матеріалів Державного земельного кадастру) заявникові за його бажанням.</w:t>
            </w:r>
          </w:p>
          <w:p w:rsidR="00D55668" w:rsidRPr="00D55668" w:rsidRDefault="00D55668" w:rsidP="00D556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Відмова у виправленні помилки.</w:t>
            </w:r>
          </w:p>
        </w:tc>
      </w:tr>
      <w:tr w:rsidR="00D55668" w:rsidRPr="00063F8A" w:rsidTr="00A36D6C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668" w:rsidRPr="00D55668" w:rsidRDefault="00D55668" w:rsidP="00D5566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15.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668" w:rsidRPr="00D55668" w:rsidRDefault="00D55668" w:rsidP="00D5566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Способи отримання відповіді (результату)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668" w:rsidRPr="00D55668" w:rsidRDefault="00D55668" w:rsidP="00D556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Державний кадастровий реєстратор письмово повідомляє  заінтересованих осіб не пізніше наступного дня  про виправлення помилки за формою, встановленою Порядком ведення  Державного земельного кадастру, затвердженим постановою Кабінету Міністрів України від 17.10.2012 № 1051 або надає мотивовану відмову  </w:t>
            </w:r>
          </w:p>
        </w:tc>
      </w:tr>
      <w:tr w:rsidR="00D55668" w:rsidRPr="00063F8A" w:rsidTr="00A36D6C"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668" w:rsidRPr="00D55668" w:rsidRDefault="00D55668" w:rsidP="00D5566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16.</w:t>
            </w:r>
          </w:p>
        </w:tc>
        <w:tc>
          <w:tcPr>
            <w:tcW w:w="35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668" w:rsidRPr="00D55668" w:rsidRDefault="00D55668" w:rsidP="00D5566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Примітка</w:t>
            </w:r>
          </w:p>
        </w:tc>
        <w:tc>
          <w:tcPr>
            <w:tcW w:w="59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668" w:rsidRPr="00D55668" w:rsidRDefault="00D55668" w:rsidP="00D556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</w:tr>
    </w:tbl>
    <w:p w:rsidR="001015AA" w:rsidRPr="00D55668" w:rsidRDefault="001015AA" w:rsidP="00D556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A36D6C" w:rsidRDefault="00D55668" w:rsidP="00FA6047">
      <w:pPr>
        <w:spacing w:after="0"/>
        <w:outlineLvl w:val="0"/>
        <w:rPr>
          <w:rFonts w:ascii="Times New Roman" w:hAnsi="Times New Roman"/>
          <w:b/>
          <w:sz w:val="18"/>
          <w:szCs w:val="18"/>
          <w:lang w:val="uk-UA"/>
        </w:rPr>
      </w:pPr>
      <w:r>
        <w:rPr>
          <w:rFonts w:ascii="Times New Roman" w:hAnsi="Times New Roman"/>
          <w:b/>
          <w:sz w:val="18"/>
          <w:szCs w:val="18"/>
          <w:lang w:val="uk-UA"/>
        </w:rPr>
        <w:t xml:space="preserve">                                                                                                                 </w:t>
      </w:r>
    </w:p>
    <w:p w:rsidR="00A36D6C" w:rsidRDefault="00A36D6C" w:rsidP="00FA6047">
      <w:pPr>
        <w:spacing w:after="0"/>
        <w:outlineLvl w:val="0"/>
        <w:rPr>
          <w:rFonts w:ascii="Times New Roman" w:hAnsi="Times New Roman"/>
          <w:b/>
          <w:sz w:val="18"/>
          <w:szCs w:val="18"/>
          <w:lang w:val="uk-UA"/>
        </w:rPr>
      </w:pPr>
    </w:p>
    <w:p w:rsidR="00A36D6C" w:rsidRDefault="00A36D6C" w:rsidP="00FA6047">
      <w:pPr>
        <w:spacing w:after="0"/>
        <w:outlineLvl w:val="0"/>
        <w:rPr>
          <w:rFonts w:ascii="Times New Roman" w:hAnsi="Times New Roman"/>
          <w:b/>
          <w:sz w:val="18"/>
          <w:szCs w:val="18"/>
          <w:lang w:val="uk-UA"/>
        </w:rPr>
      </w:pPr>
    </w:p>
    <w:p w:rsidR="00A36D6C" w:rsidRDefault="00A36D6C" w:rsidP="00FA6047">
      <w:pPr>
        <w:spacing w:after="0"/>
        <w:outlineLvl w:val="0"/>
        <w:rPr>
          <w:rFonts w:ascii="Times New Roman" w:hAnsi="Times New Roman"/>
          <w:b/>
          <w:sz w:val="18"/>
          <w:szCs w:val="18"/>
          <w:lang w:val="uk-UA"/>
        </w:rPr>
      </w:pPr>
    </w:p>
    <w:p w:rsidR="00A36D6C" w:rsidRDefault="00A36D6C" w:rsidP="00FA6047">
      <w:pPr>
        <w:spacing w:after="0"/>
        <w:outlineLvl w:val="0"/>
        <w:rPr>
          <w:rFonts w:ascii="Times New Roman" w:hAnsi="Times New Roman"/>
          <w:b/>
          <w:sz w:val="18"/>
          <w:szCs w:val="18"/>
          <w:lang w:val="uk-UA"/>
        </w:rPr>
      </w:pPr>
    </w:p>
    <w:p w:rsidR="00A36D6C" w:rsidRDefault="00A36D6C" w:rsidP="00FA6047">
      <w:pPr>
        <w:spacing w:after="0"/>
        <w:outlineLvl w:val="0"/>
        <w:rPr>
          <w:rFonts w:ascii="Times New Roman" w:hAnsi="Times New Roman"/>
          <w:b/>
          <w:sz w:val="18"/>
          <w:szCs w:val="18"/>
          <w:lang w:val="uk-UA"/>
        </w:rPr>
      </w:pPr>
    </w:p>
    <w:p w:rsidR="00A36D6C" w:rsidRDefault="00A36D6C" w:rsidP="00FA6047">
      <w:pPr>
        <w:spacing w:after="0"/>
        <w:outlineLvl w:val="0"/>
        <w:rPr>
          <w:rFonts w:ascii="Times New Roman" w:hAnsi="Times New Roman"/>
          <w:b/>
          <w:sz w:val="18"/>
          <w:szCs w:val="18"/>
          <w:lang w:val="uk-UA"/>
        </w:rPr>
      </w:pPr>
    </w:p>
    <w:p w:rsidR="00A36D6C" w:rsidRDefault="00A36D6C" w:rsidP="00FA6047">
      <w:pPr>
        <w:spacing w:after="0"/>
        <w:outlineLvl w:val="0"/>
        <w:rPr>
          <w:rFonts w:ascii="Times New Roman" w:hAnsi="Times New Roman"/>
          <w:b/>
          <w:sz w:val="18"/>
          <w:szCs w:val="18"/>
          <w:lang w:val="uk-UA"/>
        </w:rPr>
      </w:pPr>
    </w:p>
    <w:p w:rsidR="00A36D6C" w:rsidRDefault="00A36D6C" w:rsidP="00FA6047">
      <w:pPr>
        <w:spacing w:after="0"/>
        <w:outlineLvl w:val="0"/>
        <w:rPr>
          <w:rFonts w:ascii="Times New Roman" w:hAnsi="Times New Roman"/>
          <w:b/>
          <w:sz w:val="18"/>
          <w:szCs w:val="18"/>
          <w:lang w:val="uk-UA"/>
        </w:rPr>
      </w:pPr>
    </w:p>
    <w:p w:rsidR="00A36D6C" w:rsidRDefault="00A36D6C" w:rsidP="00FA6047">
      <w:pPr>
        <w:spacing w:after="0"/>
        <w:outlineLvl w:val="0"/>
        <w:rPr>
          <w:rFonts w:ascii="Times New Roman" w:hAnsi="Times New Roman"/>
          <w:b/>
          <w:sz w:val="18"/>
          <w:szCs w:val="18"/>
          <w:lang w:val="uk-UA"/>
        </w:rPr>
      </w:pPr>
    </w:p>
    <w:p w:rsidR="00A36D6C" w:rsidRDefault="00A36D6C" w:rsidP="00FA6047">
      <w:pPr>
        <w:spacing w:after="0"/>
        <w:outlineLvl w:val="0"/>
        <w:rPr>
          <w:rFonts w:ascii="Times New Roman" w:hAnsi="Times New Roman"/>
          <w:b/>
          <w:sz w:val="18"/>
          <w:szCs w:val="18"/>
          <w:lang w:val="uk-UA"/>
        </w:rPr>
      </w:pPr>
    </w:p>
    <w:p w:rsidR="00A36D6C" w:rsidRDefault="00A36D6C" w:rsidP="00FA6047">
      <w:pPr>
        <w:spacing w:after="0"/>
        <w:outlineLvl w:val="0"/>
        <w:rPr>
          <w:rFonts w:ascii="Times New Roman" w:hAnsi="Times New Roman"/>
          <w:b/>
          <w:sz w:val="18"/>
          <w:szCs w:val="18"/>
          <w:lang w:val="uk-UA"/>
        </w:rPr>
      </w:pPr>
    </w:p>
    <w:p w:rsidR="00A36D6C" w:rsidRDefault="00A36D6C" w:rsidP="00FA6047">
      <w:pPr>
        <w:spacing w:after="0"/>
        <w:outlineLvl w:val="0"/>
        <w:rPr>
          <w:rFonts w:ascii="Times New Roman" w:hAnsi="Times New Roman"/>
          <w:b/>
          <w:sz w:val="18"/>
          <w:szCs w:val="18"/>
          <w:lang w:val="uk-UA"/>
        </w:rPr>
      </w:pPr>
    </w:p>
    <w:p w:rsidR="00A36D6C" w:rsidRDefault="00A36D6C" w:rsidP="00FA6047">
      <w:pPr>
        <w:spacing w:after="0"/>
        <w:outlineLvl w:val="0"/>
        <w:rPr>
          <w:rFonts w:ascii="Times New Roman" w:hAnsi="Times New Roman"/>
          <w:b/>
          <w:sz w:val="18"/>
          <w:szCs w:val="18"/>
          <w:lang w:val="uk-UA"/>
        </w:rPr>
      </w:pPr>
    </w:p>
    <w:p w:rsidR="00A36D6C" w:rsidRDefault="00A36D6C" w:rsidP="00FA6047">
      <w:pPr>
        <w:spacing w:after="0"/>
        <w:outlineLvl w:val="0"/>
        <w:rPr>
          <w:rFonts w:ascii="Times New Roman" w:hAnsi="Times New Roman"/>
          <w:b/>
          <w:sz w:val="18"/>
          <w:szCs w:val="18"/>
          <w:lang w:val="uk-UA"/>
        </w:rPr>
      </w:pPr>
    </w:p>
    <w:p w:rsidR="00A36D6C" w:rsidRDefault="00A36D6C" w:rsidP="00FA6047">
      <w:pPr>
        <w:spacing w:after="0"/>
        <w:outlineLvl w:val="0"/>
        <w:rPr>
          <w:rFonts w:ascii="Times New Roman" w:hAnsi="Times New Roman"/>
          <w:b/>
          <w:sz w:val="18"/>
          <w:szCs w:val="18"/>
          <w:lang w:val="uk-UA"/>
        </w:rPr>
      </w:pPr>
    </w:p>
    <w:p w:rsidR="00A36D6C" w:rsidRDefault="00A36D6C" w:rsidP="00FA6047">
      <w:pPr>
        <w:spacing w:after="0"/>
        <w:outlineLvl w:val="0"/>
        <w:rPr>
          <w:rFonts w:ascii="Times New Roman" w:hAnsi="Times New Roman"/>
          <w:b/>
          <w:sz w:val="18"/>
          <w:szCs w:val="18"/>
          <w:lang w:val="uk-UA"/>
        </w:rPr>
      </w:pPr>
    </w:p>
    <w:p w:rsidR="00A36D6C" w:rsidRDefault="00A36D6C" w:rsidP="00FA6047">
      <w:pPr>
        <w:spacing w:after="0"/>
        <w:outlineLvl w:val="0"/>
        <w:rPr>
          <w:rFonts w:ascii="Times New Roman" w:hAnsi="Times New Roman"/>
          <w:b/>
          <w:sz w:val="18"/>
          <w:szCs w:val="18"/>
          <w:lang w:val="uk-UA"/>
        </w:rPr>
      </w:pPr>
    </w:p>
    <w:p w:rsidR="00A36D6C" w:rsidRDefault="00A36D6C" w:rsidP="00FA6047">
      <w:pPr>
        <w:spacing w:after="0"/>
        <w:outlineLvl w:val="0"/>
        <w:rPr>
          <w:rFonts w:ascii="Times New Roman" w:hAnsi="Times New Roman"/>
          <w:b/>
          <w:sz w:val="18"/>
          <w:szCs w:val="18"/>
          <w:lang w:val="uk-UA"/>
        </w:rPr>
      </w:pPr>
    </w:p>
    <w:p w:rsidR="00A36D6C" w:rsidRDefault="00A36D6C" w:rsidP="00FA6047">
      <w:pPr>
        <w:spacing w:after="0"/>
        <w:outlineLvl w:val="0"/>
        <w:rPr>
          <w:rFonts w:ascii="Times New Roman" w:hAnsi="Times New Roman"/>
          <w:b/>
          <w:sz w:val="18"/>
          <w:szCs w:val="18"/>
          <w:lang w:val="uk-UA"/>
        </w:rPr>
      </w:pPr>
    </w:p>
    <w:p w:rsidR="00A36D6C" w:rsidRDefault="00A36D6C" w:rsidP="00FA6047">
      <w:pPr>
        <w:spacing w:after="0"/>
        <w:outlineLvl w:val="0"/>
        <w:rPr>
          <w:rFonts w:ascii="Times New Roman" w:hAnsi="Times New Roman"/>
          <w:b/>
          <w:sz w:val="18"/>
          <w:szCs w:val="18"/>
          <w:lang w:val="uk-UA"/>
        </w:rPr>
      </w:pPr>
    </w:p>
    <w:p w:rsidR="00A36D6C" w:rsidRDefault="00A36D6C" w:rsidP="00FA6047">
      <w:pPr>
        <w:spacing w:after="0"/>
        <w:outlineLvl w:val="0"/>
        <w:rPr>
          <w:rFonts w:ascii="Times New Roman" w:hAnsi="Times New Roman"/>
          <w:b/>
          <w:sz w:val="18"/>
          <w:szCs w:val="18"/>
          <w:lang w:val="uk-UA"/>
        </w:rPr>
      </w:pPr>
    </w:p>
    <w:p w:rsidR="00A36D6C" w:rsidRDefault="00A36D6C" w:rsidP="00FA6047">
      <w:pPr>
        <w:spacing w:after="0"/>
        <w:outlineLvl w:val="0"/>
        <w:rPr>
          <w:rFonts w:ascii="Times New Roman" w:hAnsi="Times New Roman"/>
          <w:b/>
          <w:sz w:val="18"/>
          <w:szCs w:val="18"/>
          <w:lang w:val="uk-UA"/>
        </w:rPr>
      </w:pPr>
    </w:p>
    <w:p w:rsidR="00A36D6C" w:rsidRDefault="00A36D6C" w:rsidP="00FA6047">
      <w:pPr>
        <w:spacing w:after="0"/>
        <w:outlineLvl w:val="0"/>
        <w:rPr>
          <w:rFonts w:ascii="Times New Roman" w:hAnsi="Times New Roman"/>
          <w:b/>
          <w:sz w:val="18"/>
          <w:szCs w:val="18"/>
          <w:lang w:val="uk-UA"/>
        </w:rPr>
      </w:pPr>
    </w:p>
    <w:p w:rsidR="00A36D6C" w:rsidRDefault="00A36D6C" w:rsidP="00FA6047">
      <w:pPr>
        <w:spacing w:after="0"/>
        <w:outlineLvl w:val="0"/>
        <w:rPr>
          <w:rFonts w:ascii="Times New Roman" w:hAnsi="Times New Roman"/>
          <w:b/>
          <w:sz w:val="18"/>
          <w:szCs w:val="18"/>
          <w:lang w:val="uk-UA"/>
        </w:rPr>
      </w:pPr>
    </w:p>
    <w:p w:rsidR="00A36D6C" w:rsidRDefault="00A36D6C" w:rsidP="00FA6047">
      <w:pPr>
        <w:spacing w:after="0"/>
        <w:outlineLvl w:val="0"/>
        <w:rPr>
          <w:rFonts w:ascii="Times New Roman" w:hAnsi="Times New Roman"/>
          <w:b/>
          <w:sz w:val="18"/>
          <w:szCs w:val="18"/>
          <w:lang w:val="uk-UA"/>
        </w:rPr>
      </w:pPr>
    </w:p>
    <w:p w:rsidR="00A36D6C" w:rsidRDefault="00A36D6C" w:rsidP="00FA6047">
      <w:pPr>
        <w:spacing w:after="0"/>
        <w:outlineLvl w:val="0"/>
        <w:rPr>
          <w:rFonts w:ascii="Times New Roman" w:hAnsi="Times New Roman"/>
          <w:b/>
          <w:sz w:val="18"/>
          <w:szCs w:val="18"/>
          <w:lang w:val="uk-UA"/>
        </w:rPr>
      </w:pPr>
    </w:p>
    <w:p w:rsidR="00A36D6C" w:rsidRDefault="00A36D6C" w:rsidP="00FA6047">
      <w:pPr>
        <w:spacing w:after="0"/>
        <w:outlineLvl w:val="0"/>
        <w:rPr>
          <w:rFonts w:ascii="Times New Roman" w:hAnsi="Times New Roman"/>
          <w:b/>
          <w:sz w:val="18"/>
          <w:szCs w:val="18"/>
          <w:lang w:val="uk-UA"/>
        </w:rPr>
      </w:pPr>
    </w:p>
    <w:p w:rsidR="00A36D6C" w:rsidRDefault="00A36D6C" w:rsidP="00FA6047">
      <w:pPr>
        <w:spacing w:after="0"/>
        <w:outlineLvl w:val="0"/>
        <w:rPr>
          <w:rFonts w:ascii="Times New Roman" w:hAnsi="Times New Roman"/>
          <w:b/>
          <w:sz w:val="18"/>
          <w:szCs w:val="18"/>
          <w:lang w:val="uk-UA"/>
        </w:rPr>
      </w:pPr>
    </w:p>
    <w:p w:rsidR="00A36D6C" w:rsidRDefault="00A36D6C" w:rsidP="00FA6047">
      <w:pPr>
        <w:spacing w:after="0"/>
        <w:outlineLvl w:val="0"/>
        <w:rPr>
          <w:rFonts w:ascii="Times New Roman" w:hAnsi="Times New Roman"/>
          <w:b/>
          <w:sz w:val="18"/>
          <w:szCs w:val="18"/>
          <w:lang w:val="uk-UA"/>
        </w:rPr>
      </w:pPr>
    </w:p>
    <w:p w:rsidR="00A36D6C" w:rsidRDefault="00A36D6C" w:rsidP="00FA6047">
      <w:pPr>
        <w:spacing w:after="0"/>
        <w:outlineLvl w:val="0"/>
        <w:rPr>
          <w:rFonts w:ascii="Times New Roman" w:hAnsi="Times New Roman"/>
          <w:b/>
          <w:sz w:val="18"/>
          <w:szCs w:val="18"/>
          <w:lang w:val="uk-UA"/>
        </w:rPr>
      </w:pPr>
    </w:p>
    <w:p w:rsidR="00A36D6C" w:rsidRDefault="00A36D6C" w:rsidP="00FA6047">
      <w:pPr>
        <w:spacing w:after="0"/>
        <w:outlineLvl w:val="0"/>
        <w:rPr>
          <w:rFonts w:ascii="Times New Roman" w:hAnsi="Times New Roman"/>
          <w:b/>
          <w:sz w:val="18"/>
          <w:szCs w:val="18"/>
          <w:lang w:val="uk-UA"/>
        </w:rPr>
      </w:pPr>
    </w:p>
    <w:p w:rsidR="00A36D6C" w:rsidRDefault="00A36D6C" w:rsidP="00FA6047">
      <w:pPr>
        <w:spacing w:after="0"/>
        <w:outlineLvl w:val="0"/>
        <w:rPr>
          <w:rFonts w:ascii="Times New Roman" w:hAnsi="Times New Roman"/>
          <w:b/>
          <w:sz w:val="18"/>
          <w:szCs w:val="18"/>
          <w:lang w:val="uk-UA"/>
        </w:rPr>
      </w:pPr>
    </w:p>
    <w:p w:rsidR="00A36D6C" w:rsidRDefault="00A36D6C" w:rsidP="00FA6047">
      <w:pPr>
        <w:spacing w:after="0"/>
        <w:outlineLvl w:val="0"/>
        <w:rPr>
          <w:rFonts w:ascii="Times New Roman" w:hAnsi="Times New Roman"/>
          <w:b/>
          <w:sz w:val="18"/>
          <w:szCs w:val="18"/>
          <w:lang w:val="uk-UA"/>
        </w:rPr>
      </w:pPr>
    </w:p>
    <w:p w:rsidR="00A36D6C" w:rsidRDefault="00A36D6C" w:rsidP="00FA6047">
      <w:pPr>
        <w:spacing w:after="0"/>
        <w:outlineLvl w:val="0"/>
        <w:rPr>
          <w:rFonts w:ascii="Times New Roman" w:hAnsi="Times New Roman"/>
          <w:b/>
          <w:sz w:val="18"/>
          <w:szCs w:val="18"/>
          <w:lang w:val="uk-UA"/>
        </w:rPr>
      </w:pPr>
    </w:p>
    <w:p w:rsidR="00A36D6C" w:rsidRDefault="00A36D6C" w:rsidP="00FA6047">
      <w:pPr>
        <w:spacing w:after="0"/>
        <w:outlineLvl w:val="0"/>
        <w:rPr>
          <w:rFonts w:ascii="Times New Roman" w:hAnsi="Times New Roman"/>
          <w:b/>
          <w:sz w:val="18"/>
          <w:szCs w:val="18"/>
          <w:lang w:val="uk-UA"/>
        </w:rPr>
      </w:pPr>
    </w:p>
    <w:p w:rsidR="00A36D6C" w:rsidRDefault="00A36D6C" w:rsidP="00FA6047">
      <w:pPr>
        <w:spacing w:after="0"/>
        <w:outlineLvl w:val="0"/>
        <w:rPr>
          <w:rFonts w:ascii="Times New Roman" w:hAnsi="Times New Roman"/>
          <w:b/>
          <w:sz w:val="18"/>
          <w:szCs w:val="18"/>
          <w:lang w:val="uk-UA"/>
        </w:rPr>
      </w:pPr>
    </w:p>
    <w:p w:rsidR="00A36D6C" w:rsidRDefault="00A36D6C" w:rsidP="00FA6047">
      <w:pPr>
        <w:spacing w:after="0"/>
        <w:outlineLvl w:val="0"/>
        <w:rPr>
          <w:rFonts w:ascii="Times New Roman" w:hAnsi="Times New Roman"/>
          <w:b/>
          <w:sz w:val="18"/>
          <w:szCs w:val="18"/>
          <w:lang w:val="uk-UA"/>
        </w:rPr>
      </w:pPr>
    </w:p>
    <w:p w:rsidR="00A36D6C" w:rsidRDefault="00A36D6C" w:rsidP="00FA6047">
      <w:pPr>
        <w:spacing w:after="0"/>
        <w:outlineLvl w:val="0"/>
        <w:rPr>
          <w:rFonts w:ascii="Times New Roman" w:hAnsi="Times New Roman"/>
          <w:b/>
          <w:sz w:val="18"/>
          <w:szCs w:val="18"/>
          <w:lang w:val="uk-UA"/>
        </w:rPr>
      </w:pPr>
    </w:p>
    <w:p w:rsidR="00A36D6C" w:rsidRDefault="00A36D6C" w:rsidP="00FA6047">
      <w:pPr>
        <w:spacing w:after="0"/>
        <w:outlineLvl w:val="0"/>
        <w:rPr>
          <w:rFonts w:ascii="Times New Roman" w:hAnsi="Times New Roman"/>
          <w:b/>
          <w:sz w:val="18"/>
          <w:szCs w:val="18"/>
          <w:lang w:val="uk-UA"/>
        </w:rPr>
      </w:pPr>
    </w:p>
    <w:p w:rsidR="00A36D6C" w:rsidRDefault="00A36D6C" w:rsidP="00FA6047">
      <w:pPr>
        <w:spacing w:after="0"/>
        <w:outlineLvl w:val="0"/>
        <w:rPr>
          <w:rFonts w:ascii="Times New Roman" w:hAnsi="Times New Roman"/>
          <w:b/>
          <w:sz w:val="18"/>
          <w:szCs w:val="18"/>
          <w:lang w:val="uk-UA"/>
        </w:rPr>
      </w:pPr>
    </w:p>
    <w:p w:rsidR="00A36D6C" w:rsidRDefault="00A36D6C" w:rsidP="00FA6047">
      <w:pPr>
        <w:spacing w:after="0"/>
        <w:outlineLvl w:val="0"/>
        <w:rPr>
          <w:rFonts w:ascii="Times New Roman" w:hAnsi="Times New Roman"/>
          <w:b/>
          <w:sz w:val="18"/>
          <w:szCs w:val="18"/>
          <w:lang w:val="uk-UA"/>
        </w:rPr>
      </w:pPr>
    </w:p>
    <w:p w:rsidR="00A36D6C" w:rsidRDefault="00A36D6C" w:rsidP="00FA6047">
      <w:pPr>
        <w:spacing w:after="0"/>
        <w:outlineLvl w:val="0"/>
        <w:rPr>
          <w:rFonts w:ascii="Times New Roman" w:hAnsi="Times New Roman"/>
          <w:b/>
          <w:sz w:val="18"/>
          <w:szCs w:val="18"/>
          <w:lang w:val="uk-UA"/>
        </w:rPr>
      </w:pPr>
    </w:p>
    <w:p w:rsidR="00A36D6C" w:rsidRDefault="00A36D6C" w:rsidP="00FA6047">
      <w:pPr>
        <w:spacing w:after="0"/>
        <w:outlineLvl w:val="0"/>
        <w:rPr>
          <w:rFonts w:ascii="Times New Roman" w:hAnsi="Times New Roman"/>
          <w:b/>
          <w:sz w:val="18"/>
          <w:szCs w:val="18"/>
          <w:lang w:val="uk-UA"/>
        </w:rPr>
      </w:pPr>
    </w:p>
    <w:p w:rsidR="00A36D6C" w:rsidRDefault="00A36D6C" w:rsidP="00FA6047">
      <w:pPr>
        <w:spacing w:after="0"/>
        <w:outlineLvl w:val="0"/>
        <w:rPr>
          <w:rFonts w:ascii="Times New Roman" w:hAnsi="Times New Roman"/>
          <w:b/>
          <w:sz w:val="18"/>
          <w:szCs w:val="18"/>
          <w:lang w:val="uk-UA"/>
        </w:rPr>
      </w:pPr>
    </w:p>
    <w:p w:rsidR="00A36D6C" w:rsidRDefault="00A36D6C" w:rsidP="00FA6047">
      <w:pPr>
        <w:spacing w:after="0"/>
        <w:outlineLvl w:val="0"/>
        <w:rPr>
          <w:rFonts w:ascii="Times New Roman" w:hAnsi="Times New Roman"/>
          <w:b/>
          <w:sz w:val="18"/>
          <w:szCs w:val="18"/>
          <w:lang w:val="uk-UA"/>
        </w:rPr>
      </w:pPr>
    </w:p>
    <w:p w:rsidR="00617819" w:rsidRDefault="00617819" w:rsidP="001B6D3F">
      <w:pPr>
        <w:spacing w:after="0"/>
        <w:outlineLvl w:val="0"/>
        <w:rPr>
          <w:rFonts w:ascii="Times New Roman" w:hAnsi="Times New Roman"/>
          <w:b/>
          <w:sz w:val="18"/>
          <w:szCs w:val="18"/>
          <w:lang w:val="uk-UA"/>
        </w:rPr>
      </w:pPr>
    </w:p>
    <w:p w:rsidR="005727B5" w:rsidRPr="007C71EF" w:rsidRDefault="005727B5" w:rsidP="009A0F8F">
      <w:pPr>
        <w:spacing w:after="0"/>
        <w:outlineLvl w:val="0"/>
        <w:rPr>
          <w:rFonts w:ascii="Times New Roman" w:hAnsi="Times New Roman"/>
          <w:b/>
          <w:sz w:val="18"/>
          <w:szCs w:val="18"/>
        </w:rPr>
      </w:pPr>
      <w:r w:rsidRPr="007C71EF">
        <w:rPr>
          <w:rFonts w:ascii="Times New Roman" w:hAnsi="Times New Roman"/>
          <w:b/>
          <w:sz w:val="18"/>
          <w:szCs w:val="18"/>
          <w:lang w:val="uk-UA"/>
        </w:rPr>
        <w:lastRenderedPageBreak/>
        <w:t xml:space="preserve">                                                                                                                  </w:t>
      </w:r>
      <w:r w:rsidRPr="007C71EF">
        <w:rPr>
          <w:rFonts w:ascii="Times New Roman" w:hAnsi="Times New Roman"/>
          <w:b/>
          <w:sz w:val="18"/>
          <w:szCs w:val="18"/>
        </w:rPr>
        <w:t>ЗАТВЕРДЖЕНО</w:t>
      </w:r>
    </w:p>
    <w:p w:rsidR="005727B5" w:rsidRPr="007C71EF" w:rsidRDefault="005727B5" w:rsidP="009A0F8F">
      <w:pPr>
        <w:spacing w:after="0"/>
        <w:outlineLvl w:val="0"/>
        <w:rPr>
          <w:rFonts w:ascii="Times New Roman" w:hAnsi="Times New Roman"/>
          <w:sz w:val="18"/>
          <w:szCs w:val="18"/>
          <w:lang w:val="uk-UA"/>
        </w:rPr>
      </w:pPr>
      <w:r w:rsidRPr="007C71E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Наказом начальника </w:t>
      </w:r>
      <w:r w:rsidRPr="007C71EF">
        <w:rPr>
          <w:rFonts w:ascii="Times New Roman" w:hAnsi="Times New Roman"/>
          <w:sz w:val="18"/>
          <w:szCs w:val="18"/>
          <w:lang w:val="uk-UA"/>
        </w:rPr>
        <w:t>Відділу</w:t>
      </w:r>
    </w:p>
    <w:p w:rsidR="005727B5" w:rsidRPr="007C71EF" w:rsidRDefault="005727B5" w:rsidP="009A0F8F">
      <w:pPr>
        <w:spacing w:after="0"/>
        <w:rPr>
          <w:rFonts w:ascii="Times New Roman" w:hAnsi="Times New Roman"/>
          <w:sz w:val="18"/>
          <w:szCs w:val="18"/>
        </w:rPr>
      </w:pPr>
      <w:r w:rsidRPr="007C71E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Держ</w:t>
      </w:r>
      <w:r w:rsidRPr="007C71EF">
        <w:rPr>
          <w:rFonts w:ascii="Times New Roman" w:hAnsi="Times New Roman"/>
          <w:sz w:val="18"/>
          <w:szCs w:val="18"/>
          <w:lang w:val="uk-UA"/>
        </w:rPr>
        <w:t>геокадастру</w:t>
      </w:r>
      <w:r w:rsidRPr="007C71EF">
        <w:rPr>
          <w:rFonts w:ascii="Times New Roman" w:hAnsi="Times New Roman"/>
          <w:sz w:val="18"/>
          <w:szCs w:val="18"/>
        </w:rPr>
        <w:t xml:space="preserve"> </w:t>
      </w:r>
      <w:r w:rsidRPr="007C71EF">
        <w:rPr>
          <w:rFonts w:ascii="Times New Roman" w:hAnsi="Times New Roman"/>
          <w:sz w:val="18"/>
          <w:szCs w:val="18"/>
          <w:lang w:val="uk-UA"/>
        </w:rPr>
        <w:t xml:space="preserve">в Ямпільському </w:t>
      </w:r>
      <w:r w:rsidRPr="007C71EF">
        <w:rPr>
          <w:rFonts w:ascii="Times New Roman" w:hAnsi="Times New Roman"/>
          <w:sz w:val="18"/>
          <w:szCs w:val="18"/>
        </w:rPr>
        <w:t xml:space="preserve"> районі</w:t>
      </w:r>
    </w:p>
    <w:p w:rsidR="005727B5" w:rsidRDefault="005727B5" w:rsidP="005727B5">
      <w:pPr>
        <w:spacing w:after="0"/>
        <w:rPr>
          <w:rFonts w:ascii="Times New Roman" w:hAnsi="Times New Roman"/>
          <w:sz w:val="18"/>
          <w:szCs w:val="18"/>
          <w:lang w:val="uk-UA"/>
        </w:rPr>
      </w:pPr>
      <w:r w:rsidRPr="007C71E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</w:t>
      </w:r>
      <w:r w:rsidR="00427FBE" w:rsidRPr="00427FBE">
        <w:rPr>
          <w:rFonts w:ascii="Times New Roman" w:hAnsi="Times New Roman"/>
          <w:sz w:val="18"/>
          <w:szCs w:val="18"/>
          <w:lang w:val="uk-UA"/>
        </w:rPr>
        <w:t xml:space="preserve">Сумської </w:t>
      </w:r>
      <w:r w:rsidR="00427FBE" w:rsidRPr="00427FBE">
        <w:rPr>
          <w:rFonts w:ascii="Times New Roman" w:hAnsi="Times New Roman"/>
          <w:sz w:val="18"/>
          <w:szCs w:val="18"/>
        </w:rPr>
        <w:t xml:space="preserve"> області від </w:t>
      </w:r>
      <w:r w:rsidR="00427FBE">
        <w:rPr>
          <w:rFonts w:ascii="Times New Roman" w:hAnsi="Times New Roman"/>
          <w:sz w:val="18"/>
          <w:szCs w:val="18"/>
          <w:lang w:val="uk-UA"/>
        </w:rPr>
        <w:t>18</w:t>
      </w:r>
      <w:r w:rsidR="00427FBE" w:rsidRPr="00427FBE">
        <w:rPr>
          <w:rFonts w:ascii="Times New Roman" w:hAnsi="Times New Roman"/>
          <w:sz w:val="18"/>
          <w:szCs w:val="18"/>
        </w:rPr>
        <w:t>.</w:t>
      </w:r>
      <w:r w:rsidR="00427FBE">
        <w:rPr>
          <w:rFonts w:ascii="Times New Roman" w:hAnsi="Times New Roman"/>
          <w:sz w:val="18"/>
          <w:szCs w:val="18"/>
          <w:lang w:val="uk-UA"/>
        </w:rPr>
        <w:t>03</w:t>
      </w:r>
      <w:r w:rsidR="00427FBE" w:rsidRPr="00427FBE">
        <w:rPr>
          <w:rFonts w:ascii="Times New Roman" w:hAnsi="Times New Roman"/>
          <w:sz w:val="18"/>
          <w:szCs w:val="18"/>
        </w:rPr>
        <w:t>.201</w:t>
      </w:r>
      <w:r w:rsidR="00427FBE">
        <w:rPr>
          <w:rFonts w:ascii="Times New Roman" w:hAnsi="Times New Roman"/>
          <w:sz w:val="18"/>
          <w:szCs w:val="18"/>
          <w:lang w:val="uk-UA"/>
        </w:rPr>
        <w:t>6</w:t>
      </w:r>
      <w:r w:rsidR="00427FBE" w:rsidRPr="00427FBE">
        <w:rPr>
          <w:rFonts w:ascii="Times New Roman" w:hAnsi="Times New Roman"/>
          <w:sz w:val="18"/>
          <w:szCs w:val="18"/>
        </w:rPr>
        <w:t xml:space="preserve">р. за № </w:t>
      </w:r>
      <w:r w:rsidR="00427FBE">
        <w:rPr>
          <w:rFonts w:ascii="Times New Roman" w:hAnsi="Times New Roman"/>
          <w:sz w:val="18"/>
          <w:szCs w:val="18"/>
          <w:lang w:val="uk-UA"/>
        </w:rPr>
        <w:t>7</w:t>
      </w:r>
    </w:p>
    <w:tbl>
      <w:tblPr>
        <w:tblpPr w:leftFromText="180" w:rightFromText="180" w:vertAnchor="text" w:horzAnchor="margin" w:tblpY="503"/>
        <w:tblW w:w="9823" w:type="dxa"/>
        <w:tblCellMar>
          <w:left w:w="0" w:type="dxa"/>
          <w:right w:w="0" w:type="dxa"/>
        </w:tblCellMar>
        <w:tblLook w:val="04A0"/>
      </w:tblPr>
      <w:tblGrid>
        <w:gridCol w:w="636"/>
        <w:gridCol w:w="3567"/>
        <w:gridCol w:w="5620"/>
      </w:tblGrid>
      <w:tr w:rsidR="001B6D3F" w:rsidRPr="00063F8A" w:rsidTr="005C7A06">
        <w:tc>
          <w:tcPr>
            <w:tcW w:w="9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D3F" w:rsidRPr="00D55668" w:rsidRDefault="001B6D3F" w:rsidP="005C7A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ІНФОРМАЦІЙНА КАРТКА</w:t>
            </w: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АДМІНІСТРАТИВНОЇ ПОСЛУГИ</w:t>
            </w:r>
          </w:p>
        </w:tc>
      </w:tr>
      <w:tr w:rsidR="001B6D3F" w:rsidRPr="00063F8A" w:rsidTr="005C7A06">
        <w:tc>
          <w:tcPr>
            <w:tcW w:w="98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D3F" w:rsidRPr="00D55668" w:rsidRDefault="00D53C74" w:rsidP="00D53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val="uk-UA" w:eastAsia="ru-RU"/>
              </w:rPr>
              <w:t>ВИДАЧА</w:t>
            </w: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> ДОВІДКИ ПРО НАЯВНІСТЬ ТА РОЗМІР ЗЕМЕЛЬНОЇ ЧАСТКИ (ПАЮ)</w:t>
            </w:r>
            <w:r w:rsidR="001B6D3F"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>ДОВІДКИ ПРО НАЯВНІСТЬ У ДЕРЖАВНОМУ ЗЕМЕЛЬНОМУ КАДАСТРІ ВІДОМОСТЕЙ ПРО ОДЕРЖАННЯ У</w:t>
            </w:r>
          </w:p>
          <w:p w:rsidR="001B6D3F" w:rsidRPr="00D55668" w:rsidRDefault="001B6D3F" w:rsidP="005C7A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> ВЛАСНІСТЬ ЗЕМЕЛЬНОЇ ДІЛЯНКИ У МЕЖАХ НОРМ БЕЗОПЛАТНОЇ ПРИВАТИЗАЦІЇ ЗА ПЕВНИМ ВИДОМ ЇЇ</w:t>
            </w:r>
          </w:p>
          <w:p w:rsidR="001B6D3F" w:rsidRPr="00D55668" w:rsidRDefault="001B6D3F" w:rsidP="005C7A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> ЦІЛЬОВОГО ПРИЗНАЧЕННЯ(ВИКОРИСТАННЯ)</w:t>
            </w:r>
          </w:p>
        </w:tc>
      </w:tr>
      <w:tr w:rsidR="001B6D3F" w:rsidRPr="00063F8A" w:rsidTr="005C7A06">
        <w:tc>
          <w:tcPr>
            <w:tcW w:w="98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D3F" w:rsidRPr="00D55668" w:rsidRDefault="001B6D3F" w:rsidP="005C7A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(назва адміністративної послуги)</w:t>
            </w:r>
          </w:p>
          <w:p w:rsidR="001B6D3F" w:rsidRPr="00D55668" w:rsidRDefault="00617819" w:rsidP="005C7A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Відділ  Держгеокадастру</w:t>
            </w:r>
            <w:r w:rsidR="001B6D3F"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в Ямпільському районі Сумської області</w:t>
            </w:r>
          </w:p>
          <w:p w:rsidR="001B6D3F" w:rsidRPr="00D55668" w:rsidRDefault="001B6D3F" w:rsidP="005C7A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(найменування суб’єкта надання послуги) </w:t>
            </w:r>
          </w:p>
        </w:tc>
      </w:tr>
      <w:tr w:rsidR="001B6D3F" w:rsidRPr="00063F8A" w:rsidTr="005C7A06">
        <w:tc>
          <w:tcPr>
            <w:tcW w:w="98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D3F" w:rsidRPr="00D55668" w:rsidRDefault="001B6D3F" w:rsidP="005C7A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Інформація про центр надання адміністративної послуги</w:t>
            </w:r>
          </w:p>
        </w:tc>
      </w:tr>
      <w:tr w:rsidR="001B6D3F" w:rsidRPr="00063F8A" w:rsidTr="005C7A06">
        <w:tc>
          <w:tcPr>
            <w:tcW w:w="42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D3F" w:rsidRPr="00D55668" w:rsidRDefault="001B6D3F" w:rsidP="005C7A0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D3F" w:rsidRPr="00D55668" w:rsidRDefault="001B6D3F" w:rsidP="005C7A0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 xml:space="preserve">Відділ організаційного забезпечення центру надання адміністративних послуг </w:t>
            </w:r>
          </w:p>
          <w:p w:rsidR="001B6D3F" w:rsidRPr="00D55668" w:rsidRDefault="001B6D3F" w:rsidP="005C7A0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Ямпільської районної державної адміністрації</w:t>
            </w:r>
          </w:p>
        </w:tc>
      </w:tr>
      <w:tr w:rsidR="001B6D3F" w:rsidRPr="00063F8A" w:rsidTr="005C7A06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D3F" w:rsidRPr="00D55668" w:rsidRDefault="001B6D3F" w:rsidP="005C7A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1.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D3F" w:rsidRPr="00D55668" w:rsidRDefault="001B6D3F" w:rsidP="005C7A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Місцезнаходження суб’єкта надання адміністративної послуги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D3F" w:rsidRPr="00D55668" w:rsidRDefault="001B6D3F" w:rsidP="005C7A0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 xml:space="preserve">41200, смт. Ямпіль, бульвар Ювілейний, 1,  </w:t>
            </w:r>
          </w:p>
          <w:p w:rsidR="001B6D3F" w:rsidRPr="00D55668" w:rsidRDefault="001B6D3F" w:rsidP="005C7A0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Ямпільського району Сумської області</w:t>
            </w:r>
          </w:p>
        </w:tc>
      </w:tr>
      <w:tr w:rsidR="0000310F" w:rsidRPr="00063F8A" w:rsidTr="005C7A06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10F" w:rsidRPr="00D55668" w:rsidRDefault="0000310F" w:rsidP="00003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2.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10F" w:rsidRPr="00D55668" w:rsidRDefault="0000310F" w:rsidP="0000310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Інформація щодо режиму роботи  суб’єкта надання адміністративної послуги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10F" w:rsidRPr="0000310F" w:rsidRDefault="0000310F" w:rsidP="0000310F">
            <w:pPr>
              <w:pStyle w:val="aa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Понеділок, середа  з 8:00  до 17:15; </w:t>
            </w:r>
          </w:p>
          <w:p w:rsidR="0000310F" w:rsidRDefault="0000310F" w:rsidP="0000310F">
            <w:pPr>
              <w:pStyle w:val="aa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Вівторок, четвер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 xml:space="preserve">: з 8:00 до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20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:00;</w:t>
            </w:r>
          </w:p>
          <w:p w:rsidR="0000310F" w:rsidRPr="00A36D6C" w:rsidRDefault="0000310F" w:rsidP="0000310F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П’ятниця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: з 8.00 до 1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00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00310F" w:rsidRPr="0000310F" w:rsidRDefault="0000310F" w:rsidP="0000310F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убота: з 8.00 до 1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00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Без п</w:t>
            </w:r>
            <w:r>
              <w:rPr>
                <w:rFonts w:ascii="Times New Roman" w:hAnsi="Times New Roman"/>
                <w:sz w:val="18"/>
                <w:szCs w:val="18"/>
              </w:rPr>
              <w:t>ерерв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 xml:space="preserve"> на обід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  <w:p w:rsidR="0000310F" w:rsidRPr="00A36D6C" w:rsidRDefault="0000310F" w:rsidP="0000310F">
            <w:pPr>
              <w:pStyle w:val="aa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их</w:t>
            </w:r>
            <w:r>
              <w:rPr>
                <w:rFonts w:ascii="Times New Roman" w:hAnsi="Times New Roman"/>
                <w:sz w:val="18"/>
                <w:szCs w:val="18"/>
              </w:rPr>
              <w:t>ідн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неділя.</w:t>
            </w:r>
          </w:p>
        </w:tc>
      </w:tr>
      <w:tr w:rsidR="001B6D3F" w:rsidRPr="00063F8A" w:rsidTr="005C7A06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D3F" w:rsidRPr="00D55668" w:rsidRDefault="001B6D3F" w:rsidP="005C7A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3.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D3F" w:rsidRPr="00D55668" w:rsidRDefault="001B6D3F" w:rsidP="005C7A06">
            <w:pPr>
              <w:spacing w:after="0" w:line="240" w:lineRule="auto"/>
              <w:ind w:left="-8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Телефон/факс (довідки), адреса електронної пошти та веб-сайт  суб’єкта надання  адміністративної послуги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D3F" w:rsidRPr="00D55668" w:rsidRDefault="001B6D3F" w:rsidP="005C7A06">
            <w:pPr>
              <w:spacing w:before="60" w:after="60" w:line="240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1B6D3F" w:rsidRPr="00D55668" w:rsidRDefault="001B6D3F" w:rsidP="005C7A06">
            <w:pPr>
              <w:spacing w:before="60" w:after="6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D55668">
              <w:rPr>
                <w:sz w:val="18"/>
                <w:szCs w:val="18"/>
                <w:lang w:val="uk-UA"/>
              </w:rPr>
              <w:t xml:space="preserve">(05456) 2-24-90, </w:t>
            </w:r>
          </w:p>
          <w:p w:rsidR="001B6D3F" w:rsidRPr="00D55668" w:rsidRDefault="001B6D3F" w:rsidP="005C7A0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 w:eastAsia="ru-RU"/>
              </w:rPr>
            </w:pPr>
          </w:p>
        </w:tc>
      </w:tr>
      <w:tr w:rsidR="001B6D3F" w:rsidRPr="00063F8A" w:rsidTr="005C7A06">
        <w:tc>
          <w:tcPr>
            <w:tcW w:w="98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D3F" w:rsidRPr="00D55668" w:rsidRDefault="001B6D3F" w:rsidP="005C7A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1B6D3F" w:rsidRPr="00063F8A" w:rsidTr="005C7A06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D3F" w:rsidRPr="00D55668" w:rsidRDefault="001B6D3F" w:rsidP="005C7A0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4.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D3F" w:rsidRPr="00D55668" w:rsidRDefault="001B6D3F" w:rsidP="005C7A0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Закони України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D3F" w:rsidRPr="00D55668" w:rsidRDefault="001B6D3F" w:rsidP="005C7A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Земельний  кодекс України, Закон України «Про державну соціальну допомогу малозабезпеченим сім’ям» </w:t>
            </w:r>
          </w:p>
        </w:tc>
      </w:tr>
      <w:tr w:rsidR="001B6D3F" w:rsidRPr="00063F8A" w:rsidTr="005C7A06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D3F" w:rsidRPr="00D55668" w:rsidRDefault="001B6D3F" w:rsidP="005C7A0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5.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D3F" w:rsidRPr="00D55668" w:rsidRDefault="001B6D3F" w:rsidP="005C7A0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Акти Кабінету Міністрів України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D3F" w:rsidRPr="00D55668" w:rsidRDefault="001B6D3F" w:rsidP="005C7A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Пункти 198,199 Порядку ведення Державного земельного кадастру, затвердженого постановою Кабінету Міністрів України від 17.10.2012  № 1051</w:t>
            </w:r>
          </w:p>
          <w:p w:rsidR="001B6D3F" w:rsidRPr="00D55668" w:rsidRDefault="001B6D3F" w:rsidP="005C7A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val="uk-UA" w:eastAsia="ru-RU"/>
              </w:rPr>
              <w:t>Розпорядження Кабінету Міністрів України від 16.05.2014 №523-р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1B6D3F" w:rsidRPr="00063F8A" w:rsidTr="005C7A06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D3F" w:rsidRPr="00D55668" w:rsidRDefault="001B6D3F" w:rsidP="005C7A0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6.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D3F" w:rsidRPr="00D55668" w:rsidRDefault="001B6D3F" w:rsidP="005C7A0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Акти центральних органів виконавчої влади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D3F" w:rsidRPr="00D55668" w:rsidRDefault="001B6D3F" w:rsidP="005C7A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1B6D3F" w:rsidRPr="00063F8A" w:rsidTr="005C7A06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D3F" w:rsidRPr="00D55668" w:rsidRDefault="001B6D3F" w:rsidP="005C7A0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7.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D3F" w:rsidRPr="00D55668" w:rsidRDefault="001B6D3F" w:rsidP="005C7A0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D3F" w:rsidRPr="00D55668" w:rsidRDefault="001B6D3F" w:rsidP="005C7A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1B6D3F" w:rsidRPr="00063F8A" w:rsidTr="005C7A06">
        <w:tc>
          <w:tcPr>
            <w:tcW w:w="98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D3F" w:rsidRPr="00D55668" w:rsidRDefault="001B6D3F" w:rsidP="005C7A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Умови отримання адміністративної послуги</w:t>
            </w:r>
          </w:p>
        </w:tc>
      </w:tr>
      <w:tr w:rsidR="001B6D3F" w:rsidRPr="00063F8A" w:rsidTr="005C7A06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D3F" w:rsidRPr="00D55668" w:rsidRDefault="001B6D3F" w:rsidP="005C7A0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8.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D3F" w:rsidRPr="00D55668" w:rsidRDefault="001B6D3F" w:rsidP="005C7A0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Підстава для одержання адміністративної послуги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D3F" w:rsidRPr="00D55668" w:rsidRDefault="001B6D3F" w:rsidP="005C7A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Заява про надання  довідки про наявність та розмір земельної частки (паю), довідки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 призначення (використання)</w:t>
            </w:r>
          </w:p>
        </w:tc>
      </w:tr>
      <w:tr w:rsidR="001B6D3F" w:rsidRPr="00063F8A" w:rsidTr="005C7A06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D3F" w:rsidRPr="00D55668" w:rsidRDefault="001B6D3F" w:rsidP="005C7A0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9.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D3F" w:rsidRPr="00D55668" w:rsidRDefault="001B6D3F" w:rsidP="005C7A0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D3F" w:rsidRPr="00D55668" w:rsidRDefault="001B6D3F" w:rsidP="005C7A06">
            <w:pPr>
              <w:spacing w:after="0" w:line="240" w:lineRule="auto"/>
              <w:ind w:right="-158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1. Заява про надання  довідки про наявність та розмір земельної частки (паю), довідки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 призначення (використання) за формою, встановленою  Порядком  ведення Державного земельного кадастру, затвердженого постановою Кабінету Міністрів України від 17.10.2012 № 1051</w:t>
            </w:r>
          </w:p>
          <w:p w:rsidR="001B6D3F" w:rsidRPr="00D55668" w:rsidRDefault="001B6D3F" w:rsidP="005C7A06">
            <w:pPr>
              <w:spacing w:after="0" w:line="240" w:lineRule="auto"/>
              <w:ind w:right="-15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2. Документ, який підтверджує повноваження діяти від імені заявника ( у разі подання заяви уповноваженою заявником особою) </w:t>
            </w:r>
          </w:p>
        </w:tc>
      </w:tr>
      <w:tr w:rsidR="001B6D3F" w:rsidRPr="00063F8A" w:rsidTr="005C7A06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D3F" w:rsidRPr="00D55668" w:rsidRDefault="001B6D3F" w:rsidP="005C7A0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10.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D3F" w:rsidRPr="00D55668" w:rsidRDefault="001B6D3F" w:rsidP="005C7A0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D3F" w:rsidRPr="00D55668" w:rsidRDefault="001B6D3F" w:rsidP="005C7A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Заява подається заінтересованою особою особисто державному кадастровому реєстратору або надсилається рекомендованим листом з описом вкладення та повідомленням про вручення.</w:t>
            </w:r>
          </w:p>
          <w:p w:rsidR="001B6D3F" w:rsidRPr="00D55668" w:rsidRDefault="001B6D3F" w:rsidP="005C7A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</w:tr>
      <w:tr w:rsidR="001B6D3F" w:rsidRPr="00063F8A" w:rsidTr="005C7A06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D3F" w:rsidRPr="00D55668" w:rsidRDefault="001B6D3F" w:rsidP="005C7A0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11.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D3F" w:rsidRPr="00D55668" w:rsidRDefault="001B6D3F" w:rsidP="005C7A0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D3F" w:rsidRPr="00D55668" w:rsidRDefault="001B6D3F" w:rsidP="005C7A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Безоплатно  </w:t>
            </w:r>
          </w:p>
        </w:tc>
      </w:tr>
      <w:tr w:rsidR="001B6D3F" w:rsidRPr="00063F8A" w:rsidTr="005C7A06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D3F" w:rsidRPr="00D55668" w:rsidRDefault="001B6D3F" w:rsidP="005C7A0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lastRenderedPageBreak/>
              <w:t>12.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D3F" w:rsidRPr="00D55668" w:rsidRDefault="001B6D3F" w:rsidP="005C7A0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Строк надання адміністративної послуги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D3F" w:rsidRPr="00D55668" w:rsidRDefault="008303B3" w:rsidP="005C7A06">
            <w:pPr>
              <w:spacing w:after="0" w:line="240" w:lineRule="auto"/>
              <w:ind w:right="-15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Протягом  10</w:t>
            </w:r>
            <w:r w:rsidR="001B6D3F"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робочих днів з дати реєстрації заяви заявникові надається  довідка про наявність та розмір земельної частки (паю), 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 призначення (використання) або вмотивована відмова в її наданні </w:t>
            </w:r>
          </w:p>
        </w:tc>
      </w:tr>
      <w:tr w:rsidR="001B6D3F" w:rsidRPr="00063F8A" w:rsidTr="005C7A06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D3F" w:rsidRPr="00D55668" w:rsidRDefault="001B6D3F" w:rsidP="005C7A0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13.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D3F" w:rsidRPr="00D55668" w:rsidRDefault="001B6D3F" w:rsidP="005C7A0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D3F" w:rsidRPr="00D55668" w:rsidRDefault="001B6D3F" w:rsidP="005C7A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1.У Державному земельному кадастрі відсутні запитувані відомості </w:t>
            </w:r>
          </w:p>
          <w:p w:rsidR="001B6D3F" w:rsidRPr="00D55668" w:rsidRDefault="001B6D3F" w:rsidP="005C7A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2.Із заявою про надання відомостей з Державного земельного кадастру звернулася неналежна особа</w:t>
            </w:r>
          </w:p>
          <w:p w:rsidR="001B6D3F" w:rsidRPr="00D55668" w:rsidRDefault="001B6D3F" w:rsidP="005C7A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3.Документи подані не в повному обсязі та/або не відповідають вимогам, встановленим законом  </w:t>
            </w:r>
          </w:p>
        </w:tc>
      </w:tr>
      <w:tr w:rsidR="001B6D3F" w:rsidRPr="00063F8A" w:rsidTr="005C7A06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D3F" w:rsidRPr="00D55668" w:rsidRDefault="001B6D3F" w:rsidP="005C7A0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14.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D3F" w:rsidRPr="00D55668" w:rsidRDefault="001B6D3F" w:rsidP="005C7A0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Результат надання адміністративної послуги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D3F" w:rsidRPr="00D55668" w:rsidRDefault="001B6D3F" w:rsidP="005C7A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Довідка про наявність та розмір земельної частки (паю), 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 призначення (використання) або вмотивована відмова в її наданні </w:t>
            </w:r>
          </w:p>
        </w:tc>
      </w:tr>
      <w:tr w:rsidR="001B6D3F" w:rsidRPr="00063F8A" w:rsidTr="005C7A06"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D3F" w:rsidRPr="00D55668" w:rsidRDefault="001B6D3F" w:rsidP="005C7A0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15.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D3F" w:rsidRPr="00D55668" w:rsidRDefault="001B6D3F" w:rsidP="005C7A0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Способи отримання відповіді (результату)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D3F" w:rsidRPr="00D55668" w:rsidRDefault="001B6D3F" w:rsidP="005C7A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Довідка про наявність та розмір земельної частки (паю), 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 призначення (використання) або вмотивована відмова в її наданні  </w:t>
            </w:r>
            <w:r w:rsidR="00B1689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видається заявнику (уповноваженій особі заявника), надсилається поштою на адресу, вказану заявником у заяві</w:t>
            </w: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</w:tr>
      <w:tr w:rsidR="001B6D3F" w:rsidRPr="00063F8A" w:rsidTr="005C7A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D3F" w:rsidRPr="00D55668" w:rsidRDefault="001B6D3F" w:rsidP="005C7A0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16.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D3F" w:rsidRPr="00D55668" w:rsidRDefault="001B6D3F" w:rsidP="005C7A0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Примітка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D3F" w:rsidRPr="00D55668" w:rsidRDefault="001B6D3F" w:rsidP="005C7A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</w:tr>
    </w:tbl>
    <w:p w:rsidR="001B6D3F" w:rsidRDefault="001B6D3F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1B6D3F" w:rsidRDefault="001B6D3F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1B6D3F" w:rsidRDefault="001B6D3F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1B6D3F" w:rsidRDefault="001B6D3F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1B6D3F" w:rsidRDefault="001B6D3F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1B6D3F" w:rsidRDefault="001B6D3F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1B6D3F" w:rsidRDefault="001B6D3F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1B6D3F" w:rsidRDefault="001B6D3F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1B6D3F" w:rsidRDefault="001B6D3F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1B6D3F" w:rsidRDefault="001B6D3F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1B6D3F" w:rsidRDefault="001B6D3F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1B6D3F" w:rsidRDefault="001B6D3F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1B6D3F" w:rsidRDefault="001B6D3F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1B6D3F" w:rsidRDefault="001B6D3F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1B6D3F" w:rsidRDefault="001B6D3F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1B6D3F" w:rsidRDefault="001B6D3F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1B6D3F" w:rsidRDefault="001B6D3F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1B6D3F" w:rsidRDefault="001B6D3F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1B6D3F" w:rsidRDefault="001B6D3F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1B6D3F" w:rsidRDefault="001B6D3F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1B6D3F" w:rsidRDefault="001B6D3F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1B6D3F" w:rsidRDefault="001B6D3F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1B6D3F" w:rsidRDefault="001B6D3F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1B6D3F" w:rsidRDefault="001B6D3F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1B6D3F" w:rsidRDefault="001B6D3F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1B6D3F" w:rsidRDefault="001B6D3F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1B6D3F" w:rsidRDefault="001B6D3F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1B6D3F" w:rsidRDefault="001B6D3F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1B6D3F" w:rsidRDefault="001B6D3F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1B6D3F" w:rsidRDefault="001B6D3F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1B6D3F" w:rsidRDefault="001B6D3F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9E6814" w:rsidRDefault="009E6814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C11C05" w:rsidRDefault="00C11C05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427FBE" w:rsidRDefault="00427FBE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9F1F87" w:rsidRPr="007C71EF" w:rsidRDefault="009E6814" w:rsidP="009F1F87">
      <w:pPr>
        <w:spacing w:after="0"/>
        <w:outlineLvl w:val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uk-UA"/>
        </w:rPr>
        <w:lastRenderedPageBreak/>
        <w:t xml:space="preserve">                                                                                                                  </w:t>
      </w:r>
      <w:r w:rsidR="009F1F87" w:rsidRPr="007C71EF">
        <w:rPr>
          <w:rFonts w:ascii="Times New Roman" w:hAnsi="Times New Roman"/>
          <w:b/>
          <w:sz w:val="18"/>
          <w:szCs w:val="18"/>
        </w:rPr>
        <w:t>ЗАТВЕРДЖЕНО</w:t>
      </w:r>
    </w:p>
    <w:p w:rsidR="009F1F87" w:rsidRPr="007C71EF" w:rsidRDefault="009F1F87" w:rsidP="009F1F87">
      <w:pPr>
        <w:spacing w:after="0"/>
        <w:outlineLvl w:val="0"/>
        <w:rPr>
          <w:rFonts w:ascii="Times New Roman" w:hAnsi="Times New Roman"/>
          <w:sz w:val="18"/>
          <w:szCs w:val="18"/>
          <w:lang w:val="uk-UA"/>
        </w:rPr>
      </w:pPr>
      <w:r w:rsidRPr="007C71E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Наказом начальника </w:t>
      </w:r>
      <w:r w:rsidRPr="007C71EF">
        <w:rPr>
          <w:rFonts w:ascii="Times New Roman" w:hAnsi="Times New Roman"/>
          <w:sz w:val="18"/>
          <w:szCs w:val="18"/>
          <w:lang w:val="uk-UA"/>
        </w:rPr>
        <w:t>Відділу</w:t>
      </w:r>
    </w:p>
    <w:p w:rsidR="009F1F87" w:rsidRPr="007C71EF" w:rsidRDefault="009F1F87" w:rsidP="009F1F87">
      <w:pPr>
        <w:spacing w:after="0"/>
        <w:rPr>
          <w:rFonts w:ascii="Times New Roman" w:hAnsi="Times New Roman"/>
          <w:sz w:val="18"/>
          <w:szCs w:val="18"/>
        </w:rPr>
      </w:pPr>
      <w:r w:rsidRPr="007C71E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Держ</w:t>
      </w:r>
      <w:r w:rsidRPr="007C71EF">
        <w:rPr>
          <w:rFonts w:ascii="Times New Roman" w:hAnsi="Times New Roman"/>
          <w:sz w:val="18"/>
          <w:szCs w:val="18"/>
          <w:lang w:val="uk-UA"/>
        </w:rPr>
        <w:t>геокадастру</w:t>
      </w:r>
      <w:r w:rsidRPr="007C71EF">
        <w:rPr>
          <w:rFonts w:ascii="Times New Roman" w:hAnsi="Times New Roman"/>
          <w:sz w:val="18"/>
          <w:szCs w:val="18"/>
        </w:rPr>
        <w:t xml:space="preserve"> </w:t>
      </w:r>
      <w:r w:rsidRPr="007C71EF">
        <w:rPr>
          <w:rFonts w:ascii="Times New Roman" w:hAnsi="Times New Roman"/>
          <w:sz w:val="18"/>
          <w:szCs w:val="18"/>
          <w:lang w:val="uk-UA"/>
        </w:rPr>
        <w:t xml:space="preserve">в Ямпільському </w:t>
      </w:r>
      <w:r w:rsidRPr="007C71EF">
        <w:rPr>
          <w:rFonts w:ascii="Times New Roman" w:hAnsi="Times New Roman"/>
          <w:sz w:val="18"/>
          <w:szCs w:val="18"/>
        </w:rPr>
        <w:t xml:space="preserve"> районі</w:t>
      </w:r>
    </w:p>
    <w:p w:rsidR="009E6814" w:rsidRPr="00427FBE" w:rsidRDefault="009F1F87" w:rsidP="00427FBE">
      <w:pPr>
        <w:spacing w:after="0"/>
        <w:rPr>
          <w:rFonts w:ascii="Times New Roman" w:hAnsi="Times New Roman"/>
          <w:sz w:val="18"/>
          <w:szCs w:val="18"/>
          <w:lang w:val="uk-UA"/>
        </w:rPr>
      </w:pPr>
      <w:r w:rsidRPr="007C71E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</w:t>
      </w:r>
      <w:r w:rsidR="00427FBE" w:rsidRPr="00427FBE">
        <w:rPr>
          <w:rFonts w:ascii="Times New Roman" w:hAnsi="Times New Roman"/>
          <w:sz w:val="18"/>
          <w:szCs w:val="18"/>
          <w:lang w:val="uk-UA"/>
        </w:rPr>
        <w:t xml:space="preserve">Сумської </w:t>
      </w:r>
      <w:r w:rsidR="00427FBE" w:rsidRPr="00427FBE">
        <w:rPr>
          <w:rFonts w:ascii="Times New Roman" w:hAnsi="Times New Roman"/>
          <w:sz w:val="18"/>
          <w:szCs w:val="18"/>
        </w:rPr>
        <w:t xml:space="preserve"> області від </w:t>
      </w:r>
      <w:r w:rsidR="00427FBE">
        <w:rPr>
          <w:rFonts w:ascii="Times New Roman" w:hAnsi="Times New Roman"/>
          <w:sz w:val="18"/>
          <w:szCs w:val="18"/>
          <w:lang w:val="uk-UA"/>
        </w:rPr>
        <w:t>18</w:t>
      </w:r>
      <w:r w:rsidR="00427FBE" w:rsidRPr="00427FBE">
        <w:rPr>
          <w:rFonts w:ascii="Times New Roman" w:hAnsi="Times New Roman"/>
          <w:sz w:val="18"/>
          <w:szCs w:val="18"/>
        </w:rPr>
        <w:t>.</w:t>
      </w:r>
      <w:r w:rsidR="00427FBE">
        <w:rPr>
          <w:rFonts w:ascii="Times New Roman" w:hAnsi="Times New Roman"/>
          <w:sz w:val="18"/>
          <w:szCs w:val="18"/>
          <w:lang w:val="uk-UA"/>
        </w:rPr>
        <w:t>03</w:t>
      </w:r>
      <w:r w:rsidR="00427FBE" w:rsidRPr="00427FBE">
        <w:rPr>
          <w:rFonts w:ascii="Times New Roman" w:hAnsi="Times New Roman"/>
          <w:sz w:val="18"/>
          <w:szCs w:val="18"/>
        </w:rPr>
        <w:t>.201</w:t>
      </w:r>
      <w:r w:rsidR="00427FBE">
        <w:rPr>
          <w:rFonts w:ascii="Times New Roman" w:hAnsi="Times New Roman"/>
          <w:sz w:val="18"/>
          <w:szCs w:val="18"/>
          <w:lang w:val="uk-UA"/>
        </w:rPr>
        <w:t>6</w:t>
      </w:r>
      <w:r w:rsidR="00427FBE" w:rsidRPr="00427FBE">
        <w:rPr>
          <w:rFonts w:ascii="Times New Roman" w:hAnsi="Times New Roman"/>
          <w:sz w:val="18"/>
          <w:szCs w:val="18"/>
        </w:rPr>
        <w:t xml:space="preserve">р. за № </w:t>
      </w:r>
      <w:r w:rsidR="00427FBE">
        <w:rPr>
          <w:rFonts w:ascii="Times New Roman" w:hAnsi="Times New Roman"/>
          <w:sz w:val="18"/>
          <w:szCs w:val="18"/>
          <w:lang w:val="uk-UA"/>
        </w:rPr>
        <w:t>7</w:t>
      </w:r>
    </w:p>
    <w:tbl>
      <w:tblPr>
        <w:tblpPr w:leftFromText="180" w:rightFromText="180" w:vertAnchor="text" w:horzAnchor="margin" w:tblpY="153"/>
        <w:tblW w:w="9823" w:type="dxa"/>
        <w:tblCellMar>
          <w:left w:w="0" w:type="dxa"/>
          <w:right w:w="0" w:type="dxa"/>
        </w:tblCellMar>
        <w:tblLook w:val="04A0"/>
      </w:tblPr>
      <w:tblGrid>
        <w:gridCol w:w="704"/>
        <w:gridCol w:w="3597"/>
        <w:gridCol w:w="5522"/>
      </w:tblGrid>
      <w:tr w:rsidR="009E6814" w:rsidRPr="00D55668" w:rsidTr="009E6814">
        <w:tc>
          <w:tcPr>
            <w:tcW w:w="9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814" w:rsidRPr="00D55668" w:rsidRDefault="009E6814" w:rsidP="009E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ІНФОРМАЦІЙНА КАРТКА</w:t>
            </w: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АДМІНІСТРАТИВНОЇ ПОСЛУГИ</w:t>
            </w:r>
          </w:p>
        </w:tc>
      </w:tr>
      <w:tr w:rsidR="009E6814" w:rsidRPr="00D55668" w:rsidTr="009E6814">
        <w:tc>
          <w:tcPr>
            <w:tcW w:w="98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814" w:rsidRPr="00D55668" w:rsidRDefault="009E6814" w:rsidP="009E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val="uk-UA" w:eastAsia="ru-RU"/>
              </w:rPr>
              <w:t>НАДАННЯ ВІДОМОСТЕЙ З ДЕРЖАВНОГО ЗЕМЕЛЬНОГО КАДАСТРУ У ФОРМІ  ВИТЯГУ З ДЕРЖАВНОГО ЗЕМЕЛЬНОГО КАДАСТРУ ПРО ЗЕМЕЛЬНУ ДІЛЯНКУ</w:t>
            </w:r>
          </w:p>
        </w:tc>
      </w:tr>
      <w:tr w:rsidR="009E6814" w:rsidRPr="00D55668" w:rsidTr="009E6814">
        <w:tc>
          <w:tcPr>
            <w:tcW w:w="98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814" w:rsidRPr="00D55668" w:rsidRDefault="009E6814" w:rsidP="009E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(назва адміністративної послуги)</w:t>
            </w:r>
          </w:p>
          <w:p w:rsidR="009E6814" w:rsidRPr="00D55668" w:rsidRDefault="009E6814" w:rsidP="009E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Відділ</w:t>
            </w:r>
            <w:r w:rsidR="002B6DE7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 Держгеокадастру</w:t>
            </w: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в Ямпільському районі Сумської області</w:t>
            </w:r>
          </w:p>
          <w:p w:rsidR="009E6814" w:rsidRPr="00D55668" w:rsidRDefault="009E6814" w:rsidP="009E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(найменування суб’єкта надання послуги) </w:t>
            </w:r>
          </w:p>
        </w:tc>
      </w:tr>
      <w:tr w:rsidR="009E6814" w:rsidRPr="00D55668" w:rsidTr="009E6814">
        <w:tc>
          <w:tcPr>
            <w:tcW w:w="98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814" w:rsidRPr="00D55668" w:rsidRDefault="009E6814" w:rsidP="009E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Інформація про центр надання адміністративної послуги</w:t>
            </w:r>
          </w:p>
        </w:tc>
      </w:tr>
      <w:tr w:rsidR="009E6814" w:rsidRPr="00D55668" w:rsidTr="009E6814">
        <w:tc>
          <w:tcPr>
            <w:tcW w:w="4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814" w:rsidRPr="00D55668" w:rsidRDefault="009E681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814" w:rsidRPr="00D55668" w:rsidRDefault="009E681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 xml:space="preserve">Відділ організаційного забезпечення центру надання адміністративних послуг </w:t>
            </w:r>
          </w:p>
          <w:p w:rsidR="009E6814" w:rsidRPr="00D55668" w:rsidRDefault="009E681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Ямпільської районної державної адміністрації</w:t>
            </w:r>
          </w:p>
        </w:tc>
      </w:tr>
      <w:tr w:rsidR="009E6814" w:rsidRPr="00D55668" w:rsidTr="009E6814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814" w:rsidRPr="00D55668" w:rsidRDefault="009E6814" w:rsidP="009E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814" w:rsidRPr="00D55668" w:rsidRDefault="009E6814" w:rsidP="009E68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Місцезнаходження суб’єкта надання адміністративної послуги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814" w:rsidRPr="00D55668" w:rsidRDefault="009E681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 xml:space="preserve">41200, смт. Ямпіль, бульвар Ювілейний, 1,  </w:t>
            </w:r>
          </w:p>
          <w:p w:rsidR="009E6814" w:rsidRPr="00D55668" w:rsidRDefault="009E681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Ямпільського району Сумської області</w:t>
            </w:r>
          </w:p>
        </w:tc>
      </w:tr>
      <w:tr w:rsidR="0000310F" w:rsidRPr="00D55668" w:rsidTr="009E6814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10F" w:rsidRPr="00D55668" w:rsidRDefault="0000310F" w:rsidP="00003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2.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10F" w:rsidRPr="00D55668" w:rsidRDefault="0000310F" w:rsidP="0000310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Інформація щодо режиму роботи  суб’єкта надання адміністративної послуги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10F" w:rsidRPr="0000310F" w:rsidRDefault="0000310F" w:rsidP="0000310F">
            <w:pPr>
              <w:pStyle w:val="aa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Понеділок, середа  з 8:00  до 17:15; </w:t>
            </w:r>
          </w:p>
          <w:p w:rsidR="0000310F" w:rsidRDefault="0000310F" w:rsidP="0000310F">
            <w:pPr>
              <w:pStyle w:val="aa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Вівторок, четвер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 xml:space="preserve">: з 8:00 до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20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:00;</w:t>
            </w:r>
          </w:p>
          <w:p w:rsidR="0000310F" w:rsidRPr="00A36D6C" w:rsidRDefault="0000310F" w:rsidP="0000310F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П’ятниця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: з 8.00 до 1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00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00310F" w:rsidRPr="0000310F" w:rsidRDefault="0000310F" w:rsidP="0000310F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убота: з 8.00 до 1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00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Без п</w:t>
            </w:r>
            <w:r>
              <w:rPr>
                <w:rFonts w:ascii="Times New Roman" w:hAnsi="Times New Roman"/>
                <w:sz w:val="18"/>
                <w:szCs w:val="18"/>
              </w:rPr>
              <w:t>ерерв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 xml:space="preserve"> на обід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  <w:p w:rsidR="0000310F" w:rsidRPr="00A36D6C" w:rsidRDefault="0000310F" w:rsidP="0000310F">
            <w:pPr>
              <w:pStyle w:val="aa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их</w:t>
            </w:r>
            <w:r>
              <w:rPr>
                <w:rFonts w:ascii="Times New Roman" w:hAnsi="Times New Roman"/>
                <w:sz w:val="18"/>
                <w:szCs w:val="18"/>
              </w:rPr>
              <w:t>ідн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неділя.</w:t>
            </w:r>
          </w:p>
        </w:tc>
      </w:tr>
      <w:tr w:rsidR="009E6814" w:rsidRPr="00D55668" w:rsidTr="009E6814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814" w:rsidRPr="00D55668" w:rsidRDefault="009E6814" w:rsidP="009E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3.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814" w:rsidRPr="00D55668" w:rsidRDefault="009E6814" w:rsidP="009E68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Телефон/факс (довідки), адреса електронної пошти та веб-сайт суб’єкта надання  адміністративної послуги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814" w:rsidRPr="00D55668" w:rsidRDefault="009E6814" w:rsidP="009E6814">
            <w:pPr>
              <w:spacing w:before="60" w:after="60" w:line="240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9E6814" w:rsidRPr="00443FD8" w:rsidRDefault="00443FD8" w:rsidP="00443FD8">
            <w:pPr>
              <w:spacing w:before="60" w:after="60"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(05456) 2-24-90</w:t>
            </w:r>
          </w:p>
        </w:tc>
      </w:tr>
      <w:tr w:rsidR="009E6814" w:rsidRPr="00D55668" w:rsidTr="009E6814">
        <w:tc>
          <w:tcPr>
            <w:tcW w:w="98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814" w:rsidRPr="00D55668" w:rsidRDefault="009E6814" w:rsidP="009E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9E6814" w:rsidRPr="00D55668" w:rsidTr="009E6814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814" w:rsidRPr="00D55668" w:rsidRDefault="009E681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4.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814" w:rsidRPr="00D55668" w:rsidRDefault="009E681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Закони України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814" w:rsidRPr="00D55668" w:rsidRDefault="009E6814" w:rsidP="009E68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Стаття 38 Закону України “Про Державний земельний кадастр”</w:t>
            </w:r>
          </w:p>
        </w:tc>
      </w:tr>
      <w:tr w:rsidR="009E6814" w:rsidRPr="00D55668" w:rsidTr="009E6814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814" w:rsidRPr="00D55668" w:rsidRDefault="009E681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5.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814" w:rsidRPr="00D55668" w:rsidRDefault="009E681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Акти Кабінету Міністрів України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814" w:rsidRPr="00D55668" w:rsidRDefault="009E6814" w:rsidP="009E68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Пункти 166, 167, 168, 171  Порядку ведення Державного земельного кадастру, затвердженого постановою Кабінету Міністрів України від 17 жовтня 2012 року № 1051</w:t>
            </w:r>
          </w:p>
          <w:p w:rsidR="009E6814" w:rsidRPr="00D55668" w:rsidRDefault="009E6814" w:rsidP="009E68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val="uk-UA" w:eastAsia="ru-RU"/>
              </w:rPr>
              <w:t>Розпорядження Кабінету Міністрів України від 16.05.2014 №523-р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9E6814" w:rsidRPr="00D55668" w:rsidTr="009E6814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814" w:rsidRPr="00D55668" w:rsidRDefault="009E681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6.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814" w:rsidRPr="00D55668" w:rsidRDefault="009E681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Акти центральних органів виконавчої влади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814" w:rsidRPr="00D55668" w:rsidRDefault="009E6814" w:rsidP="009E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-</w:t>
            </w:r>
          </w:p>
        </w:tc>
      </w:tr>
      <w:tr w:rsidR="009E6814" w:rsidRPr="00D55668" w:rsidTr="009E6814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814" w:rsidRPr="00D55668" w:rsidRDefault="009E681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7.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814" w:rsidRPr="00D55668" w:rsidRDefault="009E681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814" w:rsidRPr="00D55668" w:rsidRDefault="009E6814" w:rsidP="009E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-</w:t>
            </w:r>
          </w:p>
        </w:tc>
      </w:tr>
      <w:tr w:rsidR="009E6814" w:rsidRPr="00D55668" w:rsidTr="009E6814">
        <w:tc>
          <w:tcPr>
            <w:tcW w:w="98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814" w:rsidRPr="00D55668" w:rsidRDefault="009E6814" w:rsidP="009E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Умови отримання адміністративної послуги</w:t>
            </w:r>
          </w:p>
        </w:tc>
      </w:tr>
      <w:tr w:rsidR="009E6814" w:rsidRPr="00D55668" w:rsidTr="009E6814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814" w:rsidRPr="00D55668" w:rsidRDefault="009E681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8.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814" w:rsidRPr="00D55668" w:rsidRDefault="009E681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Підстава для одержання адміністративної послуги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814" w:rsidRPr="00D55668" w:rsidRDefault="009E6814" w:rsidP="009E68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Заява про надання витягу з  Державного земельного кадастру</w:t>
            </w:r>
          </w:p>
        </w:tc>
      </w:tr>
      <w:tr w:rsidR="009E6814" w:rsidRPr="00D55668" w:rsidTr="009E6814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814" w:rsidRPr="00D55668" w:rsidRDefault="009E681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9.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814" w:rsidRPr="00D55668" w:rsidRDefault="009E681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814" w:rsidRPr="00D55668" w:rsidRDefault="009E6814" w:rsidP="009E6814">
            <w:pPr>
              <w:spacing w:after="0" w:line="240" w:lineRule="auto"/>
              <w:ind w:right="98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1. Заява про надання витягу з  Державного земельного кадастру за формою, встановленою  Порядком ведення Державного земельного кадастру, затвердженим постановою Кабінету Міністрів України від 17 жовтня 2012 року № 1051.</w:t>
            </w:r>
          </w:p>
          <w:p w:rsidR="009E6814" w:rsidRPr="00D55668" w:rsidRDefault="009E6814" w:rsidP="009E6814">
            <w:pPr>
              <w:spacing w:after="0" w:line="240" w:lineRule="auto"/>
              <w:ind w:right="98" w:firstLine="44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2. Документ, що підтверджує оплату послуг з надання витягу з Державного земельного кадастру або засвідченої копії документа Державного земельного кадастру, або засвідченої копії документа Державного земельного кадастру та витягу з нього.</w:t>
            </w:r>
          </w:p>
          <w:p w:rsidR="009E6814" w:rsidRPr="00D55668" w:rsidRDefault="009E6814" w:rsidP="009E6814">
            <w:pPr>
              <w:spacing w:after="0" w:line="240" w:lineRule="auto"/>
              <w:ind w:right="98" w:firstLine="44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3. Документ, який підтверджує повноваження діяти від імені заявника (у разі подання заяви уповноваженою заявником особою). </w:t>
            </w:r>
          </w:p>
        </w:tc>
      </w:tr>
      <w:tr w:rsidR="009E6814" w:rsidRPr="00D55668" w:rsidTr="009E6814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814" w:rsidRPr="00D55668" w:rsidRDefault="009E681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10.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814" w:rsidRPr="00D55668" w:rsidRDefault="009E681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D85" w:rsidRDefault="009E6814" w:rsidP="00137D85">
            <w:pPr>
              <w:spacing w:after="0" w:line="240" w:lineRule="auto"/>
              <w:ind w:right="98" w:firstLine="44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Заява про надання відомостей з Державного земельного кадастру з доданими документами подається заявником або уповноваженою ним особою особисто або надсилається рекомендованим листом з описом вкладення</w:t>
            </w:r>
            <w:r w:rsidR="00137D8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та повідомленням про вручення.</w:t>
            </w:r>
          </w:p>
          <w:p w:rsidR="00137D85" w:rsidRPr="00137D85" w:rsidRDefault="00137D85" w:rsidP="00137D85">
            <w:pPr>
              <w:spacing w:after="0" w:line="240" w:lineRule="auto"/>
              <w:ind w:right="98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Також заява може бути подана в електронній формі через Єдиний державний портал адміністративних послуг, у тому числі через інтегровану з ним інформаційну систему Держгеокадастру</w:t>
            </w:r>
          </w:p>
        </w:tc>
      </w:tr>
      <w:tr w:rsidR="009E6814" w:rsidRPr="00D55668" w:rsidTr="009E6814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814" w:rsidRPr="00D55668" w:rsidRDefault="009E681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11.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814" w:rsidRPr="00D55668" w:rsidRDefault="009E681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814" w:rsidRPr="00D55668" w:rsidRDefault="003F16ED" w:rsidP="009E68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Послуга платна (у разі звернення органів виконавчої влади та органів місцевого самоврядування-безоплатна)</w:t>
            </w:r>
          </w:p>
        </w:tc>
      </w:tr>
      <w:tr w:rsidR="009E6814" w:rsidRPr="00D55668" w:rsidTr="009E6814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814" w:rsidRPr="00D55668" w:rsidRDefault="009E6814" w:rsidP="009E68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814" w:rsidRPr="00D55668" w:rsidRDefault="009E6814" w:rsidP="009E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uk-UA" w:eastAsia="ru-RU"/>
              </w:rPr>
              <w:t>У разі платності</w:t>
            </w: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:</w:t>
            </w:r>
          </w:p>
        </w:tc>
      </w:tr>
      <w:tr w:rsidR="008C1407" w:rsidRPr="00D55668" w:rsidTr="009E6814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07" w:rsidRPr="00D55668" w:rsidRDefault="008C1407" w:rsidP="008C140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lastRenderedPageBreak/>
              <w:t>11.1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07" w:rsidRPr="00D55668" w:rsidRDefault="008C1407" w:rsidP="008C140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07" w:rsidRPr="00D55668" w:rsidRDefault="008C1407" w:rsidP="008C14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Стаття 38 Закону України “Про Державний земельний кадастр”</w:t>
            </w:r>
          </w:p>
        </w:tc>
      </w:tr>
      <w:tr w:rsidR="009E6814" w:rsidRPr="00D55668" w:rsidTr="009E6814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814" w:rsidRPr="00D55668" w:rsidRDefault="009E681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11.2.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814" w:rsidRPr="00D55668" w:rsidRDefault="009E681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814" w:rsidRPr="00D55668" w:rsidRDefault="008C1407" w:rsidP="008C1407">
            <w:pPr>
              <w:spacing w:after="0" w:line="240" w:lineRule="auto"/>
              <w:ind w:right="9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Розмір плати за надання послуги – 0,05 розміру мінімальної заробітної плати у місячному розмірі, встановленої законом на 1 січня календарного року, в якому надається відповідна адміністративна послуга</w:t>
            </w:r>
          </w:p>
          <w:p w:rsidR="009E6814" w:rsidRPr="00D55668" w:rsidRDefault="009E6814" w:rsidP="008C1407">
            <w:pPr>
              <w:spacing w:after="0" w:line="240" w:lineRule="auto"/>
              <w:ind w:right="98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зв’язку.                                    </w:t>
            </w:r>
          </w:p>
        </w:tc>
      </w:tr>
      <w:tr w:rsidR="009E6814" w:rsidRPr="00D55668" w:rsidTr="009E6814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814" w:rsidRPr="00D55668" w:rsidRDefault="009E681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11.3.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814" w:rsidRPr="00D55668" w:rsidRDefault="009E681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Розрахунковий рахунок для внесення плати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429" w:rsidRPr="00D55668" w:rsidRDefault="008C1407" w:rsidP="008C1407">
            <w:pPr>
              <w:spacing w:after="0" w:line="240" w:lineRule="auto"/>
              <w:ind w:right="9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Розрахунковий рахунок для внесення плати надається територіальним органом Держгеокадастру, який надає адміністративну послугу</w:t>
            </w:r>
          </w:p>
        </w:tc>
      </w:tr>
      <w:tr w:rsidR="009E6814" w:rsidRPr="00D55668" w:rsidTr="009E6814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814" w:rsidRPr="00D55668" w:rsidRDefault="009E681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12.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814" w:rsidRPr="00D55668" w:rsidRDefault="009E681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Строк надання адміністративної послуги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814" w:rsidRPr="00D55668" w:rsidRDefault="009E6814" w:rsidP="008C1407">
            <w:pPr>
              <w:spacing w:after="0" w:line="240" w:lineRule="auto"/>
              <w:ind w:right="9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Витяг з Державного земельного кадастру про земельну ділянку видається заявнику в день надходження відповідної заяви</w:t>
            </w:r>
          </w:p>
        </w:tc>
      </w:tr>
      <w:tr w:rsidR="009E6814" w:rsidRPr="00D55668" w:rsidTr="009E6814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814" w:rsidRPr="00D55668" w:rsidRDefault="009E681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13.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814" w:rsidRPr="00D55668" w:rsidRDefault="009E681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814" w:rsidRPr="00D55668" w:rsidRDefault="009E6814" w:rsidP="009E6814">
            <w:pPr>
              <w:spacing w:after="0" w:line="240" w:lineRule="auto"/>
              <w:ind w:right="9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 1. У Державному земельному кадастрі відсутні запитувані відомості.</w:t>
            </w:r>
          </w:p>
          <w:p w:rsidR="009E6814" w:rsidRPr="00D55668" w:rsidRDefault="009E6814" w:rsidP="009E6814">
            <w:pPr>
              <w:spacing w:after="0" w:line="240" w:lineRule="auto"/>
              <w:ind w:right="98" w:firstLine="44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2. Із заявою про надання відомостей з Державного земельного кадастру звернулася неналежна особа.</w:t>
            </w:r>
          </w:p>
          <w:p w:rsidR="009E6814" w:rsidRPr="00D55668" w:rsidRDefault="009E6814" w:rsidP="009E6814">
            <w:pPr>
              <w:spacing w:after="0" w:line="240" w:lineRule="auto"/>
              <w:ind w:right="98" w:firstLine="44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3. Документи подані не в повному обсязі та/або не відповідають вимогам, встановленим законом. </w:t>
            </w:r>
          </w:p>
        </w:tc>
      </w:tr>
      <w:tr w:rsidR="009E6814" w:rsidRPr="00D55668" w:rsidTr="009E6814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814" w:rsidRPr="00D55668" w:rsidRDefault="009E681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14.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814" w:rsidRPr="00D55668" w:rsidRDefault="009E681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Результат надання адміністративної послуги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814" w:rsidRPr="00D55668" w:rsidRDefault="009E6814" w:rsidP="009E68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Витяг  з Державного земельного кадастру</w:t>
            </w:r>
            <w:r w:rsidR="008C1407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про земельну ділянку </w:t>
            </w: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або повідомлення про відмову у наданні відомостей з Державного земельного кадастру.</w:t>
            </w:r>
          </w:p>
        </w:tc>
      </w:tr>
      <w:tr w:rsidR="009E6814" w:rsidRPr="00D55668" w:rsidTr="009E6814"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814" w:rsidRPr="00D55668" w:rsidRDefault="009E681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15.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814" w:rsidRPr="00D55668" w:rsidRDefault="009E681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Способи отримання відповіді (результату)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814" w:rsidRDefault="009E6814" w:rsidP="009E68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Витяг  з Державного земельного кадастру </w:t>
            </w:r>
            <w:r w:rsidR="004D480A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про земельну ділянку </w:t>
            </w: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або повідомлення про відмову у наданні відомостей з Державного земельного кадастру</w:t>
            </w:r>
            <w:r w:rsidR="000E260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видається заявнику (уповноваженій особі заявника), </w:t>
            </w:r>
            <w:r w:rsidR="004D480A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або направляється </w:t>
            </w:r>
            <w:r w:rsidR="000E260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поштою </w:t>
            </w:r>
            <w:r w:rsidR="004D480A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цінним листом з описом вкладення  та повідомлення про вручення </w:t>
            </w:r>
          </w:p>
          <w:p w:rsidR="004D480A" w:rsidRPr="00D55668" w:rsidRDefault="004D480A" w:rsidP="009E68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 разі подання заяви в електронній формі за власним цифровим підписом (печаткою) заяника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зв’язку</w:t>
            </w:r>
          </w:p>
        </w:tc>
      </w:tr>
      <w:tr w:rsidR="009E6814" w:rsidRPr="00D55668" w:rsidTr="009E681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814" w:rsidRPr="00D55668" w:rsidRDefault="009E681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16.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814" w:rsidRPr="00D55668" w:rsidRDefault="009E681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Примітка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814" w:rsidRPr="00D55668" w:rsidRDefault="009E6814" w:rsidP="009E68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</w:tr>
    </w:tbl>
    <w:p w:rsidR="009E6814" w:rsidRDefault="009E6814" w:rsidP="009E6814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  <w:r>
        <w:rPr>
          <w:rFonts w:ascii="Times New Roman" w:hAnsi="Times New Roman"/>
          <w:b/>
          <w:sz w:val="18"/>
          <w:szCs w:val="18"/>
          <w:lang w:val="uk-UA"/>
        </w:rPr>
        <w:t xml:space="preserve">                                                                                                           </w:t>
      </w:r>
    </w:p>
    <w:p w:rsidR="009E6814" w:rsidRDefault="009E6814" w:rsidP="009E6814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9E6814" w:rsidRDefault="009E6814" w:rsidP="009E6814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9E6814" w:rsidRDefault="009E6814" w:rsidP="009E6814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9E6814" w:rsidRDefault="009E6814" w:rsidP="009E6814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9E6814" w:rsidRDefault="009E6814" w:rsidP="009E6814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9E6814" w:rsidRDefault="009E6814" w:rsidP="009E6814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9E6814" w:rsidRDefault="009E6814" w:rsidP="009E6814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9E6814" w:rsidRDefault="009E6814" w:rsidP="009E6814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9E6814" w:rsidRDefault="009E6814" w:rsidP="009E6814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9E6814" w:rsidRDefault="009E6814" w:rsidP="009E6814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9E6814" w:rsidRDefault="009E6814" w:rsidP="009E6814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9E6814" w:rsidRDefault="009E6814" w:rsidP="009E6814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9E6814" w:rsidRDefault="009E6814" w:rsidP="009E6814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9E6814" w:rsidRDefault="009E6814" w:rsidP="009E6814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9E6814" w:rsidRDefault="009E6814" w:rsidP="009E6814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9E6814" w:rsidRDefault="009E6814" w:rsidP="009E6814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9E6814" w:rsidRDefault="009E6814" w:rsidP="009E6814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9E6814" w:rsidRDefault="009E6814" w:rsidP="009E6814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9E6814" w:rsidRDefault="009E6814" w:rsidP="009E6814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9E6814" w:rsidRDefault="009E6814" w:rsidP="009E6814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9E6814" w:rsidRDefault="009E6814" w:rsidP="009E6814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9E6814" w:rsidRDefault="009E6814" w:rsidP="009E6814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9E6814" w:rsidRDefault="009E6814" w:rsidP="009E6814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9E6814" w:rsidRDefault="009E6814" w:rsidP="009E6814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9E6814" w:rsidRDefault="009E6814" w:rsidP="009E6814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9E6814" w:rsidRDefault="009E6814" w:rsidP="009E6814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427FBE" w:rsidRDefault="00427FBE" w:rsidP="009E6814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653D26" w:rsidRPr="00D55668" w:rsidRDefault="00653D26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9F1F87" w:rsidRPr="007C71EF" w:rsidRDefault="009E6814" w:rsidP="009A0F8F">
      <w:pPr>
        <w:spacing w:after="0"/>
        <w:outlineLvl w:val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uk-UA"/>
        </w:rPr>
        <w:lastRenderedPageBreak/>
        <w:t xml:space="preserve">                                                                                                                  </w:t>
      </w:r>
      <w:r w:rsidR="009F1F87" w:rsidRPr="007C71EF">
        <w:rPr>
          <w:rFonts w:ascii="Times New Roman" w:hAnsi="Times New Roman"/>
          <w:b/>
          <w:sz w:val="18"/>
          <w:szCs w:val="18"/>
        </w:rPr>
        <w:t>ЗАТВЕРДЖЕНО</w:t>
      </w:r>
    </w:p>
    <w:p w:rsidR="009F1F87" w:rsidRPr="007C71EF" w:rsidRDefault="009F1F87" w:rsidP="009A0F8F">
      <w:pPr>
        <w:spacing w:after="0"/>
        <w:outlineLvl w:val="0"/>
        <w:rPr>
          <w:rFonts w:ascii="Times New Roman" w:hAnsi="Times New Roman"/>
          <w:sz w:val="18"/>
          <w:szCs w:val="18"/>
          <w:lang w:val="uk-UA"/>
        </w:rPr>
      </w:pPr>
      <w:r w:rsidRPr="007C71E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Наказом начальника </w:t>
      </w:r>
      <w:r w:rsidRPr="007C71EF">
        <w:rPr>
          <w:rFonts w:ascii="Times New Roman" w:hAnsi="Times New Roman"/>
          <w:sz w:val="18"/>
          <w:szCs w:val="18"/>
          <w:lang w:val="uk-UA"/>
        </w:rPr>
        <w:t>Відділу</w:t>
      </w:r>
    </w:p>
    <w:p w:rsidR="009F1F87" w:rsidRPr="007C71EF" w:rsidRDefault="009F1F87" w:rsidP="009A0F8F">
      <w:pPr>
        <w:spacing w:after="0"/>
        <w:rPr>
          <w:rFonts w:ascii="Times New Roman" w:hAnsi="Times New Roman"/>
          <w:sz w:val="18"/>
          <w:szCs w:val="18"/>
        </w:rPr>
      </w:pPr>
      <w:r w:rsidRPr="007C71E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Держ</w:t>
      </w:r>
      <w:r w:rsidRPr="007C71EF">
        <w:rPr>
          <w:rFonts w:ascii="Times New Roman" w:hAnsi="Times New Roman"/>
          <w:sz w:val="18"/>
          <w:szCs w:val="18"/>
          <w:lang w:val="uk-UA"/>
        </w:rPr>
        <w:t>геокадастру</w:t>
      </w:r>
      <w:r w:rsidRPr="007C71EF">
        <w:rPr>
          <w:rFonts w:ascii="Times New Roman" w:hAnsi="Times New Roman"/>
          <w:sz w:val="18"/>
          <w:szCs w:val="18"/>
        </w:rPr>
        <w:t xml:space="preserve"> </w:t>
      </w:r>
      <w:r w:rsidRPr="007C71EF">
        <w:rPr>
          <w:rFonts w:ascii="Times New Roman" w:hAnsi="Times New Roman"/>
          <w:sz w:val="18"/>
          <w:szCs w:val="18"/>
          <w:lang w:val="uk-UA"/>
        </w:rPr>
        <w:t xml:space="preserve">в Ямпільському </w:t>
      </w:r>
      <w:r w:rsidRPr="007C71EF">
        <w:rPr>
          <w:rFonts w:ascii="Times New Roman" w:hAnsi="Times New Roman"/>
          <w:sz w:val="18"/>
          <w:szCs w:val="18"/>
        </w:rPr>
        <w:t xml:space="preserve"> районі</w:t>
      </w:r>
    </w:p>
    <w:p w:rsidR="009F1F87" w:rsidRDefault="009F1F87" w:rsidP="009F1F87">
      <w:pPr>
        <w:spacing w:after="0"/>
        <w:rPr>
          <w:rFonts w:ascii="Times New Roman" w:hAnsi="Times New Roman"/>
          <w:sz w:val="18"/>
          <w:szCs w:val="18"/>
          <w:lang w:val="uk-UA"/>
        </w:rPr>
      </w:pPr>
      <w:r w:rsidRPr="007C71E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</w:t>
      </w:r>
      <w:r w:rsidR="00427FBE" w:rsidRPr="00427FBE">
        <w:rPr>
          <w:rFonts w:ascii="Times New Roman" w:hAnsi="Times New Roman"/>
          <w:sz w:val="18"/>
          <w:szCs w:val="18"/>
          <w:lang w:val="uk-UA"/>
        </w:rPr>
        <w:t xml:space="preserve">Сумської </w:t>
      </w:r>
      <w:r w:rsidR="00427FBE" w:rsidRPr="00427FBE">
        <w:rPr>
          <w:rFonts w:ascii="Times New Roman" w:hAnsi="Times New Roman"/>
          <w:sz w:val="18"/>
          <w:szCs w:val="18"/>
        </w:rPr>
        <w:t xml:space="preserve"> області від </w:t>
      </w:r>
      <w:r w:rsidR="00427FBE">
        <w:rPr>
          <w:rFonts w:ascii="Times New Roman" w:hAnsi="Times New Roman"/>
          <w:sz w:val="18"/>
          <w:szCs w:val="18"/>
          <w:lang w:val="uk-UA"/>
        </w:rPr>
        <w:t>18</w:t>
      </w:r>
      <w:r w:rsidR="00427FBE" w:rsidRPr="00427FBE">
        <w:rPr>
          <w:rFonts w:ascii="Times New Roman" w:hAnsi="Times New Roman"/>
          <w:sz w:val="18"/>
          <w:szCs w:val="18"/>
        </w:rPr>
        <w:t>.</w:t>
      </w:r>
      <w:r w:rsidR="00427FBE">
        <w:rPr>
          <w:rFonts w:ascii="Times New Roman" w:hAnsi="Times New Roman"/>
          <w:sz w:val="18"/>
          <w:szCs w:val="18"/>
          <w:lang w:val="uk-UA"/>
        </w:rPr>
        <w:t>03</w:t>
      </w:r>
      <w:r w:rsidR="00427FBE" w:rsidRPr="00427FBE">
        <w:rPr>
          <w:rFonts w:ascii="Times New Roman" w:hAnsi="Times New Roman"/>
          <w:sz w:val="18"/>
          <w:szCs w:val="18"/>
        </w:rPr>
        <w:t>.201</w:t>
      </w:r>
      <w:r w:rsidR="00427FBE">
        <w:rPr>
          <w:rFonts w:ascii="Times New Roman" w:hAnsi="Times New Roman"/>
          <w:sz w:val="18"/>
          <w:szCs w:val="18"/>
          <w:lang w:val="uk-UA"/>
        </w:rPr>
        <w:t>6</w:t>
      </w:r>
      <w:r w:rsidR="00427FBE" w:rsidRPr="00427FBE">
        <w:rPr>
          <w:rFonts w:ascii="Times New Roman" w:hAnsi="Times New Roman"/>
          <w:sz w:val="18"/>
          <w:szCs w:val="18"/>
        </w:rPr>
        <w:t xml:space="preserve">р. за № </w:t>
      </w:r>
      <w:r w:rsidR="00427FBE">
        <w:rPr>
          <w:rFonts w:ascii="Times New Roman" w:hAnsi="Times New Roman"/>
          <w:sz w:val="18"/>
          <w:szCs w:val="18"/>
          <w:lang w:val="uk-UA"/>
        </w:rPr>
        <w:t>7</w:t>
      </w:r>
    </w:p>
    <w:tbl>
      <w:tblPr>
        <w:tblpPr w:leftFromText="180" w:rightFromText="180" w:vertAnchor="text" w:horzAnchor="margin" w:tblpY="413"/>
        <w:tblW w:w="9823" w:type="dxa"/>
        <w:tblCellMar>
          <w:left w:w="0" w:type="dxa"/>
          <w:right w:w="0" w:type="dxa"/>
        </w:tblCellMar>
        <w:tblLook w:val="04A0"/>
      </w:tblPr>
      <w:tblGrid>
        <w:gridCol w:w="704"/>
        <w:gridCol w:w="3597"/>
        <w:gridCol w:w="5522"/>
      </w:tblGrid>
      <w:tr w:rsidR="00CA611A" w:rsidRPr="00D55668" w:rsidTr="009E6814">
        <w:tc>
          <w:tcPr>
            <w:tcW w:w="9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11A" w:rsidRPr="002325B1" w:rsidRDefault="00CA611A" w:rsidP="009E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325B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ІНФОРМАЦІЙНА КАРТКА</w:t>
            </w:r>
            <w:r w:rsidR="009E6814" w:rsidRPr="002325B1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 xml:space="preserve"> </w:t>
            </w:r>
            <w:r w:rsidRPr="002325B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АДМІНІСТРАТИВНОЇ ПОСЛУГИ</w:t>
            </w:r>
          </w:p>
        </w:tc>
      </w:tr>
      <w:tr w:rsidR="00CA611A" w:rsidRPr="00D55668" w:rsidTr="009E6814">
        <w:tc>
          <w:tcPr>
            <w:tcW w:w="98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11A" w:rsidRPr="009E6814" w:rsidRDefault="00CA611A" w:rsidP="009E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814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val="uk-UA" w:eastAsia="ru-RU"/>
              </w:rPr>
              <w:t>НАДАННЯ ВІДОМОСТЕЙ З ДЕРЖАВНОГО ЗЕМЕЛЬНОГО КАДАСТРУ У ФОРМІ  ВИТЯГУ З ДЕРЖАВНОГО ЗЕМЕЛЬНОГО КАДАСТРУ ПРО ЗЕМЛІ В МЕЖАХ ТЕРИТОРІЇ АДМІНІСТРАТИВНО-ТЕРИТОРІАЛЬНИХ ОДИНИЦЬ</w:t>
            </w:r>
          </w:p>
        </w:tc>
      </w:tr>
      <w:tr w:rsidR="00CA611A" w:rsidRPr="00D55668" w:rsidTr="009E6814">
        <w:tc>
          <w:tcPr>
            <w:tcW w:w="98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11A" w:rsidRPr="009E6814" w:rsidRDefault="00CA611A" w:rsidP="009E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81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(назва адміністративної послуги)</w:t>
            </w:r>
          </w:p>
          <w:p w:rsidR="00CA611A" w:rsidRPr="009E6814" w:rsidRDefault="002325B1" w:rsidP="009E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Відділ  Держгеокадастру</w:t>
            </w:r>
            <w:r w:rsidR="00CA611A" w:rsidRPr="009E681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в Ямпільському районі Сумської області</w:t>
            </w:r>
          </w:p>
          <w:p w:rsidR="00CA611A" w:rsidRPr="009E6814" w:rsidRDefault="00CA611A" w:rsidP="009E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81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(найменування суб’єкта надання послуги) </w:t>
            </w:r>
          </w:p>
        </w:tc>
      </w:tr>
      <w:tr w:rsidR="00CA611A" w:rsidRPr="00D55668" w:rsidTr="009E6814">
        <w:tc>
          <w:tcPr>
            <w:tcW w:w="98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11A" w:rsidRPr="009E6814" w:rsidRDefault="000C4EEA" w:rsidP="009E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814">
              <w:rPr>
                <w:rFonts w:ascii="Times New Roman" w:eastAsia="Times New Roman" w:hAnsi="Times New Roman"/>
                <w:bCs/>
                <w:sz w:val="18"/>
                <w:szCs w:val="18"/>
                <w:lang w:val="uk-UA" w:eastAsia="ru-RU"/>
              </w:rPr>
              <w:t xml:space="preserve">Інформація про центр </w:t>
            </w:r>
            <w:r w:rsidR="00CA611A" w:rsidRPr="009E6814">
              <w:rPr>
                <w:rFonts w:ascii="Times New Roman" w:eastAsia="Times New Roman" w:hAnsi="Times New Roman"/>
                <w:bCs/>
                <w:sz w:val="18"/>
                <w:szCs w:val="18"/>
                <w:lang w:val="uk-UA" w:eastAsia="ru-RU"/>
              </w:rPr>
              <w:t>надання адміністративної послуги</w:t>
            </w:r>
          </w:p>
        </w:tc>
      </w:tr>
      <w:tr w:rsidR="008A1169" w:rsidRPr="00D55668" w:rsidTr="009E6814">
        <w:tc>
          <w:tcPr>
            <w:tcW w:w="4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169" w:rsidRPr="009E6814" w:rsidRDefault="008A1169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E681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169" w:rsidRPr="009E6814" w:rsidRDefault="008A1169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E681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 xml:space="preserve">Відділ організаційного забезпечення центру надання адміністративних послуг </w:t>
            </w:r>
          </w:p>
          <w:p w:rsidR="008A1169" w:rsidRPr="009E6814" w:rsidRDefault="008A1169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E681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Ямпільської районної державної адміністрації</w:t>
            </w:r>
          </w:p>
        </w:tc>
      </w:tr>
      <w:tr w:rsidR="00737244" w:rsidRPr="00D55668" w:rsidTr="009E6814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9E6814" w:rsidRDefault="00737244" w:rsidP="009E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814">
              <w:rPr>
                <w:rFonts w:ascii="Times New Roman" w:eastAsia="Times New Roman" w:hAnsi="Times New Roman"/>
                <w:bCs/>
                <w:sz w:val="18"/>
                <w:szCs w:val="18"/>
                <w:lang w:val="uk-UA" w:eastAsia="ru-RU"/>
              </w:rPr>
              <w:t>1.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9E6814" w:rsidRDefault="00737244" w:rsidP="009E68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81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Місцезнаходження суб’єкта надання адміністративної послуги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9E6814" w:rsidRDefault="0073724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E681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 xml:space="preserve">41200, смт. Ямпіль, бульвар Ювілейний, 1,  </w:t>
            </w:r>
          </w:p>
          <w:p w:rsidR="00737244" w:rsidRPr="009E6814" w:rsidRDefault="0073724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E681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Ямпільського району Сумської області</w:t>
            </w:r>
          </w:p>
        </w:tc>
      </w:tr>
      <w:tr w:rsidR="0000310F" w:rsidRPr="00D55668" w:rsidTr="009E6814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10F" w:rsidRPr="00D55668" w:rsidRDefault="0000310F" w:rsidP="00003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2.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10F" w:rsidRPr="00D55668" w:rsidRDefault="0000310F" w:rsidP="0000310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Інформація щодо режиму роботи  суб’єкта надання адміністративної послуги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10F" w:rsidRPr="0000310F" w:rsidRDefault="0000310F" w:rsidP="0000310F">
            <w:pPr>
              <w:pStyle w:val="aa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Понеділок, середа  з 8:00  до 17:15; </w:t>
            </w:r>
          </w:p>
          <w:p w:rsidR="0000310F" w:rsidRDefault="0000310F" w:rsidP="0000310F">
            <w:pPr>
              <w:pStyle w:val="aa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Вівторок, четвер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 xml:space="preserve">: з 8:00 до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20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:00;</w:t>
            </w:r>
          </w:p>
          <w:p w:rsidR="0000310F" w:rsidRPr="00A36D6C" w:rsidRDefault="0000310F" w:rsidP="0000310F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П’ятниця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: з 8.00 до 1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00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00310F" w:rsidRPr="0000310F" w:rsidRDefault="0000310F" w:rsidP="0000310F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убота: з 8.00 до 1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00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Без п</w:t>
            </w:r>
            <w:r>
              <w:rPr>
                <w:rFonts w:ascii="Times New Roman" w:hAnsi="Times New Roman"/>
                <w:sz w:val="18"/>
                <w:szCs w:val="18"/>
              </w:rPr>
              <w:t>ерерв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 xml:space="preserve"> на обід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  <w:p w:rsidR="0000310F" w:rsidRPr="00A36D6C" w:rsidRDefault="0000310F" w:rsidP="0000310F">
            <w:pPr>
              <w:pStyle w:val="aa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их</w:t>
            </w:r>
            <w:r>
              <w:rPr>
                <w:rFonts w:ascii="Times New Roman" w:hAnsi="Times New Roman"/>
                <w:sz w:val="18"/>
                <w:szCs w:val="18"/>
              </w:rPr>
              <w:t>ідн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неділя.</w:t>
            </w:r>
          </w:p>
        </w:tc>
      </w:tr>
      <w:tr w:rsidR="00063F8A" w:rsidRPr="00D55668" w:rsidTr="00E75233">
        <w:trPr>
          <w:trHeight w:val="64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F8A" w:rsidRPr="009E6814" w:rsidRDefault="00063F8A" w:rsidP="009E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814">
              <w:rPr>
                <w:rFonts w:ascii="Times New Roman" w:eastAsia="Times New Roman" w:hAnsi="Times New Roman"/>
                <w:bCs/>
                <w:sz w:val="18"/>
                <w:szCs w:val="18"/>
                <w:lang w:val="uk-UA" w:eastAsia="ru-RU"/>
              </w:rPr>
              <w:t>3.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F8A" w:rsidRPr="009E6814" w:rsidRDefault="00063F8A" w:rsidP="009E68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81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Телефон/факс (довідки), адреса електронної пошти та веб-сайт суб’єкта надання  адміністративної послуги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F8A" w:rsidRPr="009E6814" w:rsidRDefault="00063F8A" w:rsidP="009E6814">
            <w:pPr>
              <w:spacing w:before="60" w:after="60" w:line="240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063F8A" w:rsidRPr="00E75233" w:rsidRDefault="00E75233" w:rsidP="00E75233">
            <w:pPr>
              <w:spacing w:before="60" w:after="60"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(05456) 2-24-90, </w:t>
            </w:r>
          </w:p>
        </w:tc>
      </w:tr>
      <w:tr w:rsidR="00737244" w:rsidRPr="00D55668" w:rsidTr="009E6814">
        <w:tc>
          <w:tcPr>
            <w:tcW w:w="98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9E6814" w:rsidRDefault="00737244" w:rsidP="009E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814">
              <w:rPr>
                <w:rFonts w:ascii="Times New Roman" w:eastAsia="Times New Roman" w:hAnsi="Times New Roman"/>
                <w:bCs/>
                <w:sz w:val="18"/>
                <w:szCs w:val="18"/>
                <w:lang w:val="uk-UA"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737244" w:rsidRPr="00D55668" w:rsidTr="009E6814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9E6814" w:rsidRDefault="0073724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814">
              <w:rPr>
                <w:rFonts w:ascii="Times New Roman" w:eastAsia="Times New Roman" w:hAnsi="Times New Roman"/>
                <w:bCs/>
                <w:sz w:val="18"/>
                <w:szCs w:val="18"/>
                <w:lang w:val="uk-UA" w:eastAsia="ru-RU"/>
              </w:rPr>
              <w:t>4.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9E6814" w:rsidRDefault="0073724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81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Закони України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9E6814" w:rsidRDefault="00737244" w:rsidP="009E68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81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Стаття 38 Закону України “Про Державний земельний кадастр”</w:t>
            </w:r>
          </w:p>
        </w:tc>
      </w:tr>
      <w:tr w:rsidR="00737244" w:rsidRPr="00D55668" w:rsidTr="009E6814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9E6814" w:rsidRDefault="0073724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814">
              <w:rPr>
                <w:rFonts w:ascii="Times New Roman" w:eastAsia="Times New Roman" w:hAnsi="Times New Roman"/>
                <w:bCs/>
                <w:sz w:val="18"/>
                <w:szCs w:val="18"/>
                <w:lang w:val="uk-UA" w:eastAsia="ru-RU"/>
              </w:rPr>
              <w:t>5.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9E6814" w:rsidRDefault="0073724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81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Акти Кабінету Міністрів України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9E6814" w:rsidRDefault="00737244" w:rsidP="009E68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9E681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Пункти 166, 167, 168   Порядку ведення Державного земельного кадастру, затвердженого постановою Кабінету Міністрів України від 17 жовтня 2012 року № 1051</w:t>
            </w:r>
          </w:p>
          <w:p w:rsidR="00737244" w:rsidRPr="009E6814" w:rsidRDefault="00737244" w:rsidP="009E68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9E6814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val="uk-UA" w:eastAsia="ru-RU"/>
              </w:rPr>
              <w:t>Розпорядження Кабінету Міністрів України від 16.05.2014 №523-р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737244" w:rsidRPr="00D55668" w:rsidTr="009E6814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9E6814" w:rsidRDefault="0073724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814">
              <w:rPr>
                <w:rFonts w:ascii="Times New Roman" w:eastAsia="Times New Roman" w:hAnsi="Times New Roman"/>
                <w:bCs/>
                <w:sz w:val="18"/>
                <w:szCs w:val="18"/>
                <w:lang w:val="uk-UA" w:eastAsia="ru-RU"/>
              </w:rPr>
              <w:t>6.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9E6814" w:rsidRDefault="0073724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81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Акти центральних органів виконавчої влади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9E6814" w:rsidRDefault="00737244" w:rsidP="009E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81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-</w:t>
            </w:r>
          </w:p>
        </w:tc>
      </w:tr>
      <w:tr w:rsidR="00737244" w:rsidRPr="00D55668" w:rsidTr="009E6814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9E6814" w:rsidRDefault="0073724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814">
              <w:rPr>
                <w:rFonts w:ascii="Times New Roman" w:eastAsia="Times New Roman" w:hAnsi="Times New Roman"/>
                <w:bCs/>
                <w:sz w:val="18"/>
                <w:szCs w:val="18"/>
                <w:lang w:val="uk-UA" w:eastAsia="ru-RU"/>
              </w:rPr>
              <w:t>7.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9E6814" w:rsidRDefault="0073724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81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9E6814" w:rsidRDefault="00737244" w:rsidP="009E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81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-</w:t>
            </w:r>
          </w:p>
        </w:tc>
      </w:tr>
      <w:tr w:rsidR="00737244" w:rsidRPr="00D55668" w:rsidTr="009E6814">
        <w:tc>
          <w:tcPr>
            <w:tcW w:w="98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9E6814" w:rsidRDefault="00737244" w:rsidP="009E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814">
              <w:rPr>
                <w:rFonts w:ascii="Times New Roman" w:eastAsia="Times New Roman" w:hAnsi="Times New Roman"/>
                <w:bCs/>
                <w:sz w:val="18"/>
                <w:szCs w:val="18"/>
                <w:lang w:val="uk-UA" w:eastAsia="ru-RU"/>
              </w:rPr>
              <w:t>Умови отримання адміністративної послуги</w:t>
            </w:r>
          </w:p>
        </w:tc>
      </w:tr>
      <w:tr w:rsidR="00737244" w:rsidRPr="00D55668" w:rsidTr="009E6814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9E6814" w:rsidRDefault="0073724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814">
              <w:rPr>
                <w:rFonts w:ascii="Times New Roman" w:eastAsia="Times New Roman" w:hAnsi="Times New Roman"/>
                <w:bCs/>
                <w:sz w:val="18"/>
                <w:szCs w:val="18"/>
                <w:lang w:val="uk-UA" w:eastAsia="ru-RU"/>
              </w:rPr>
              <w:t>8.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9E6814" w:rsidRDefault="0073724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81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Підстава для одержання адміністративної послуги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9E6814" w:rsidRDefault="00737244" w:rsidP="009E68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81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Заява про надання витягу з  Державного земельного кадастру</w:t>
            </w:r>
          </w:p>
        </w:tc>
      </w:tr>
      <w:tr w:rsidR="00737244" w:rsidRPr="00D55668" w:rsidTr="009E6814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9E6814" w:rsidRDefault="0073724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814">
              <w:rPr>
                <w:rFonts w:ascii="Times New Roman" w:eastAsia="Times New Roman" w:hAnsi="Times New Roman"/>
                <w:bCs/>
                <w:sz w:val="18"/>
                <w:szCs w:val="18"/>
                <w:lang w:val="uk-UA" w:eastAsia="ru-RU"/>
              </w:rPr>
              <w:t>9.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9E6814" w:rsidRDefault="0073724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81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9E6814" w:rsidRDefault="00737244" w:rsidP="009E6814">
            <w:pPr>
              <w:spacing w:after="0" w:line="240" w:lineRule="auto"/>
              <w:ind w:right="98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9E681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1. Заява про надання витягу з  Державного земельного кадастру за формою, встановленою  Порядком ведення Державного земельного кадастру, затвердженим постановою Кабінету Міністрів України від 17 жовтня 2012 року № 1051.</w:t>
            </w:r>
          </w:p>
          <w:p w:rsidR="00737244" w:rsidRPr="009E6814" w:rsidRDefault="00737244" w:rsidP="009E6814">
            <w:pPr>
              <w:spacing w:after="0" w:line="240" w:lineRule="auto"/>
              <w:ind w:right="98" w:firstLine="44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9E681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2. Документ, що підтверджує оплату послуг з надання витягу з Державного земельного кадастру або засвідченої копії документа Державного земельного кадастру та витягу з нього.</w:t>
            </w:r>
          </w:p>
          <w:p w:rsidR="00737244" w:rsidRPr="009E6814" w:rsidRDefault="00737244" w:rsidP="009E6814">
            <w:pPr>
              <w:spacing w:after="0" w:line="240" w:lineRule="auto"/>
              <w:ind w:right="98" w:firstLine="44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81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3. Документ, який підтверджує повноваження діяти від імені заявника (у разі подання заяви уповноваженою заявником особою). </w:t>
            </w:r>
          </w:p>
        </w:tc>
      </w:tr>
      <w:tr w:rsidR="00737244" w:rsidRPr="00D55668" w:rsidTr="009E6814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9E6814" w:rsidRDefault="0073724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814">
              <w:rPr>
                <w:rFonts w:ascii="Times New Roman" w:eastAsia="Times New Roman" w:hAnsi="Times New Roman"/>
                <w:bCs/>
                <w:sz w:val="18"/>
                <w:szCs w:val="18"/>
                <w:lang w:val="uk-UA" w:eastAsia="ru-RU"/>
              </w:rPr>
              <w:t>10.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9E6814" w:rsidRDefault="0073724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81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9E6814" w:rsidRDefault="00737244" w:rsidP="009E6814">
            <w:pPr>
              <w:spacing w:after="0" w:line="240" w:lineRule="auto"/>
              <w:ind w:right="98" w:firstLine="44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81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Заява про надання відомостей з Державного земельного кадастру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вручення. </w:t>
            </w:r>
          </w:p>
        </w:tc>
      </w:tr>
      <w:tr w:rsidR="00737244" w:rsidRPr="00D55668" w:rsidTr="009E6814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9E6814" w:rsidRDefault="0073724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814">
              <w:rPr>
                <w:rFonts w:ascii="Times New Roman" w:eastAsia="Times New Roman" w:hAnsi="Times New Roman"/>
                <w:bCs/>
                <w:sz w:val="18"/>
                <w:szCs w:val="18"/>
                <w:lang w:val="uk-UA" w:eastAsia="ru-RU"/>
              </w:rPr>
              <w:t>11.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9E6814" w:rsidRDefault="0073724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81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9E6814" w:rsidRDefault="00B96E1C" w:rsidP="009E68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Послуга платна (у разі звернення органів виконавчої влади та органів місцевого самоврядування-безоплатна)</w:t>
            </w:r>
          </w:p>
        </w:tc>
      </w:tr>
      <w:tr w:rsidR="00737244" w:rsidRPr="00D55668" w:rsidTr="009E6814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9E6814" w:rsidRDefault="00737244" w:rsidP="009E68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81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9E6814" w:rsidRDefault="00737244" w:rsidP="009E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814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uk-UA" w:eastAsia="ru-RU"/>
              </w:rPr>
              <w:t>У разі платності</w:t>
            </w:r>
            <w:r w:rsidRPr="009E681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:</w:t>
            </w:r>
          </w:p>
        </w:tc>
      </w:tr>
      <w:tr w:rsidR="00E75233" w:rsidRPr="00D55668" w:rsidTr="009E6814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233" w:rsidRPr="009E6814" w:rsidRDefault="00E75233" w:rsidP="00E75233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814">
              <w:rPr>
                <w:rFonts w:ascii="Times New Roman" w:eastAsia="Times New Roman" w:hAnsi="Times New Roman"/>
                <w:bCs/>
                <w:sz w:val="18"/>
                <w:szCs w:val="18"/>
                <w:lang w:val="uk-UA" w:eastAsia="ru-RU"/>
              </w:rPr>
              <w:t>11.1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233" w:rsidRPr="009E6814" w:rsidRDefault="00E75233" w:rsidP="00E75233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81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233" w:rsidRPr="009E6814" w:rsidRDefault="00E75233" w:rsidP="00E752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81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Стаття 38 Закону України “Про Державний земельний кадастр”</w:t>
            </w:r>
          </w:p>
        </w:tc>
      </w:tr>
      <w:tr w:rsidR="00E75233" w:rsidRPr="00D55668" w:rsidTr="009E6814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233" w:rsidRPr="009E6814" w:rsidRDefault="00E75233" w:rsidP="00E75233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814">
              <w:rPr>
                <w:rFonts w:ascii="Times New Roman" w:eastAsia="Times New Roman" w:hAnsi="Times New Roman"/>
                <w:bCs/>
                <w:sz w:val="18"/>
                <w:szCs w:val="18"/>
                <w:lang w:val="uk-UA" w:eastAsia="ru-RU"/>
              </w:rPr>
              <w:lastRenderedPageBreak/>
              <w:t>11.2.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233" w:rsidRPr="009E6814" w:rsidRDefault="00E75233" w:rsidP="00E75233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81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233" w:rsidRPr="00D55668" w:rsidRDefault="00E75233" w:rsidP="00E75233">
            <w:pPr>
              <w:spacing w:after="0" w:line="240" w:lineRule="auto"/>
              <w:ind w:right="9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Розмір плати за надання послуги – 0,06 розміру мінімальної заробітної плати у місячному розмірі, встановленої законом на 1 січня календарного року, в якому надається відповідна адміністративна послуга</w:t>
            </w:r>
          </w:p>
          <w:p w:rsidR="00E75233" w:rsidRPr="00D55668" w:rsidRDefault="00E75233" w:rsidP="00E75233">
            <w:pPr>
              <w:spacing w:after="0" w:line="240" w:lineRule="auto"/>
              <w:ind w:right="98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зв’язку.                                    </w:t>
            </w:r>
          </w:p>
        </w:tc>
      </w:tr>
      <w:tr w:rsidR="00E75233" w:rsidRPr="00D55668" w:rsidTr="009E6814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233" w:rsidRPr="009E6814" w:rsidRDefault="00E75233" w:rsidP="00E75233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814">
              <w:rPr>
                <w:rFonts w:ascii="Times New Roman" w:eastAsia="Times New Roman" w:hAnsi="Times New Roman"/>
                <w:bCs/>
                <w:sz w:val="18"/>
                <w:szCs w:val="18"/>
                <w:lang w:val="uk-UA" w:eastAsia="ru-RU"/>
              </w:rPr>
              <w:t>11.3.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233" w:rsidRPr="009E6814" w:rsidRDefault="00E75233" w:rsidP="00E75233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81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Розрахунковий рахунок для внесення плати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233" w:rsidRPr="00D55668" w:rsidRDefault="00E75233" w:rsidP="00E75233">
            <w:pPr>
              <w:spacing w:after="0" w:line="240" w:lineRule="auto"/>
              <w:ind w:right="9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Розрахунковий рахунок для внесення плати надається територіальним органом Держгеокадастру, який надає адміністративну послугу</w:t>
            </w:r>
          </w:p>
        </w:tc>
      </w:tr>
      <w:tr w:rsidR="00737244" w:rsidRPr="00D55668" w:rsidTr="009E6814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9E6814" w:rsidRDefault="0073724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814">
              <w:rPr>
                <w:rFonts w:ascii="Times New Roman" w:eastAsia="Times New Roman" w:hAnsi="Times New Roman"/>
                <w:bCs/>
                <w:sz w:val="18"/>
                <w:szCs w:val="18"/>
                <w:lang w:val="uk-UA" w:eastAsia="ru-RU"/>
              </w:rPr>
              <w:t>12.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9E6814" w:rsidRDefault="0073724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81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Строк надання адміністративної послуги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9E6814" w:rsidRDefault="002325B1" w:rsidP="009E6814">
            <w:pPr>
              <w:spacing w:after="0" w:line="240" w:lineRule="auto"/>
              <w:ind w:right="98" w:firstLine="44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</w:t>
            </w:r>
            <w:r w:rsidR="00B96E1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тягом 10</w:t>
            </w:r>
            <w:r w:rsidR="00737244" w:rsidRPr="009E681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робочих днів з дати реєстрації заяви про надання послуги</w:t>
            </w:r>
          </w:p>
        </w:tc>
      </w:tr>
      <w:tr w:rsidR="00737244" w:rsidRPr="00D55668" w:rsidTr="009E6814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9E6814" w:rsidRDefault="0073724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814">
              <w:rPr>
                <w:rFonts w:ascii="Times New Roman" w:eastAsia="Times New Roman" w:hAnsi="Times New Roman"/>
                <w:bCs/>
                <w:sz w:val="18"/>
                <w:szCs w:val="18"/>
                <w:lang w:val="uk-UA" w:eastAsia="ru-RU"/>
              </w:rPr>
              <w:t>13.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9E6814" w:rsidRDefault="0073724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81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9E6814" w:rsidRDefault="00737244" w:rsidP="009E6814">
            <w:pPr>
              <w:spacing w:after="0" w:line="240" w:lineRule="auto"/>
              <w:ind w:right="9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81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 1. У Державному земельному кадастрі відсутні запитувані відомості.</w:t>
            </w:r>
          </w:p>
          <w:p w:rsidR="00737244" w:rsidRPr="009E6814" w:rsidRDefault="00737244" w:rsidP="009E6814">
            <w:pPr>
              <w:spacing w:after="0" w:line="240" w:lineRule="auto"/>
              <w:ind w:right="98" w:firstLine="44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81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2. Із заявою про надання відомостей з Державного земельного кадастру звернулася неналежна особа.</w:t>
            </w:r>
          </w:p>
          <w:p w:rsidR="00737244" w:rsidRPr="009E6814" w:rsidRDefault="00737244" w:rsidP="009E6814">
            <w:pPr>
              <w:spacing w:after="0" w:line="240" w:lineRule="auto"/>
              <w:ind w:right="98" w:firstLine="44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81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3. Документи подані не в повному обсязі та/або не відповідають вимогам, встановленим законом. </w:t>
            </w:r>
          </w:p>
        </w:tc>
      </w:tr>
      <w:tr w:rsidR="00737244" w:rsidRPr="00D55668" w:rsidTr="009E6814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9E6814" w:rsidRDefault="0073724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814">
              <w:rPr>
                <w:rFonts w:ascii="Times New Roman" w:eastAsia="Times New Roman" w:hAnsi="Times New Roman"/>
                <w:bCs/>
                <w:sz w:val="18"/>
                <w:szCs w:val="18"/>
                <w:lang w:val="uk-UA" w:eastAsia="ru-RU"/>
              </w:rPr>
              <w:t>14.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9E6814" w:rsidRDefault="0073724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81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Результат надання адміністративної послуги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9E6814" w:rsidRDefault="00737244" w:rsidP="009E68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9E681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Витяг  з Державного земельного кадастру або повідомлення про відмову у наданні відомостей з Державного земельного кадастру.</w:t>
            </w:r>
          </w:p>
        </w:tc>
      </w:tr>
      <w:tr w:rsidR="00737244" w:rsidRPr="00D55668" w:rsidTr="002325B1">
        <w:trPr>
          <w:trHeight w:val="71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9E6814" w:rsidRDefault="0073724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814">
              <w:rPr>
                <w:rFonts w:ascii="Times New Roman" w:eastAsia="Times New Roman" w:hAnsi="Times New Roman"/>
                <w:bCs/>
                <w:sz w:val="18"/>
                <w:szCs w:val="18"/>
                <w:lang w:val="uk-UA" w:eastAsia="ru-RU"/>
              </w:rPr>
              <w:t>15.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9E6814" w:rsidRDefault="0073724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81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Способи отримання відповіді (результату)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Default="00737244" w:rsidP="009E68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9E681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Витяг  з Державного земельного кадастру або повідомлення про відмову у наданні відомостей з Державного земельного кадас</w:t>
            </w:r>
            <w:r w:rsidR="00B96E1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тру</w:t>
            </w:r>
          </w:p>
          <w:p w:rsidR="00B96E1C" w:rsidRPr="009E6814" w:rsidRDefault="00B96E1C" w:rsidP="009E68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видається заявнику (уповноваженій особі заявника), надсилається поштою на адресу, вказану заявником у заяві</w:t>
            </w:r>
          </w:p>
        </w:tc>
      </w:tr>
      <w:tr w:rsidR="00737244" w:rsidRPr="00D55668" w:rsidTr="009E681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9E6814" w:rsidRDefault="0073724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814">
              <w:rPr>
                <w:rFonts w:ascii="Times New Roman" w:eastAsia="Times New Roman" w:hAnsi="Times New Roman"/>
                <w:bCs/>
                <w:sz w:val="18"/>
                <w:szCs w:val="18"/>
                <w:lang w:val="uk-UA" w:eastAsia="ru-RU"/>
              </w:rPr>
              <w:t>16.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9E6814" w:rsidRDefault="0073724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81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Примітка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9E6814" w:rsidRDefault="00737244" w:rsidP="009E68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81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</w:tr>
    </w:tbl>
    <w:p w:rsidR="00CA611A" w:rsidRPr="00D55668" w:rsidRDefault="00CA611A" w:rsidP="00CA611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CA611A" w:rsidRPr="00D55668" w:rsidRDefault="00CA611A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F31B5A" w:rsidRPr="00D55668" w:rsidRDefault="00F31B5A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F31B5A" w:rsidRPr="00D55668" w:rsidRDefault="00F31B5A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F31B5A" w:rsidRPr="00D55668" w:rsidRDefault="00F31B5A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F31B5A" w:rsidRDefault="00F31B5A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9E6814" w:rsidRDefault="009E6814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9E6814" w:rsidRDefault="009E6814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9E6814" w:rsidRDefault="009E6814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9E6814" w:rsidRDefault="009E6814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9E6814" w:rsidRDefault="009E6814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9E6814" w:rsidRDefault="009E6814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9E6814" w:rsidRPr="00D55668" w:rsidRDefault="009E6814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F31B5A" w:rsidRPr="00D55668" w:rsidRDefault="00F31B5A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F31B5A" w:rsidRPr="00D55668" w:rsidRDefault="00F31B5A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F31B5A" w:rsidRPr="00D55668" w:rsidRDefault="00F31B5A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F31B5A" w:rsidRPr="00D55668" w:rsidRDefault="00F31B5A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F31B5A" w:rsidRDefault="00F31B5A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9E6814" w:rsidRDefault="009E6814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9E6814" w:rsidRDefault="009E6814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9E6814" w:rsidRDefault="009E6814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9E6814" w:rsidRDefault="009E6814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9E6814" w:rsidRDefault="009E6814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9E6814" w:rsidRDefault="009E6814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9E6814" w:rsidRDefault="009E6814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9E6814" w:rsidRDefault="009E6814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9E6814" w:rsidRDefault="009E6814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9E6814" w:rsidRDefault="009E6814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9E6814" w:rsidRDefault="009E6814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9E6814" w:rsidRDefault="009E6814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9E6814" w:rsidRDefault="009E6814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9E6814" w:rsidRDefault="009E6814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9E6814" w:rsidRDefault="009E6814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9E6814" w:rsidRDefault="009E6814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9E6814" w:rsidRDefault="009E6814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9E6814" w:rsidRDefault="009E6814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9E6814" w:rsidRDefault="009E6814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9E6814" w:rsidRDefault="009E6814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9E6814" w:rsidRDefault="009E6814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9E6814" w:rsidRDefault="009E6814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C11C05" w:rsidRDefault="00C11C05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9E6814" w:rsidRDefault="009E6814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9F1F87" w:rsidRPr="007C71EF" w:rsidRDefault="009E6814" w:rsidP="009A0F8F">
      <w:pPr>
        <w:spacing w:after="0"/>
        <w:outlineLvl w:val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uk-UA"/>
        </w:rPr>
        <w:lastRenderedPageBreak/>
        <w:t xml:space="preserve">                                                                                                                  </w:t>
      </w:r>
      <w:r w:rsidR="009F1F87" w:rsidRPr="007C71EF">
        <w:rPr>
          <w:rFonts w:ascii="Times New Roman" w:hAnsi="Times New Roman"/>
          <w:b/>
          <w:sz w:val="18"/>
          <w:szCs w:val="18"/>
        </w:rPr>
        <w:t>ЗАТВЕРДЖЕНО</w:t>
      </w:r>
    </w:p>
    <w:p w:rsidR="009F1F87" w:rsidRPr="007C71EF" w:rsidRDefault="009F1F87" w:rsidP="009A0F8F">
      <w:pPr>
        <w:spacing w:after="0"/>
        <w:outlineLvl w:val="0"/>
        <w:rPr>
          <w:rFonts w:ascii="Times New Roman" w:hAnsi="Times New Roman"/>
          <w:sz w:val="18"/>
          <w:szCs w:val="18"/>
          <w:lang w:val="uk-UA"/>
        </w:rPr>
      </w:pPr>
      <w:r w:rsidRPr="007C71E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Наказом начальника </w:t>
      </w:r>
      <w:r w:rsidRPr="007C71EF">
        <w:rPr>
          <w:rFonts w:ascii="Times New Roman" w:hAnsi="Times New Roman"/>
          <w:sz w:val="18"/>
          <w:szCs w:val="18"/>
          <w:lang w:val="uk-UA"/>
        </w:rPr>
        <w:t>Відділу</w:t>
      </w:r>
    </w:p>
    <w:p w:rsidR="009F1F87" w:rsidRPr="007C71EF" w:rsidRDefault="009F1F87" w:rsidP="009A0F8F">
      <w:pPr>
        <w:spacing w:after="0"/>
        <w:rPr>
          <w:rFonts w:ascii="Times New Roman" w:hAnsi="Times New Roman"/>
          <w:sz w:val="18"/>
          <w:szCs w:val="18"/>
        </w:rPr>
      </w:pPr>
      <w:r w:rsidRPr="007C71E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Держ</w:t>
      </w:r>
      <w:r w:rsidRPr="007C71EF">
        <w:rPr>
          <w:rFonts w:ascii="Times New Roman" w:hAnsi="Times New Roman"/>
          <w:sz w:val="18"/>
          <w:szCs w:val="18"/>
          <w:lang w:val="uk-UA"/>
        </w:rPr>
        <w:t>геокадастру</w:t>
      </w:r>
      <w:r w:rsidRPr="007C71EF">
        <w:rPr>
          <w:rFonts w:ascii="Times New Roman" w:hAnsi="Times New Roman"/>
          <w:sz w:val="18"/>
          <w:szCs w:val="18"/>
        </w:rPr>
        <w:t xml:space="preserve"> </w:t>
      </w:r>
      <w:r w:rsidRPr="007C71EF">
        <w:rPr>
          <w:rFonts w:ascii="Times New Roman" w:hAnsi="Times New Roman"/>
          <w:sz w:val="18"/>
          <w:szCs w:val="18"/>
          <w:lang w:val="uk-UA"/>
        </w:rPr>
        <w:t xml:space="preserve">в Ямпільському </w:t>
      </w:r>
      <w:r w:rsidRPr="007C71EF">
        <w:rPr>
          <w:rFonts w:ascii="Times New Roman" w:hAnsi="Times New Roman"/>
          <w:sz w:val="18"/>
          <w:szCs w:val="18"/>
        </w:rPr>
        <w:t xml:space="preserve"> районі</w:t>
      </w:r>
    </w:p>
    <w:p w:rsidR="009F1F87" w:rsidRDefault="009F1F87" w:rsidP="009F1F87">
      <w:pPr>
        <w:spacing w:after="0"/>
        <w:rPr>
          <w:rFonts w:ascii="Times New Roman" w:hAnsi="Times New Roman"/>
          <w:sz w:val="18"/>
          <w:szCs w:val="18"/>
          <w:lang w:val="uk-UA"/>
        </w:rPr>
      </w:pPr>
      <w:r w:rsidRPr="007C71E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</w:t>
      </w:r>
      <w:r w:rsidR="00427FBE" w:rsidRPr="00427FBE">
        <w:rPr>
          <w:rFonts w:ascii="Times New Roman" w:hAnsi="Times New Roman"/>
          <w:sz w:val="18"/>
          <w:szCs w:val="18"/>
          <w:lang w:val="uk-UA"/>
        </w:rPr>
        <w:t xml:space="preserve">Сумської </w:t>
      </w:r>
      <w:r w:rsidR="00427FBE" w:rsidRPr="00427FBE">
        <w:rPr>
          <w:rFonts w:ascii="Times New Roman" w:hAnsi="Times New Roman"/>
          <w:sz w:val="18"/>
          <w:szCs w:val="18"/>
        </w:rPr>
        <w:t xml:space="preserve"> області від </w:t>
      </w:r>
      <w:r w:rsidR="00427FBE">
        <w:rPr>
          <w:rFonts w:ascii="Times New Roman" w:hAnsi="Times New Roman"/>
          <w:sz w:val="18"/>
          <w:szCs w:val="18"/>
          <w:lang w:val="uk-UA"/>
        </w:rPr>
        <w:t>18</w:t>
      </w:r>
      <w:r w:rsidR="00427FBE" w:rsidRPr="00427FBE">
        <w:rPr>
          <w:rFonts w:ascii="Times New Roman" w:hAnsi="Times New Roman"/>
          <w:sz w:val="18"/>
          <w:szCs w:val="18"/>
        </w:rPr>
        <w:t>.</w:t>
      </w:r>
      <w:r w:rsidR="00427FBE">
        <w:rPr>
          <w:rFonts w:ascii="Times New Roman" w:hAnsi="Times New Roman"/>
          <w:sz w:val="18"/>
          <w:szCs w:val="18"/>
          <w:lang w:val="uk-UA"/>
        </w:rPr>
        <w:t>03</w:t>
      </w:r>
      <w:r w:rsidR="00427FBE" w:rsidRPr="00427FBE">
        <w:rPr>
          <w:rFonts w:ascii="Times New Roman" w:hAnsi="Times New Roman"/>
          <w:sz w:val="18"/>
          <w:szCs w:val="18"/>
        </w:rPr>
        <w:t>.201</w:t>
      </w:r>
      <w:r w:rsidR="00427FBE">
        <w:rPr>
          <w:rFonts w:ascii="Times New Roman" w:hAnsi="Times New Roman"/>
          <w:sz w:val="18"/>
          <w:szCs w:val="18"/>
          <w:lang w:val="uk-UA"/>
        </w:rPr>
        <w:t>6</w:t>
      </w:r>
      <w:r w:rsidR="00427FBE" w:rsidRPr="00427FBE">
        <w:rPr>
          <w:rFonts w:ascii="Times New Roman" w:hAnsi="Times New Roman"/>
          <w:sz w:val="18"/>
          <w:szCs w:val="18"/>
        </w:rPr>
        <w:t xml:space="preserve">р. за № </w:t>
      </w:r>
      <w:r w:rsidR="00427FBE">
        <w:rPr>
          <w:rFonts w:ascii="Times New Roman" w:hAnsi="Times New Roman"/>
          <w:sz w:val="18"/>
          <w:szCs w:val="18"/>
          <w:lang w:val="uk-UA"/>
        </w:rPr>
        <w:t>7</w:t>
      </w:r>
    </w:p>
    <w:tbl>
      <w:tblPr>
        <w:tblpPr w:leftFromText="180" w:rightFromText="180" w:vertAnchor="text" w:horzAnchor="margin" w:tblpY="413"/>
        <w:tblW w:w="9823" w:type="dxa"/>
        <w:tblCellMar>
          <w:left w:w="0" w:type="dxa"/>
          <w:right w:w="0" w:type="dxa"/>
        </w:tblCellMar>
        <w:tblLook w:val="04A0"/>
      </w:tblPr>
      <w:tblGrid>
        <w:gridCol w:w="704"/>
        <w:gridCol w:w="3597"/>
        <w:gridCol w:w="5522"/>
      </w:tblGrid>
      <w:tr w:rsidR="00F31B5A" w:rsidRPr="00D55668" w:rsidTr="009E6814">
        <w:tc>
          <w:tcPr>
            <w:tcW w:w="9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5A" w:rsidRPr="00D55668" w:rsidRDefault="00F31B5A" w:rsidP="009E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ІНФОРМАЦІЙНА КАРТКА</w:t>
            </w:r>
            <w:r w:rsidR="009E681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АДМІНІСТРАТИВНОЇ ПОСЛУГИ</w:t>
            </w:r>
          </w:p>
        </w:tc>
      </w:tr>
      <w:tr w:rsidR="00F31B5A" w:rsidRPr="00D55668" w:rsidTr="009E6814">
        <w:tc>
          <w:tcPr>
            <w:tcW w:w="98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5A" w:rsidRPr="00D55668" w:rsidRDefault="00F31B5A" w:rsidP="009E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val="uk-UA" w:eastAsia="ru-RU"/>
              </w:rPr>
              <w:t>НАДАННЯ ВІДОМОСТЕЙ З ДЕРЖАВНОГО ЗЕМЕЛЬНОГО КАДАСТРУ У ФОРМІ  ВИТЯГУ З ДЕРЖАВНОГО ЗЕМЕЛЬНОГО КАДАСТРУ ПРО ОБМЕЖЕННЯ У ВИКОРИСТАННІ ЗЕМЕЛЬ</w:t>
            </w:r>
          </w:p>
        </w:tc>
      </w:tr>
      <w:tr w:rsidR="00F31B5A" w:rsidRPr="00D55668" w:rsidTr="009E6814">
        <w:tc>
          <w:tcPr>
            <w:tcW w:w="98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5A" w:rsidRPr="00D55668" w:rsidRDefault="00F31B5A" w:rsidP="009E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(назва адміністративної послуги)</w:t>
            </w:r>
          </w:p>
          <w:p w:rsidR="00F31B5A" w:rsidRPr="00D55668" w:rsidRDefault="00D5288E" w:rsidP="009E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Відділ  Держгеокадастру</w:t>
            </w:r>
            <w:r w:rsidR="00F31B5A"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в Ямпільському районі Сумської області</w:t>
            </w:r>
          </w:p>
          <w:p w:rsidR="00F31B5A" w:rsidRPr="00D55668" w:rsidRDefault="00F31B5A" w:rsidP="009E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(найменування суб’єкта надання послуги) </w:t>
            </w:r>
          </w:p>
        </w:tc>
      </w:tr>
      <w:tr w:rsidR="00F31B5A" w:rsidRPr="00D55668" w:rsidTr="009E6814">
        <w:tc>
          <w:tcPr>
            <w:tcW w:w="98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5A" w:rsidRPr="00D55668" w:rsidRDefault="0006041F" w:rsidP="009E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Інформація про центр</w:t>
            </w:r>
            <w:r w:rsidR="00F31B5A"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 надання адміністративної послуги</w:t>
            </w:r>
          </w:p>
        </w:tc>
      </w:tr>
      <w:tr w:rsidR="008A1169" w:rsidRPr="00D55668" w:rsidTr="009E6814">
        <w:tc>
          <w:tcPr>
            <w:tcW w:w="4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169" w:rsidRPr="00D55668" w:rsidRDefault="008A1169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169" w:rsidRPr="00D55668" w:rsidRDefault="008A1169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 xml:space="preserve">Відділ організаційного забезпечення центру надання адміністративних послуг </w:t>
            </w:r>
          </w:p>
          <w:p w:rsidR="008A1169" w:rsidRPr="00D55668" w:rsidRDefault="008A1169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Ямпільської районної державної адміністрації</w:t>
            </w:r>
          </w:p>
        </w:tc>
      </w:tr>
      <w:tr w:rsidR="00737244" w:rsidRPr="00D55668" w:rsidTr="009E6814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9E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9E68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Місцезнаходження суб’єкта надання адміністративної послуги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 xml:space="preserve">41200, смт. Ямпіль, бульвар Ювілейний, 1,  </w:t>
            </w:r>
          </w:p>
          <w:p w:rsidR="00737244" w:rsidRPr="00D55668" w:rsidRDefault="0073724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Ямпільського району Сумської області</w:t>
            </w:r>
          </w:p>
        </w:tc>
      </w:tr>
      <w:tr w:rsidR="0000310F" w:rsidRPr="00D55668" w:rsidTr="009E6814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10F" w:rsidRPr="00D55668" w:rsidRDefault="0000310F" w:rsidP="00003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2.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10F" w:rsidRPr="00D55668" w:rsidRDefault="0000310F" w:rsidP="0000310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Інформація щодо режиму роботи  суб’єкта надання адміністративної послуги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10F" w:rsidRPr="0000310F" w:rsidRDefault="0000310F" w:rsidP="0000310F">
            <w:pPr>
              <w:pStyle w:val="aa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Понеділок, середа  з 8:00  до 17:15; </w:t>
            </w:r>
          </w:p>
          <w:p w:rsidR="0000310F" w:rsidRDefault="0000310F" w:rsidP="0000310F">
            <w:pPr>
              <w:pStyle w:val="aa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Вівторок, четвер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 xml:space="preserve">: з 8:00 до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20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:00;</w:t>
            </w:r>
          </w:p>
          <w:p w:rsidR="0000310F" w:rsidRPr="00A36D6C" w:rsidRDefault="0000310F" w:rsidP="0000310F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П’ятниця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: з 8.00 до 1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00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00310F" w:rsidRPr="0000310F" w:rsidRDefault="0000310F" w:rsidP="0000310F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убота: з 8.00 до 1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00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Без п</w:t>
            </w:r>
            <w:r>
              <w:rPr>
                <w:rFonts w:ascii="Times New Roman" w:hAnsi="Times New Roman"/>
                <w:sz w:val="18"/>
                <w:szCs w:val="18"/>
              </w:rPr>
              <w:t>ерерв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 xml:space="preserve"> на обід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  <w:p w:rsidR="0000310F" w:rsidRPr="00A36D6C" w:rsidRDefault="0000310F" w:rsidP="0000310F">
            <w:pPr>
              <w:pStyle w:val="aa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их</w:t>
            </w:r>
            <w:r>
              <w:rPr>
                <w:rFonts w:ascii="Times New Roman" w:hAnsi="Times New Roman"/>
                <w:sz w:val="18"/>
                <w:szCs w:val="18"/>
              </w:rPr>
              <w:t>ідн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неділя.</w:t>
            </w:r>
          </w:p>
        </w:tc>
      </w:tr>
      <w:tr w:rsidR="00063F8A" w:rsidRPr="00D55668" w:rsidTr="009E6814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F8A" w:rsidRPr="00D55668" w:rsidRDefault="00063F8A" w:rsidP="009E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3.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F8A" w:rsidRPr="00D55668" w:rsidRDefault="00063F8A" w:rsidP="009E68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Телефон/факс (довідки), адреса електронної пошти та веб-сайт суб’єкта надання  адміністративної послуги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F8A" w:rsidRPr="00D55668" w:rsidRDefault="00063F8A" w:rsidP="009E6814">
            <w:pPr>
              <w:spacing w:before="60" w:after="60" w:line="240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063F8A" w:rsidRPr="00443FD8" w:rsidRDefault="00443FD8" w:rsidP="00443FD8">
            <w:pPr>
              <w:spacing w:before="60" w:after="60"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(05456) 2-24-90</w:t>
            </w:r>
          </w:p>
        </w:tc>
      </w:tr>
      <w:tr w:rsidR="00737244" w:rsidRPr="00D55668" w:rsidTr="009E6814">
        <w:tc>
          <w:tcPr>
            <w:tcW w:w="98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9E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737244" w:rsidRPr="00D55668" w:rsidTr="009E6814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4.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Закони України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9E68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Стаття 38 Закону України “Про Державний земельний кадастр”</w:t>
            </w:r>
          </w:p>
        </w:tc>
      </w:tr>
      <w:tr w:rsidR="00737244" w:rsidRPr="00D55668" w:rsidTr="009E6814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5.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Акти Кабінету Міністрів України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9E68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Пункти 166, 167, 168, 171, 174  Порядку ведення Державного земельного кадастру, затвердженого постановою Кабінету Міністрів України від 17 жовтня 2012 року № 1051</w:t>
            </w:r>
          </w:p>
          <w:p w:rsidR="00737244" w:rsidRPr="00D55668" w:rsidRDefault="00737244" w:rsidP="009E68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val="uk-UA" w:eastAsia="ru-RU"/>
              </w:rPr>
              <w:t>Розпорядження Кабінету Міністрів України від 16.05.2014 №523-р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737244" w:rsidRPr="00D55668" w:rsidTr="009E6814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6.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Акти центральних органів виконавчої влади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9E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-</w:t>
            </w:r>
          </w:p>
        </w:tc>
      </w:tr>
      <w:tr w:rsidR="00737244" w:rsidRPr="00D55668" w:rsidTr="009E6814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7.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9E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-</w:t>
            </w:r>
          </w:p>
        </w:tc>
      </w:tr>
      <w:tr w:rsidR="00737244" w:rsidRPr="00D55668" w:rsidTr="009E6814">
        <w:tc>
          <w:tcPr>
            <w:tcW w:w="98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9E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Умови отримання адміністративної послуги</w:t>
            </w:r>
          </w:p>
        </w:tc>
      </w:tr>
      <w:tr w:rsidR="00737244" w:rsidRPr="00D55668" w:rsidTr="009E6814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8.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Підстава для одержання адміністративної послуги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9E68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Заява про надання витягу з  Державного земельного кадастру</w:t>
            </w:r>
          </w:p>
        </w:tc>
      </w:tr>
      <w:tr w:rsidR="00737244" w:rsidRPr="00D55668" w:rsidTr="009E6814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9.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9E6814">
            <w:pPr>
              <w:spacing w:after="0" w:line="240" w:lineRule="auto"/>
              <w:ind w:right="98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1. Заява про надання витягу з  Державного земельного кадастру за формою, встановленою  Порядком ведення Державного земельного кадастру, затвердженим постановою Кабінету Міністрів України від 17 жовтня 2012 року № 1051.</w:t>
            </w:r>
          </w:p>
          <w:p w:rsidR="00737244" w:rsidRPr="00D55668" w:rsidRDefault="00737244" w:rsidP="009E6814">
            <w:pPr>
              <w:spacing w:after="0" w:line="240" w:lineRule="auto"/>
              <w:ind w:right="98" w:firstLine="44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2. Документ, що підтверджує оплату послуг з надання витягу з Державного земельного кадастру або засвідченої копії документа Державного земельного кадастру та витягу з нього.</w:t>
            </w:r>
          </w:p>
          <w:p w:rsidR="00737244" w:rsidRPr="00D55668" w:rsidRDefault="00737244" w:rsidP="009E6814">
            <w:pPr>
              <w:spacing w:after="0" w:line="240" w:lineRule="auto"/>
              <w:ind w:right="98" w:firstLine="44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3. Документ, який підтверджує повноваження діяти від імені заявника (у разі подання заяви уповноваженою заявником особою). </w:t>
            </w:r>
          </w:p>
        </w:tc>
      </w:tr>
      <w:tr w:rsidR="00737244" w:rsidRPr="00D55668" w:rsidTr="009E6814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10.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9E6814">
            <w:pPr>
              <w:spacing w:after="0" w:line="240" w:lineRule="auto"/>
              <w:ind w:right="98" w:firstLine="44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Заява про надання відомостей з Державного земельного кадастру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вручення. </w:t>
            </w:r>
          </w:p>
        </w:tc>
      </w:tr>
      <w:tr w:rsidR="00737244" w:rsidRPr="00D55668" w:rsidTr="009E6814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11.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D5288E" w:rsidP="009E68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Послуга платна (у разі звернення органів виконавчої влади та органів місцевого самоврядування-безоплатна)</w:t>
            </w:r>
          </w:p>
        </w:tc>
      </w:tr>
      <w:tr w:rsidR="00737244" w:rsidRPr="00D55668" w:rsidTr="009E6814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9E68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9E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uk-UA" w:eastAsia="ru-RU"/>
              </w:rPr>
              <w:t>У разі платності</w:t>
            </w: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:</w:t>
            </w:r>
          </w:p>
        </w:tc>
      </w:tr>
      <w:tr w:rsidR="008138B7" w:rsidRPr="00D55668" w:rsidTr="009E6814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B7" w:rsidRPr="00D55668" w:rsidRDefault="008138B7" w:rsidP="008138B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11.1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B7" w:rsidRPr="00D55668" w:rsidRDefault="008138B7" w:rsidP="008138B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B7" w:rsidRPr="00D55668" w:rsidRDefault="008138B7" w:rsidP="008138B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Стаття 38 Закону України “Про Державний земельний кадастр”</w:t>
            </w:r>
          </w:p>
        </w:tc>
      </w:tr>
      <w:tr w:rsidR="008138B7" w:rsidRPr="00D55668" w:rsidTr="009E6814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B7" w:rsidRPr="00D55668" w:rsidRDefault="008138B7" w:rsidP="008138B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lastRenderedPageBreak/>
              <w:t>11.2.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B7" w:rsidRPr="00D55668" w:rsidRDefault="008138B7" w:rsidP="008138B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B7" w:rsidRPr="00D55668" w:rsidRDefault="008138B7" w:rsidP="008138B7">
            <w:pPr>
              <w:spacing w:after="0" w:line="240" w:lineRule="auto"/>
              <w:ind w:right="9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Розмір плати за надання послуги – 0,055 розміру мінімальної заробітної плати у місячному розмірі, встановленої законом на 1 січня календарного року, в якому надається відповідна адміністративна послуга</w:t>
            </w:r>
          </w:p>
          <w:p w:rsidR="008138B7" w:rsidRPr="00D55668" w:rsidRDefault="008138B7" w:rsidP="008138B7">
            <w:pPr>
              <w:spacing w:after="0" w:line="240" w:lineRule="auto"/>
              <w:ind w:right="98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зв’язку.                                    </w:t>
            </w:r>
          </w:p>
        </w:tc>
      </w:tr>
      <w:tr w:rsidR="008138B7" w:rsidRPr="00D55668" w:rsidTr="009E6814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B7" w:rsidRPr="00D55668" w:rsidRDefault="008138B7" w:rsidP="008138B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11.3.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B7" w:rsidRPr="00D55668" w:rsidRDefault="008138B7" w:rsidP="008138B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Розрахунковий рахунок для внесення плати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B7" w:rsidRPr="00D55668" w:rsidRDefault="008138B7" w:rsidP="008138B7">
            <w:pPr>
              <w:spacing w:after="0" w:line="240" w:lineRule="auto"/>
              <w:ind w:right="9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Розрахунковий рахунок для внесення плати надається територіальним органом Держгеокадастру, який надає адміністративну послугу</w:t>
            </w:r>
          </w:p>
        </w:tc>
      </w:tr>
      <w:tr w:rsidR="00737244" w:rsidRPr="00D55668" w:rsidTr="009E6814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12.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Строк надання адміністративної послуги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9E6814">
            <w:pPr>
              <w:spacing w:after="0" w:line="240" w:lineRule="auto"/>
              <w:ind w:right="98" w:firstLine="44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Протягом 10 робочих днів з дати реєстрації заяви про надання послуги</w:t>
            </w:r>
          </w:p>
        </w:tc>
      </w:tr>
      <w:tr w:rsidR="00737244" w:rsidRPr="00D55668" w:rsidTr="009E6814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13.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9E6814">
            <w:pPr>
              <w:spacing w:after="0" w:line="240" w:lineRule="auto"/>
              <w:ind w:right="9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 1. У Державному земельному кадастрі відсутні запитувані відомості.</w:t>
            </w:r>
          </w:p>
          <w:p w:rsidR="00737244" w:rsidRPr="00D55668" w:rsidRDefault="00737244" w:rsidP="009E6814">
            <w:pPr>
              <w:spacing w:after="0" w:line="240" w:lineRule="auto"/>
              <w:ind w:right="98" w:firstLine="44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2. Із заявою про надання відомостей з Державного земельного кадастру звернулася неналежна особа.</w:t>
            </w:r>
          </w:p>
          <w:p w:rsidR="00737244" w:rsidRPr="00D55668" w:rsidRDefault="00737244" w:rsidP="009E6814">
            <w:pPr>
              <w:spacing w:after="0" w:line="240" w:lineRule="auto"/>
              <w:ind w:right="98" w:firstLine="44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3. Документи подані не в повному обсязі та/або не відповідають вимогам, встановленим законом. </w:t>
            </w:r>
          </w:p>
        </w:tc>
      </w:tr>
      <w:tr w:rsidR="00737244" w:rsidRPr="00D55668" w:rsidTr="009E6814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14.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Результат надання адміністративної послуги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9E68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Витяг  з Державного земельного кадастру або повідомлення про відмову у наданні відомостей з Державного земельного кадастру.</w:t>
            </w:r>
          </w:p>
        </w:tc>
      </w:tr>
      <w:tr w:rsidR="00737244" w:rsidRPr="00D55668" w:rsidTr="009E6814"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15.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Способи отримання відповіді (результату)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9E68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Витяг  з Державного земельного кадастру або повідомлення про відмову у наданні відомостей з Державного земельного кадастру </w:t>
            </w:r>
            <w:r w:rsidR="00D5288E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видається заявнику (уповноваженій особі заявника), надсилається поштою на адресу, вказану заявником у заяві</w:t>
            </w:r>
          </w:p>
        </w:tc>
      </w:tr>
      <w:tr w:rsidR="00737244" w:rsidRPr="00D55668" w:rsidTr="009E681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16.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Примітка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9E68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</w:tr>
    </w:tbl>
    <w:p w:rsidR="00F31B5A" w:rsidRPr="00D55668" w:rsidRDefault="00F31B5A" w:rsidP="00F31B5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F31B5A" w:rsidRPr="00D55668" w:rsidRDefault="00F31B5A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B70AE2" w:rsidRPr="00D55668" w:rsidRDefault="00B70AE2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B70AE2" w:rsidRPr="00D55668" w:rsidRDefault="00B70AE2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B70AE2" w:rsidRPr="00D55668" w:rsidRDefault="00B70AE2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B70AE2" w:rsidRPr="00D55668" w:rsidRDefault="00B70AE2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B70AE2" w:rsidRPr="00D55668" w:rsidRDefault="00B70AE2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B70AE2" w:rsidRPr="00D55668" w:rsidRDefault="00B70AE2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B70AE2" w:rsidRPr="00D55668" w:rsidRDefault="00B70AE2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B70AE2" w:rsidRDefault="00B70AE2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9E6814" w:rsidRDefault="009E6814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9E6814" w:rsidRDefault="009E6814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9E6814" w:rsidRDefault="009E6814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9E6814" w:rsidRDefault="009E6814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9E6814" w:rsidRDefault="009E6814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9E6814" w:rsidRDefault="009E6814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9E6814" w:rsidRDefault="009E6814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9E6814" w:rsidRDefault="009E6814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9E6814" w:rsidRDefault="009E6814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9E6814" w:rsidRDefault="009E6814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9E6814" w:rsidRDefault="009E6814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9E6814" w:rsidRDefault="009E6814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9E6814" w:rsidRDefault="009E6814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9E6814" w:rsidRDefault="009E6814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9E6814" w:rsidRDefault="009E6814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9E6814" w:rsidRDefault="009E6814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9E6814" w:rsidRDefault="009E6814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9E6814" w:rsidRDefault="009E6814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9E6814" w:rsidRDefault="009E6814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9E6814" w:rsidRDefault="009E6814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9E6814" w:rsidRDefault="009E6814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9E6814" w:rsidRDefault="009E6814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9E6814" w:rsidRDefault="009E6814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9E6814" w:rsidRDefault="009E6814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9E6814" w:rsidRDefault="009E6814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9E6814" w:rsidRDefault="009E6814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9E6814" w:rsidRDefault="009E6814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9E6814" w:rsidRDefault="009E6814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361872" w:rsidRDefault="00361872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C11C05" w:rsidRDefault="00C11C05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9E6814" w:rsidRDefault="009E6814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9E6814" w:rsidRDefault="009E6814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9F1F87" w:rsidRPr="007C71EF" w:rsidRDefault="006571CA" w:rsidP="009A0F8F">
      <w:pPr>
        <w:spacing w:after="0"/>
        <w:outlineLvl w:val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uk-UA"/>
        </w:rPr>
        <w:lastRenderedPageBreak/>
        <w:t xml:space="preserve">                                                                                                                  </w:t>
      </w:r>
      <w:r w:rsidR="009F1F87" w:rsidRPr="007C71EF">
        <w:rPr>
          <w:rFonts w:ascii="Times New Roman" w:hAnsi="Times New Roman"/>
          <w:b/>
          <w:sz w:val="18"/>
          <w:szCs w:val="18"/>
        </w:rPr>
        <w:t>ЗАТВЕРДЖЕНО</w:t>
      </w:r>
    </w:p>
    <w:p w:rsidR="009F1F87" w:rsidRPr="007C71EF" w:rsidRDefault="009F1F87" w:rsidP="009A0F8F">
      <w:pPr>
        <w:spacing w:after="0"/>
        <w:outlineLvl w:val="0"/>
        <w:rPr>
          <w:rFonts w:ascii="Times New Roman" w:hAnsi="Times New Roman"/>
          <w:sz w:val="18"/>
          <w:szCs w:val="18"/>
          <w:lang w:val="uk-UA"/>
        </w:rPr>
      </w:pPr>
      <w:r w:rsidRPr="007C71E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Наказом начальника </w:t>
      </w:r>
      <w:r w:rsidRPr="007C71EF">
        <w:rPr>
          <w:rFonts w:ascii="Times New Roman" w:hAnsi="Times New Roman"/>
          <w:sz w:val="18"/>
          <w:szCs w:val="18"/>
          <w:lang w:val="uk-UA"/>
        </w:rPr>
        <w:t>Відділу</w:t>
      </w:r>
    </w:p>
    <w:p w:rsidR="009F1F87" w:rsidRPr="007C71EF" w:rsidRDefault="009F1F87" w:rsidP="009A0F8F">
      <w:pPr>
        <w:spacing w:after="0"/>
        <w:rPr>
          <w:rFonts w:ascii="Times New Roman" w:hAnsi="Times New Roman"/>
          <w:sz w:val="18"/>
          <w:szCs w:val="18"/>
        </w:rPr>
      </w:pPr>
      <w:r w:rsidRPr="007C71E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Держ</w:t>
      </w:r>
      <w:r w:rsidRPr="007C71EF">
        <w:rPr>
          <w:rFonts w:ascii="Times New Roman" w:hAnsi="Times New Roman"/>
          <w:sz w:val="18"/>
          <w:szCs w:val="18"/>
          <w:lang w:val="uk-UA"/>
        </w:rPr>
        <w:t>геокадастру</w:t>
      </w:r>
      <w:r w:rsidRPr="007C71EF">
        <w:rPr>
          <w:rFonts w:ascii="Times New Roman" w:hAnsi="Times New Roman"/>
          <w:sz w:val="18"/>
          <w:szCs w:val="18"/>
        </w:rPr>
        <w:t xml:space="preserve"> </w:t>
      </w:r>
      <w:r w:rsidRPr="007C71EF">
        <w:rPr>
          <w:rFonts w:ascii="Times New Roman" w:hAnsi="Times New Roman"/>
          <w:sz w:val="18"/>
          <w:szCs w:val="18"/>
          <w:lang w:val="uk-UA"/>
        </w:rPr>
        <w:t xml:space="preserve">в Ямпільському </w:t>
      </w:r>
      <w:r w:rsidRPr="007C71EF">
        <w:rPr>
          <w:rFonts w:ascii="Times New Roman" w:hAnsi="Times New Roman"/>
          <w:sz w:val="18"/>
          <w:szCs w:val="18"/>
        </w:rPr>
        <w:t xml:space="preserve"> районі</w:t>
      </w:r>
    </w:p>
    <w:p w:rsidR="009F1F87" w:rsidRDefault="009F1F87" w:rsidP="009F1F87">
      <w:pPr>
        <w:spacing w:after="0"/>
        <w:rPr>
          <w:rFonts w:ascii="Times New Roman" w:hAnsi="Times New Roman"/>
          <w:sz w:val="18"/>
          <w:szCs w:val="18"/>
          <w:lang w:val="uk-UA"/>
        </w:rPr>
      </w:pPr>
      <w:r w:rsidRPr="007C71E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</w:t>
      </w:r>
      <w:r w:rsidR="00427FBE" w:rsidRPr="00427FBE">
        <w:rPr>
          <w:rFonts w:ascii="Times New Roman" w:hAnsi="Times New Roman"/>
          <w:sz w:val="18"/>
          <w:szCs w:val="18"/>
          <w:lang w:val="uk-UA"/>
        </w:rPr>
        <w:t xml:space="preserve">Сумської </w:t>
      </w:r>
      <w:r w:rsidR="00427FBE" w:rsidRPr="00427FBE">
        <w:rPr>
          <w:rFonts w:ascii="Times New Roman" w:hAnsi="Times New Roman"/>
          <w:sz w:val="18"/>
          <w:szCs w:val="18"/>
        </w:rPr>
        <w:t xml:space="preserve"> області від </w:t>
      </w:r>
      <w:r w:rsidR="00427FBE">
        <w:rPr>
          <w:rFonts w:ascii="Times New Roman" w:hAnsi="Times New Roman"/>
          <w:sz w:val="18"/>
          <w:szCs w:val="18"/>
          <w:lang w:val="uk-UA"/>
        </w:rPr>
        <w:t>18</w:t>
      </w:r>
      <w:r w:rsidR="00427FBE" w:rsidRPr="00427FBE">
        <w:rPr>
          <w:rFonts w:ascii="Times New Roman" w:hAnsi="Times New Roman"/>
          <w:sz w:val="18"/>
          <w:szCs w:val="18"/>
        </w:rPr>
        <w:t>.</w:t>
      </w:r>
      <w:r w:rsidR="00427FBE">
        <w:rPr>
          <w:rFonts w:ascii="Times New Roman" w:hAnsi="Times New Roman"/>
          <w:sz w:val="18"/>
          <w:szCs w:val="18"/>
          <w:lang w:val="uk-UA"/>
        </w:rPr>
        <w:t>03</w:t>
      </w:r>
      <w:r w:rsidR="00427FBE" w:rsidRPr="00427FBE">
        <w:rPr>
          <w:rFonts w:ascii="Times New Roman" w:hAnsi="Times New Roman"/>
          <w:sz w:val="18"/>
          <w:szCs w:val="18"/>
        </w:rPr>
        <w:t>.201</w:t>
      </w:r>
      <w:r w:rsidR="00427FBE">
        <w:rPr>
          <w:rFonts w:ascii="Times New Roman" w:hAnsi="Times New Roman"/>
          <w:sz w:val="18"/>
          <w:szCs w:val="18"/>
          <w:lang w:val="uk-UA"/>
        </w:rPr>
        <w:t>6</w:t>
      </w:r>
      <w:r w:rsidR="00427FBE" w:rsidRPr="00427FBE">
        <w:rPr>
          <w:rFonts w:ascii="Times New Roman" w:hAnsi="Times New Roman"/>
          <w:sz w:val="18"/>
          <w:szCs w:val="18"/>
        </w:rPr>
        <w:t xml:space="preserve">р. за № </w:t>
      </w:r>
      <w:r w:rsidR="00427FBE">
        <w:rPr>
          <w:rFonts w:ascii="Times New Roman" w:hAnsi="Times New Roman"/>
          <w:sz w:val="18"/>
          <w:szCs w:val="18"/>
          <w:lang w:val="uk-UA"/>
        </w:rPr>
        <w:t>7</w:t>
      </w:r>
    </w:p>
    <w:tbl>
      <w:tblPr>
        <w:tblpPr w:leftFromText="180" w:rightFromText="180" w:vertAnchor="text" w:horzAnchor="margin" w:tblpY="413"/>
        <w:tblW w:w="9823" w:type="dxa"/>
        <w:tblCellMar>
          <w:left w:w="0" w:type="dxa"/>
          <w:right w:w="0" w:type="dxa"/>
        </w:tblCellMar>
        <w:tblLook w:val="04A0"/>
      </w:tblPr>
      <w:tblGrid>
        <w:gridCol w:w="704"/>
        <w:gridCol w:w="3597"/>
        <w:gridCol w:w="5522"/>
      </w:tblGrid>
      <w:tr w:rsidR="00B70AE2" w:rsidRPr="00D55668" w:rsidTr="009E6814">
        <w:tc>
          <w:tcPr>
            <w:tcW w:w="9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2" w:rsidRPr="00D55668" w:rsidRDefault="00B70AE2" w:rsidP="009E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ІНФОРМАЦІЙНА КАРТКА</w:t>
            </w:r>
            <w:r w:rsidR="009E681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АДМІНІСТРАТИВНОЇ ПОСЛУГИ</w:t>
            </w:r>
          </w:p>
        </w:tc>
      </w:tr>
      <w:tr w:rsidR="00B70AE2" w:rsidRPr="00D55668" w:rsidTr="009E6814">
        <w:tc>
          <w:tcPr>
            <w:tcW w:w="98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2" w:rsidRPr="00D55668" w:rsidRDefault="00B70AE2" w:rsidP="001B6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val="uk-UA" w:eastAsia="ru-RU"/>
              </w:rPr>
              <w:t>НАДАННЯ ВІДОМОСТЕЙ З ДЕРЖАВНОГО ЗЕМЕЛЬНОГО КАДАСТРУ У ФОРМІ  ВИКОПІЮВАНЬ З КАДАСТРОВОЇ КАРТИ (ПЛАНУ) ТА ІНШОЇ КАРТОГРАФІЧНОЇ ДОКУМЕНТАЦІ</w:t>
            </w:r>
            <w:r w:rsidR="001B6D3F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val="uk-UA" w:eastAsia="ru-RU"/>
              </w:rPr>
              <w:t>Ї</w:t>
            </w:r>
          </w:p>
        </w:tc>
      </w:tr>
      <w:tr w:rsidR="00B70AE2" w:rsidRPr="00D55668" w:rsidTr="009E6814">
        <w:tc>
          <w:tcPr>
            <w:tcW w:w="98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2" w:rsidRPr="00D55668" w:rsidRDefault="00B70AE2" w:rsidP="009E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(назва адміністративної послуги)</w:t>
            </w:r>
          </w:p>
          <w:p w:rsidR="00B70AE2" w:rsidRPr="00D55668" w:rsidRDefault="00D23F25" w:rsidP="009E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Відділ  Держгеокадастру</w:t>
            </w:r>
            <w:r w:rsidR="00B70AE2"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в Ямпільському районі Сумської області</w:t>
            </w:r>
          </w:p>
          <w:p w:rsidR="00B70AE2" w:rsidRPr="00D55668" w:rsidRDefault="00B70AE2" w:rsidP="009E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(найменування суб’єкта надання послуги) </w:t>
            </w:r>
          </w:p>
        </w:tc>
      </w:tr>
      <w:tr w:rsidR="00B70AE2" w:rsidRPr="00D55668" w:rsidTr="009E6814">
        <w:tc>
          <w:tcPr>
            <w:tcW w:w="98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2" w:rsidRPr="00D55668" w:rsidRDefault="007B5A47" w:rsidP="009E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Інформація про центр</w:t>
            </w:r>
            <w:r w:rsidR="00B70AE2"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 надання адміністративної послуги</w:t>
            </w:r>
          </w:p>
        </w:tc>
      </w:tr>
      <w:tr w:rsidR="008A1169" w:rsidRPr="00D55668" w:rsidTr="009E6814">
        <w:tc>
          <w:tcPr>
            <w:tcW w:w="4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169" w:rsidRPr="00D55668" w:rsidRDefault="008A1169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169" w:rsidRPr="00D55668" w:rsidRDefault="008A1169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 xml:space="preserve">Відділ організаційного забезпечення центру надання адміністративних послуг </w:t>
            </w:r>
          </w:p>
          <w:p w:rsidR="008A1169" w:rsidRPr="00D55668" w:rsidRDefault="008A1169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Ямпільської районної державної адміністрації</w:t>
            </w:r>
          </w:p>
        </w:tc>
      </w:tr>
      <w:tr w:rsidR="00737244" w:rsidRPr="00D55668" w:rsidTr="009E6814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9E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9E68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Місцезнаходження суб’єкта надання адміністративної послуги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 xml:space="preserve">41200, смт. Ямпіль, бульвар Ювілейний, 1,  </w:t>
            </w:r>
          </w:p>
          <w:p w:rsidR="00737244" w:rsidRPr="00D55668" w:rsidRDefault="0073724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Ямпільського району Сумської області</w:t>
            </w:r>
          </w:p>
        </w:tc>
      </w:tr>
      <w:tr w:rsidR="0000310F" w:rsidRPr="00D55668" w:rsidTr="009E6814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10F" w:rsidRPr="00D55668" w:rsidRDefault="0000310F" w:rsidP="00003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2.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10F" w:rsidRPr="00D55668" w:rsidRDefault="0000310F" w:rsidP="0000310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Інформація щодо режиму роботи  суб’єкта надання адміністративної послуги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10F" w:rsidRPr="0000310F" w:rsidRDefault="0000310F" w:rsidP="0000310F">
            <w:pPr>
              <w:pStyle w:val="aa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Понеділок, середа  з 8:00  до 17:15; </w:t>
            </w:r>
          </w:p>
          <w:p w:rsidR="0000310F" w:rsidRDefault="0000310F" w:rsidP="0000310F">
            <w:pPr>
              <w:pStyle w:val="aa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Вівторок, четвер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 xml:space="preserve">: з 8:00 до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20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:00;</w:t>
            </w:r>
          </w:p>
          <w:p w:rsidR="0000310F" w:rsidRPr="00A36D6C" w:rsidRDefault="0000310F" w:rsidP="0000310F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П’ятниця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: з 8.00 до 1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00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00310F" w:rsidRPr="0000310F" w:rsidRDefault="0000310F" w:rsidP="0000310F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убота: з 8.00 до 1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00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Без п</w:t>
            </w:r>
            <w:r>
              <w:rPr>
                <w:rFonts w:ascii="Times New Roman" w:hAnsi="Times New Roman"/>
                <w:sz w:val="18"/>
                <w:szCs w:val="18"/>
              </w:rPr>
              <w:t>ерерв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 xml:space="preserve"> на обід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  <w:p w:rsidR="0000310F" w:rsidRPr="00A36D6C" w:rsidRDefault="0000310F" w:rsidP="0000310F">
            <w:pPr>
              <w:pStyle w:val="aa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их</w:t>
            </w:r>
            <w:r>
              <w:rPr>
                <w:rFonts w:ascii="Times New Roman" w:hAnsi="Times New Roman"/>
                <w:sz w:val="18"/>
                <w:szCs w:val="18"/>
              </w:rPr>
              <w:t>ідн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неділя.</w:t>
            </w:r>
          </w:p>
        </w:tc>
      </w:tr>
      <w:tr w:rsidR="00063F8A" w:rsidRPr="00D55668" w:rsidTr="009E6814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F8A" w:rsidRPr="00D55668" w:rsidRDefault="00063F8A" w:rsidP="009E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3.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F8A" w:rsidRPr="00D55668" w:rsidRDefault="00063F8A" w:rsidP="009E68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Телефон/факс (довідки), адреса електронної пошти та веб-сайт суб’єкта надання  адміністративної послуги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F8A" w:rsidRPr="00D55668" w:rsidRDefault="00063F8A" w:rsidP="009E6814">
            <w:pPr>
              <w:spacing w:before="60" w:after="60" w:line="240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063F8A" w:rsidRPr="00D55668" w:rsidRDefault="00063F8A" w:rsidP="009E6814">
            <w:pPr>
              <w:spacing w:before="60" w:after="6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D55668">
              <w:rPr>
                <w:sz w:val="18"/>
                <w:szCs w:val="18"/>
                <w:lang w:val="uk-UA"/>
              </w:rPr>
              <w:t xml:space="preserve">(05456) 2-24-90, </w:t>
            </w:r>
          </w:p>
          <w:p w:rsidR="00063F8A" w:rsidRPr="00D55668" w:rsidRDefault="00063F8A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 w:eastAsia="ru-RU"/>
              </w:rPr>
            </w:pPr>
          </w:p>
        </w:tc>
      </w:tr>
      <w:tr w:rsidR="00737244" w:rsidRPr="00D55668" w:rsidTr="009E6814">
        <w:tc>
          <w:tcPr>
            <w:tcW w:w="98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9E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737244" w:rsidRPr="00D55668" w:rsidTr="009E6814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4.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Закони України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9E68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Стаття 38 Закону України “Про Державний земельний кадастр”</w:t>
            </w:r>
          </w:p>
        </w:tc>
      </w:tr>
      <w:tr w:rsidR="00737244" w:rsidRPr="00D55668" w:rsidTr="009E6814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5.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Акти Кабінету Міністрів України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9E68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Пункти 166, 167, 168, 172, 181, 182  Порядку ведення Державного земельного кадастру, затвердженого постановою Кабінету Міністрів України від 17 жовтня 2012 року № 1051</w:t>
            </w:r>
          </w:p>
          <w:p w:rsidR="00737244" w:rsidRPr="00D55668" w:rsidRDefault="00737244" w:rsidP="009E68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val="uk-UA" w:eastAsia="ru-RU"/>
              </w:rPr>
              <w:t>Розпорядження Кабінету Міністрів України від 16.05.2014 №523-р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737244" w:rsidRPr="00D55668" w:rsidTr="009E6814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6.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Акти центральних органів виконавчої влади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9E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-</w:t>
            </w:r>
          </w:p>
        </w:tc>
      </w:tr>
      <w:tr w:rsidR="00737244" w:rsidRPr="00D55668" w:rsidTr="009E6814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7.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9E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-</w:t>
            </w:r>
          </w:p>
        </w:tc>
      </w:tr>
      <w:tr w:rsidR="00737244" w:rsidRPr="00D55668" w:rsidTr="009E6814">
        <w:tc>
          <w:tcPr>
            <w:tcW w:w="98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9E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Умови отримання адміністративної послуги</w:t>
            </w:r>
          </w:p>
        </w:tc>
      </w:tr>
      <w:tr w:rsidR="00737244" w:rsidRPr="00D55668" w:rsidTr="009E6814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8.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Підстава для одержання адміністративної послуги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9E68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Заява про надання  відомостей з  Державного земельного кадастру</w:t>
            </w:r>
          </w:p>
        </w:tc>
      </w:tr>
      <w:tr w:rsidR="00737244" w:rsidRPr="00D55668" w:rsidTr="009E6814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9.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9E6814">
            <w:pPr>
              <w:spacing w:after="0" w:line="240" w:lineRule="auto"/>
              <w:ind w:right="98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1. Заява про надання відомостей з  Державного земельного кадастру за формою, встановленою  Порядком ведення Державного земельного кадастру, затвердженим постановою Кабінету Міністрів України від 17 жовтня 2012 року № 1051.</w:t>
            </w:r>
          </w:p>
          <w:p w:rsidR="00737244" w:rsidRPr="00D55668" w:rsidRDefault="00737244" w:rsidP="009E6814">
            <w:pPr>
              <w:spacing w:after="0" w:line="240" w:lineRule="auto"/>
              <w:ind w:right="98" w:firstLine="44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2. Документ, що підтверджує оплату послуг з надання викопіювання з кадастрової карти (плану) та іншої картографічної документації Державного земельного кадастру або засвідченої копії документа Державного земельного кадастру та витягу з нього.</w:t>
            </w:r>
          </w:p>
          <w:p w:rsidR="00737244" w:rsidRPr="00D55668" w:rsidRDefault="00737244" w:rsidP="009E6814">
            <w:pPr>
              <w:spacing w:after="0" w:line="240" w:lineRule="auto"/>
              <w:ind w:right="98" w:firstLine="44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3. Документ, який підтверджує повноваження діяти від імені заявника (у разі подання заяви уповноваженою заявником особою). </w:t>
            </w:r>
          </w:p>
        </w:tc>
      </w:tr>
      <w:tr w:rsidR="00737244" w:rsidRPr="00D55668" w:rsidTr="009E6814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10.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9E6814">
            <w:pPr>
              <w:spacing w:after="0" w:line="240" w:lineRule="auto"/>
              <w:ind w:right="98" w:firstLine="44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Заява про надання відомостей з Державного земельного кадастру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вручення. </w:t>
            </w:r>
          </w:p>
        </w:tc>
      </w:tr>
      <w:tr w:rsidR="00737244" w:rsidRPr="00D55668" w:rsidTr="009E6814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11.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D23F25" w:rsidP="009E68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Послуга платна (у разі звернення органів виконавчої влади та органів місцевого самоврядування-безоплатна)</w:t>
            </w:r>
          </w:p>
        </w:tc>
      </w:tr>
      <w:tr w:rsidR="00737244" w:rsidRPr="00D55668" w:rsidTr="009E6814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9E68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9E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uk-UA" w:eastAsia="ru-RU"/>
              </w:rPr>
              <w:t>У разі платності</w:t>
            </w: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:</w:t>
            </w:r>
          </w:p>
        </w:tc>
      </w:tr>
      <w:tr w:rsidR="00004A78" w:rsidRPr="00D55668" w:rsidTr="009E6814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A78" w:rsidRPr="00D55668" w:rsidRDefault="00004A78" w:rsidP="00004A7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lastRenderedPageBreak/>
              <w:t>11.1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A78" w:rsidRPr="00D55668" w:rsidRDefault="00004A78" w:rsidP="00004A7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A78" w:rsidRPr="00D55668" w:rsidRDefault="00004A78" w:rsidP="00004A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Стаття 38 Закону України “Про Державний земельний кадастр”</w:t>
            </w:r>
          </w:p>
        </w:tc>
      </w:tr>
      <w:tr w:rsidR="00004A78" w:rsidRPr="00D55668" w:rsidTr="009E6814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A78" w:rsidRPr="00D55668" w:rsidRDefault="00004A78" w:rsidP="00004A7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11.2.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A78" w:rsidRPr="00D55668" w:rsidRDefault="00004A78" w:rsidP="00004A7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A78" w:rsidRPr="00D55668" w:rsidRDefault="00004A78" w:rsidP="00004A78">
            <w:pPr>
              <w:spacing w:after="0" w:line="240" w:lineRule="auto"/>
              <w:ind w:right="9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Розмір плати за надання послуги – 0,055 розміру мінімальної заробітної плати у місячному розмірі, встановленої законом на 1 січня календарного року, в якому надається відповідна адміністративна послуга</w:t>
            </w:r>
          </w:p>
          <w:p w:rsidR="00004A78" w:rsidRPr="00D55668" w:rsidRDefault="00004A78" w:rsidP="00004A78">
            <w:pPr>
              <w:spacing w:after="0" w:line="240" w:lineRule="auto"/>
              <w:ind w:right="98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зв’язку.                                    </w:t>
            </w:r>
          </w:p>
        </w:tc>
      </w:tr>
      <w:tr w:rsidR="00004A78" w:rsidRPr="00D55668" w:rsidTr="009E6814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A78" w:rsidRPr="00D55668" w:rsidRDefault="00004A78" w:rsidP="00004A7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11.3.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A78" w:rsidRPr="00D55668" w:rsidRDefault="00004A78" w:rsidP="00004A7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Розрахунковий рахунок для внесення плати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A78" w:rsidRPr="00D55668" w:rsidRDefault="00004A78" w:rsidP="00004A78">
            <w:pPr>
              <w:spacing w:after="0" w:line="240" w:lineRule="auto"/>
              <w:ind w:right="9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Розрахунковий рахунок для внесення плати надається територіальним органом Держгеокадастру, який надає адміністративну послугу</w:t>
            </w:r>
          </w:p>
        </w:tc>
      </w:tr>
      <w:tr w:rsidR="00737244" w:rsidRPr="00D55668" w:rsidTr="009E6814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12.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Строк надання адміністративної послуги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9E6814">
            <w:pPr>
              <w:spacing w:after="0" w:line="240" w:lineRule="auto"/>
              <w:ind w:right="98" w:firstLine="44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Протягом 10 робочих днів з дати реєстрації заяви про надання послуги</w:t>
            </w:r>
          </w:p>
        </w:tc>
      </w:tr>
      <w:tr w:rsidR="00737244" w:rsidRPr="00D55668" w:rsidTr="009E6814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13.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9E6814">
            <w:pPr>
              <w:spacing w:after="0" w:line="240" w:lineRule="auto"/>
              <w:ind w:right="9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 1. У Державному земельному кадастрі відсутні запитувані відомості.</w:t>
            </w:r>
          </w:p>
          <w:p w:rsidR="00737244" w:rsidRPr="00D55668" w:rsidRDefault="00737244" w:rsidP="009E6814">
            <w:pPr>
              <w:spacing w:after="0" w:line="240" w:lineRule="auto"/>
              <w:ind w:right="98" w:firstLine="44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2. Із заявою про надання відомостей з Державного земельного кадастру звернулася неналежна особа.</w:t>
            </w:r>
          </w:p>
          <w:p w:rsidR="00737244" w:rsidRPr="00D55668" w:rsidRDefault="00737244" w:rsidP="009E6814">
            <w:pPr>
              <w:spacing w:after="0" w:line="240" w:lineRule="auto"/>
              <w:ind w:right="98" w:firstLine="44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3. Документи подані не в повному обсязі та/або не відповідають вимогам, встановленим законом. </w:t>
            </w:r>
          </w:p>
        </w:tc>
      </w:tr>
      <w:tr w:rsidR="00737244" w:rsidRPr="00D55668" w:rsidTr="009E6814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14.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Результат надання адміністративної послуги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9E68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Викопіювання з кадастрової карти (плану) та іншої картографічної документації Державного земельного кадастру або повідомлення про відмову у наданні відомостей з Державного земельного кадастру</w:t>
            </w:r>
          </w:p>
        </w:tc>
      </w:tr>
      <w:tr w:rsidR="00737244" w:rsidRPr="00D55668" w:rsidTr="009E6814"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15.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Способи отримання відповіді (результату)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9E68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Викопіювання з кадастрової карти (плану) та іншої картографічної документації Державного земельного кадастру або повідомлення про відмову у наданні відомостей з Державного земельного кадастру </w:t>
            </w:r>
            <w:r w:rsidR="00D23F2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видається заявнику (уповноваженій особі заявника), надсилається поштою на адресу, вказану заявником у заяві</w:t>
            </w:r>
          </w:p>
        </w:tc>
      </w:tr>
      <w:tr w:rsidR="00737244" w:rsidRPr="00D55668" w:rsidTr="009E681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16.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9E681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Примітка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9E68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</w:tr>
    </w:tbl>
    <w:p w:rsidR="00B70AE2" w:rsidRDefault="00B70AE2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6571CA" w:rsidRDefault="006571CA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6571CA" w:rsidRDefault="006571CA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6571CA" w:rsidRDefault="006571CA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6571CA" w:rsidRDefault="006571CA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6571CA" w:rsidRDefault="006571CA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6571CA" w:rsidRDefault="006571CA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6571CA" w:rsidRDefault="006571CA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6571CA" w:rsidRDefault="006571CA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6571CA" w:rsidRDefault="006571CA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6571CA" w:rsidRDefault="006571CA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6571CA" w:rsidRDefault="006571CA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6571CA" w:rsidRDefault="006571CA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6571CA" w:rsidRDefault="006571CA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6571CA" w:rsidRDefault="006571CA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6571CA" w:rsidRDefault="006571CA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6571CA" w:rsidRDefault="006571CA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6571CA" w:rsidRDefault="006571CA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6571CA" w:rsidRDefault="006571CA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6571CA" w:rsidRDefault="006571CA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6571CA" w:rsidRDefault="006571CA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6571CA" w:rsidRDefault="006571CA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6571CA" w:rsidRDefault="006571CA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6571CA" w:rsidRDefault="006571CA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6571CA" w:rsidRDefault="006571CA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6571CA" w:rsidRDefault="006571CA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6571CA" w:rsidRDefault="006571CA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6571CA" w:rsidRDefault="006571CA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6571CA" w:rsidRDefault="006571CA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6571CA" w:rsidRDefault="006571CA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6571CA" w:rsidRDefault="006571CA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6571CA" w:rsidRDefault="006571CA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6571CA" w:rsidRDefault="006571CA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6571CA" w:rsidRDefault="006571CA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7A3F3C" w:rsidRDefault="007A3F3C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6571CA" w:rsidRDefault="006571CA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6571CA" w:rsidRDefault="006571CA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9F1F87" w:rsidRPr="007C71EF" w:rsidRDefault="006571CA" w:rsidP="009A0F8F">
      <w:pPr>
        <w:spacing w:after="0"/>
        <w:outlineLvl w:val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uk-UA"/>
        </w:rPr>
        <w:lastRenderedPageBreak/>
        <w:t xml:space="preserve">                                                                                                                  </w:t>
      </w:r>
      <w:r w:rsidR="009F1F87" w:rsidRPr="007C71EF">
        <w:rPr>
          <w:rFonts w:ascii="Times New Roman" w:hAnsi="Times New Roman"/>
          <w:b/>
          <w:sz w:val="18"/>
          <w:szCs w:val="18"/>
        </w:rPr>
        <w:t>ЗАТВЕРДЖЕНО</w:t>
      </w:r>
    </w:p>
    <w:p w:rsidR="009F1F87" w:rsidRPr="007C71EF" w:rsidRDefault="009F1F87" w:rsidP="009A0F8F">
      <w:pPr>
        <w:spacing w:after="0"/>
        <w:outlineLvl w:val="0"/>
        <w:rPr>
          <w:rFonts w:ascii="Times New Roman" w:hAnsi="Times New Roman"/>
          <w:sz w:val="18"/>
          <w:szCs w:val="18"/>
          <w:lang w:val="uk-UA"/>
        </w:rPr>
      </w:pPr>
      <w:r w:rsidRPr="007C71E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Наказом начальника </w:t>
      </w:r>
      <w:r w:rsidRPr="007C71EF">
        <w:rPr>
          <w:rFonts w:ascii="Times New Roman" w:hAnsi="Times New Roman"/>
          <w:sz w:val="18"/>
          <w:szCs w:val="18"/>
          <w:lang w:val="uk-UA"/>
        </w:rPr>
        <w:t>Відділу</w:t>
      </w:r>
    </w:p>
    <w:p w:rsidR="009F1F87" w:rsidRPr="007C71EF" w:rsidRDefault="009F1F87" w:rsidP="009A0F8F">
      <w:pPr>
        <w:spacing w:after="0"/>
        <w:rPr>
          <w:rFonts w:ascii="Times New Roman" w:hAnsi="Times New Roman"/>
          <w:sz w:val="18"/>
          <w:szCs w:val="18"/>
        </w:rPr>
      </w:pPr>
      <w:r w:rsidRPr="007C71E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Держ</w:t>
      </w:r>
      <w:r w:rsidRPr="007C71EF">
        <w:rPr>
          <w:rFonts w:ascii="Times New Roman" w:hAnsi="Times New Roman"/>
          <w:sz w:val="18"/>
          <w:szCs w:val="18"/>
          <w:lang w:val="uk-UA"/>
        </w:rPr>
        <w:t>геокадастру</w:t>
      </w:r>
      <w:r w:rsidRPr="007C71EF">
        <w:rPr>
          <w:rFonts w:ascii="Times New Roman" w:hAnsi="Times New Roman"/>
          <w:sz w:val="18"/>
          <w:szCs w:val="18"/>
        </w:rPr>
        <w:t xml:space="preserve"> </w:t>
      </w:r>
      <w:r w:rsidRPr="007C71EF">
        <w:rPr>
          <w:rFonts w:ascii="Times New Roman" w:hAnsi="Times New Roman"/>
          <w:sz w:val="18"/>
          <w:szCs w:val="18"/>
          <w:lang w:val="uk-UA"/>
        </w:rPr>
        <w:t xml:space="preserve">в Ямпільському </w:t>
      </w:r>
      <w:r w:rsidRPr="007C71EF">
        <w:rPr>
          <w:rFonts w:ascii="Times New Roman" w:hAnsi="Times New Roman"/>
          <w:sz w:val="18"/>
          <w:szCs w:val="18"/>
        </w:rPr>
        <w:t xml:space="preserve"> районі</w:t>
      </w:r>
    </w:p>
    <w:p w:rsidR="00427FBE" w:rsidRDefault="009F1F87" w:rsidP="00427FBE">
      <w:pPr>
        <w:spacing w:after="0"/>
        <w:rPr>
          <w:rFonts w:ascii="Times New Roman" w:hAnsi="Times New Roman"/>
          <w:sz w:val="18"/>
          <w:szCs w:val="18"/>
          <w:lang w:val="uk-UA"/>
        </w:rPr>
      </w:pPr>
      <w:r w:rsidRPr="007C71E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</w:t>
      </w:r>
      <w:r w:rsidR="00427FBE" w:rsidRPr="00427FBE">
        <w:rPr>
          <w:rFonts w:ascii="Times New Roman" w:hAnsi="Times New Roman"/>
          <w:sz w:val="18"/>
          <w:szCs w:val="18"/>
          <w:lang w:val="uk-UA"/>
        </w:rPr>
        <w:t xml:space="preserve">Сумської </w:t>
      </w:r>
      <w:r w:rsidR="00427FBE" w:rsidRPr="00427FBE">
        <w:rPr>
          <w:rFonts w:ascii="Times New Roman" w:hAnsi="Times New Roman"/>
          <w:sz w:val="18"/>
          <w:szCs w:val="18"/>
        </w:rPr>
        <w:t xml:space="preserve"> області від </w:t>
      </w:r>
      <w:r w:rsidR="00427FBE">
        <w:rPr>
          <w:rFonts w:ascii="Times New Roman" w:hAnsi="Times New Roman"/>
          <w:sz w:val="18"/>
          <w:szCs w:val="18"/>
          <w:lang w:val="uk-UA"/>
        </w:rPr>
        <w:t>18</w:t>
      </w:r>
      <w:r w:rsidR="00427FBE" w:rsidRPr="00427FBE">
        <w:rPr>
          <w:rFonts w:ascii="Times New Roman" w:hAnsi="Times New Roman"/>
          <w:sz w:val="18"/>
          <w:szCs w:val="18"/>
        </w:rPr>
        <w:t>.</w:t>
      </w:r>
      <w:r w:rsidR="00427FBE">
        <w:rPr>
          <w:rFonts w:ascii="Times New Roman" w:hAnsi="Times New Roman"/>
          <w:sz w:val="18"/>
          <w:szCs w:val="18"/>
          <w:lang w:val="uk-UA"/>
        </w:rPr>
        <w:t>03</w:t>
      </w:r>
      <w:r w:rsidR="00427FBE" w:rsidRPr="00427FBE">
        <w:rPr>
          <w:rFonts w:ascii="Times New Roman" w:hAnsi="Times New Roman"/>
          <w:sz w:val="18"/>
          <w:szCs w:val="18"/>
        </w:rPr>
        <w:t>.201</w:t>
      </w:r>
      <w:r w:rsidR="00427FBE">
        <w:rPr>
          <w:rFonts w:ascii="Times New Roman" w:hAnsi="Times New Roman"/>
          <w:sz w:val="18"/>
          <w:szCs w:val="18"/>
          <w:lang w:val="uk-UA"/>
        </w:rPr>
        <w:t>6</w:t>
      </w:r>
      <w:r w:rsidR="00427FBE" w:rsidRPr="00427FBE">
        <w:rPr>
          <w:rFonts w:ascii="Times New Roman" w:hAnsi="Times New Roman"/>
          <w:sz w:val="18"/>
          <w:szCs w:val="18"/>
        </w:rPr>
        <w:t xml:space="preserve">р. за № </w:t>
      </w:r>
      <w:r w:rsidR="00427FBE">
        <w:rPr>
          <w:rFonts w:ascii="Times New Roman" w:hAnsi="Times New Roman"/>
          <w:sz w:val="18"/>
          <w:szCs w:val="18"/>
          <w:lang w:val="uk-UA"/>
        </w:rPr>
        <w:t>7</w:t>
      </w:r>
    </w:p>
    <w:tbl>
      <w:tblPr>
        <w:tblpPr w:leftFromText="180" w:rightFromText="180" w:vertAnchor="text" w:horzAnchor="margin" w:tblpY="413"/>
        <w:tblW w:w="9823" w:type="dxa"/>
        <w:tblCellMar>
          <w:left w:w="0" w:type="dxa"/>
          <w:right w:w="0" w:type="dxa"/>
        </w:tblCellMar>
        <w:tblLook w:val="04A0"/>
      </w:tblPr>
      <w:tblGrid>
        <w:gridCol w:w="704"/>
        <w:gridCol w:w="3597"/>
        <w:gridCol w:w="5522"/>
      </w:tblGrid>
      <w:tr w:rsidR="00A62DEB" w:rsidRPr="00D55668" w:rsidTr="006571CA">
        <w:tc>
          <w:tcPr>
            <w:tcW w:w="9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EB" w:rsidRPr="00D55668" w:rsidRDefault="00A62DEB" w:rsidP="0065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ІНФОРМАЦІЙНА КАРТКА</w:t>
            </w:r>
            <w:r w:rsidR="006571CA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</w:t>
            </w: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АДМІНІСТРАТИВНОЇ ПОСЛУГИ</w:t>
            </w:r>
          </w:p>
        </w:tc>
      </w:tr>
      <w:tr w:rsidR="00A62DEB" w:rsidRPr="00D55668" w:rsidTr="006571CA">
        <w:tc>
          <w:tcPr>
            <w:tcW w:w="98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EB" w:rsidRPr="00D55668" w:rsidRDefault="00A62DEB" w:rsidP="0065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val="uk-UA" w:eastAsia="ru-RU"/>
              </w:rPr>
              <w:t>НАДАННЯ ВІДОМОСТЕЙ З ДЕРЖАВНОГО ЗЕМЕЛЬНОГО КАДАСТРУ У ФОРМІ ДОВІДКИ, </w:t>
            </w: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val="uk-UA" w:eastAsia="ru-RU"/>
              </w:rPr>
              <w:br/>
              <w:t>ЩО МІСТИТЬ УЗАГАЛЬНЕНУ ІНФОРМАЦІЮ ПРО ЗЕМЛІ (ТЕРИТОРІЇ)</w:t>
            </w:r>
          </w:p>
        </w:tc>
      </w:tr>
      <w:tr w:rsidR="00A62DEB" w:rsidRPr="00D55668" w:rsidTr="006571CA">
        <w:tc>
          <w:tcPr>
            <w:tcW w:w="98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EB" w:rsidRPr="00D55668" w:rsidRDefault="00A62DEB" w:rsidP="0065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(назва адміністративної послуги)</w:t>
            </w:r>
          </w:p>
          <w:p w:rsidR="00A62DEB" w:rsidRPr="00D55668" w:rsidRDefault="00B810BC" w:rsidP="0065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Відділ  Держгеокадастру</w:t>
            </w:r>
            <w:r w:rsidR="00A62DEB"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в Ямпільському районі Сумської області</w:t>
            </w:r>
          </w:p>
          <w:p w:rsidR="00A62DEB" w:rsidRPr="00D55668" w:rsidRDefault="00A62DEB" w:rsidP="0065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(найменування суб’єкта надання послуги) </w:t>
            </w:r>
          </w:p>
        </w:tc>
      </w:tr>
      <w:tr w:rsidR="00A62DEB" w:rsidRPr="00D55668" w:rsidTr="006571CA">
        <w:tc>
          <w:tcPr>
            <w:tcW w:w="98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EB" w:rsidRPr="00D55668" w:rsidRDefault="000F158C" w:rsidP="0065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Інформація про центр</w:t>
            </w:r>
            <w:r w:rsidR="00A62DEB"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 надання адміністративної послуги</w:t>
            </w:r>
          </w:p>
        </w:tc>
      </w:tr>
      <w:tr w:rsidR="008A1169" w:rsidRPr="00D55668" w:rsidTr="006571CA">
        <w:tc>
          <w:tcPr>
            <w:tcW w:w="4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169" w:rsidRPr="00D55668" w:rsidRDefault="008A1169" w:rsidP="006571C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169" w:rsidRPr="00D55668" w:rsidRDefault="008A1169" w:rsidP="006571C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 xml:space="preserve">Відділ організаційного забезпечення центру надання адміністративних послуг </w:t>
            </w:r>
          </w:p>
          <w:p w:rsidR="008A1169" w:rsidRPr="00D55668" w:rsidRDefault="008A1169" w:rsidP="006571C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Ямпільської районної державної адміністрації</w:t>
            </w:r>
          </w:p>
        </w:tc>
      </w:tr>
      <w:tr w:rsidR="00737244" w:rsidRPr="00D55668" w:rsidTr="006571CA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65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6571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Місцезнаходження суб’єкта надання адміністративної послуги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6571C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 xml:space="preserve">41200, смт. Ямпіль, бульвар Ювілейний, 1,  </w:t>
            </w:r>
          </w:p>
          <w:p w:rsidR="00737244" w:rsidRPr="00D55668" w:rsidRDefault="00737244" w:rsidP="006571C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Ямпільського району Сумської області</w:t>
            </w:r>
          </w:p>
        </w:tc>
      </w:tr>
      <w:tr w:rsidR="0000310F" w:rsidRPr="00D55668" w:rsidTr="006571CA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10F" w:rsidRPr="00D55668" w:rsidRDefault="0000310F" w:rsidP="00003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2.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10F" w:rsidRPr="00D55668" w:rsidRDefault="0000310F" w:rsidP="0000310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Інформація щодо режиму роботи  суб’єкта надання адміністративної послуги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10F" w:rsidRPr="0000310F" w:rsidRDefault="0000310F" w:rsidP="0000310F">
            <w:pPr>
              <w:pStyle w:val="aa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Понеділок, середа  з 8:00  до 17:15; </w:t>
            </w:r>
          </w:p>
          <w:p w:rsidR="0000310F" w:rsidRDefault="0000310F" w:rsidP="0000310F">
            <w:pPr>
              <w:pStyle w:val="aa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Вівторок, четвер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 xml:space="preserve">: з 8:00 до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20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:00;</w:t>
            </w:r>
          </w:p>
          <w:p w:rsidR="0000310F" w:rsidRPr="00A36D6C" w:rsidRDefault="0000310F" w:rsidP="0000310F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П’ятниця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: з 8.00 до 1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00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00310F" w:rsidRPr="0000310F" w:rsidRDefault="0000310F" w:rsidP="0000310F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убота: з 8.00 до 1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00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Без п</w:t>
            </w:r>
            <w:r>
              <w:rPr>
                <w:rFonts w:ascii="Times New Roman" w:hAnsi="Times New Roman"/>
                <w:sz w:val="18"/>
                <w:szCs w:val="18"/>
              </w:rPr>
              <w:t>ерерв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 xml:space="preserve"> на обід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  <w:p w:rsidR="0000310F" w:rsidRPr="00A36D6C" w:rsidRDefault="0000310F" w:rsidP="0000310F">
            <w:pPr>
              <w:pStyle w:val="aa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их</w:t>
            </w:r>
            <w:r>
              <w:rPr>
                <w:rFonts w:ascii="Times New Roman" w:hAnsi="Times New Roman"/>
                <w:sz w:val="18"/>
                <w:szCs w:val="18"/>
              </w:rPr>
              <w:t>ідн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неділя.</w:t>
            </w:r>
          </w:p>
        </w:tc>
      </w:tr>
      <w:tr w:rsidR="00063F8A" w:rsidRPr="00D55668" w:rsidTr="006571CA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F8A" w:rsidRPr="00D55668" w:rsidRDefault="00063F8A" w:rsidP="0065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3.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F8A" w:rsidRPr="00D55668" w:rsidRDefault="00063F8A" w:rsidP="006571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Телефон/факс (довідки), адреса електронної пошти та веб-сайт суб’єкта надання  адміністративної послуги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F8A" w:rsidRPr="00D55668" w:rsidRDefault="00063F8A" w:rsidP="006571CA">
            <w:pPr>
              <w:spacing w:before="60" w:after="60" w:line="240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063F8A" w:rsidRPr="00D55668" w:rsidRDefault="00063F8A" w:rsidP="006571CA">
            <w:pPr>
              <w:spacing w:before="60" w:after="6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D55668">
              <w:rPr>
                <w:sz w:val="18"/>
                <w:szCs w:val="18"/>
                <w:lang w:val="uk-UA"/>
              </w:rPr>
              <w:t xml:space="preserve">(05456) 2-24-90, </w:t>
            </w:r>
          </w:p>
          <w:p w:rsidR="00063F8A" w:rsidRPr="00D55668" w:rsidRDefault="00063F8A" w:rsidP="006571C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 w:eastAsia="ru-RU"/>
              </w:rPr>
            </w:pPr>
          </w:p>
        </w:tc>
      </w:tr>
      <w:tr w:rsidR="00737244" w:rsidRPr="00D55668" w:rsidTr="006571CA">
        <w:tc>
          <w:tcPr>
            <w:tcW w:w="98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65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737244" w:rsidRPr="00D55668" w:rsidTr="006571CA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6571C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4.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6571C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Закони України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6571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Стаття 38 Закону України “Про Державний земельний кадастр”</w:t>
            </w:r>
          </w:p>
        </w:tc>
      </w:tr>
      <w:tr w:rsidR="00737244" w:rsidRPr="00D55668" w:rsidTr="006571CA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6571C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5.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6571C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Акти Кабінету Міністрів України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6571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Пункти 166, 167,168,179,197 Порядку ведення Державного земельного кадастру, затвердженого постановою Кабінету Міністрів України від 17 жовтня 2012 року № 1051</w:t>
            </w:r>
          </w:p>
          <w:p w:rsidR="00737244" w:rsidRPr="00D55668" w:rsidRDefault="00737244" w:rsidP="006571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val="uk-UA" w:eastAsia="ru-RU"/>
              </w:rPr>
              <w:t>Розпорядження Кабінету Міністрів України від 16.05.2014 №523-р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737244" w:rsidRPr="00D55668" w:rsidTr="006571CA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6571C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6.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6571C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Акти центральних органів виконавчої влади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65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-</w:t>
            </w:r>
          </w:p>
        </w:tc>
      </w:tr>
      <w:tr w:rsidR="00737244" w:rsidRPr="00D55668" w:rsidTr="006571CA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6571C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7.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6571C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65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-</w:t>
            </w:r>
          </w:p>
        </w:tc>
      </w:tr>
      <w:tr w:rsidR="00737244" w:rsidRPr="00D55668" w:rsidTr="006571CA">
        <w:tc>
          <w:tcPr>
            <w:tcW w:w="98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65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Умови отримання адміністративної послуги</w:t>
            </w:r>
          </w:p>
        </w:tc>
      </w:tr>
      <w:tr w:rsidR="00737244" w:rsidRPr="00D55668" w:rsidTr="006571CA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6571C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8.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6571C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Підстава для одержання адміністративної послуги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6571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Заява про надання відомостей з  Державного земельного кадастру</w:t>
            </w:r>
          </w:p>
        </w:tc>
      </w:tr>
      <w:tr w:rsidR="00737244" w:rsidRPr="00D55668" w:rsidTr="006571CA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6571C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9.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6571C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6571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1. Заява про надання відомостей з  Державного земельного кадастру за  формою, встановленою  Порядком ведення Державного земельного кадастру, затвердженим постановою Кабінету Міністрів України від 17 жовтня 2012 року № 1051</w:t>
            </w:r>
          </w:p>
          <w:p w:rsidR="00737244" w:rsidRPr="00D55668" w:rsidRDefault="00737244" w:rsidP="006571CA">
            <w:pPr>
              <w:spacing w:after="0" w:line="240" w:lineRule="auto"/>
              <w:ind w:right="98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2. Документ, що підтверджує оплату послуг з надання довідки, що містить узагальнену інформацію про землі (території), або засвідченої копії документа Державного земельного кадастру та витягу з нього</w:t>
            </w:r>
          </w:p>
          <w:p w:rsidR="00737244" w:rsidRPr="00D55668" w:rsidRDefault="00737244" w:rsidP="006571CA">
            <w:pPr>
              <w:spacing w:after="0" w:line="240" w:lineRule="auto"/>
              <w:ind w:right="98" w:firstLine="44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3. Документ, який підтверджує повноваження діяти від імені заявника (у разі подання заяви уповноваженою заявником особою). </w:t>
            </w:r>
          </w:p>
        </w:tc>
      </w:tr>
      <w:tr w:rsidR="00737244" w:rsidRPr="00D55668" w:rsidTr="006571CA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6571C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10.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6571C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6571CA">
            <w:pPr>
              <w:spacing w:after="0" w:line="240" w:lineRule="auto"/>
              <w:ind w:right="98" w:firstLine="44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Заява про надання відомостей з Державного земельного кадастру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вручення. </w:t>
            </w:r>
          </w:p>
        </w:tc>
      </w:tr>
      <w:tr w:rsidR="00B65DB0" w:rsidRPr="00D55668" w:rsidTr="00B65DB0">
        <w:trPr>
          <w:trHeight w:val="29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B0" w:rsidRPr="00D55668" w:rsidRDefault="00B65DB0" w:rsidP="007A3F3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9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B0" w:rsidRPr="00B65DB0" w:rsidRDefault="00B65DB0" w:rsidP="00B65DB0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 xml:space="preserve">                                                              У разі платності:</w:t>
            </w:r>
          </w:p>
        </w:tc>
      </w:tr>
      <w:tr w:rsidR="007A3F3C" w:rsidRPr="00D55668" w:rsidTr="006571CA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F3C" w:rsidRPr="00D55668" w:rsidRDefault="007A3F3C" w:rsidP="007A3F3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11.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F3C" w:rsidRPr="00D55668" w:rsidRDefault="007A3F3C" w:rsidP="007A3F3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F3C" w:rsidRPr="00D55668" w:rsidRDefault="007A3F3C" w:rsidP="007A3F3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Послуга платна (у разі звернення органів виконавчої влади та органів місцевого самоврядування-безоплатна)</w:t>
            </w:r>
          </w:p>
        </w:tc>
      </w:tr>
      <w:tr w:rsidR="007A3F3C" w:rsidRPr="00D55668" w:rsidTr="006571CA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F3C" w:rsidRPr="00D55668" w:rsidRDefault="007A3F3C" w:rsidP="007A3F3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lastRenderedPageBreak/>
              <w:t>11.1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F3C" w:rsidRPr="00D55668" w:rsidRDefault="007A3F3C" w:rsidP="007A3F3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F3C" w:rsidRPr="00D55668" w:rsidRDefault="007A3F3C" w:rsidP="007A3F3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Стаття 38 Закону України “Про Державний земельний кадастр”</w:t>
            </w:r>
          </w:p>
        </w:tc>
      </w:tr>
      <w:tr w:rsidR="007A3F3C" w:rsidRPr="00D55668" w:rsidTr="006571CA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F3C" w:rsidRPr="00D55668" w:rsidRDefault="007A3F3C" w:rsidP="007A3F3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11.2.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F3C" w:rsidRPr="00D55668" w:rsidRDefault="007A3F3C" w:rsidP="007A3F3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F3C" w:rsidRPr="00D55668" w:rsidRDefault="007A3F3C" w:rsidP="007A3F3C">
            <w:pPr>
              <w:spacing w:after="0" w:line="240" w:lineRule="auto"/>
              <w:ind w:right="9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Розмір плати за надання послуги – 0,06 розміру мінімальної заробітної плати у місячному розмірі, встановленої законом на 1 січня календарного року, в якому надається відповідна адміністративна послуга</w:t>
            </w:r>
          </w:p>
          <w:p w:rsidR="007A3F3C" w:rsidRPr="00D55668" w:rsidRDefault="007A3F3C" w:rsidP="007A3F3C">
            <w:pPr>
              <w:spacing w:after="0" w:line="240" w:lineRule="auto"/>
              <w:ind w:right="98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зв’язку.                                    </w:t>
            </w:r>
          </w:p>
        </w:tc>
      </w:tr>
      <w:tr w:rsidR="007A3F3C" w:rsidRPr="00D55668" w:rsidTr="006571CA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F3C" w:rsidRPr="00D55668" w:rsidRDefault="007A3F3C" w:rsidP="007A3F3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11.3.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F3C" w:rsidRPr="00D55668" w:rsidRDefault="007A3F3C" w:rsidP="007A3F3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Розрахунковий рахунок для внесення плати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F3C" w:rsidRPr="00D55668" w:rsidRDefault="007A3F3C" w:rsidP="007A3F3C">
            <w:pPr>
              <w:spacing w:after="0" w:line="240" w:lineRule="auto"/>
              <w:ind w:right="9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Розрахунковий рахунок для внесення плати надається територіальним органом Держгеокадастру, який надає адміністративну послугу</w:t>
            </w:r>
          </w:p>
        </w:tc>
      </w:tr>
      <w:tr w:rsidR="00737244" w:rsidRPr="00D55668" w:rsidTr="006571CA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6571C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12.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6571C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Строк надання адміністративної послуги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6571CA">
            <w:pPr>
              <w:spacing w:after="0" w:line="240" w:lineRule="auto"/>
              <w:ind w:right="9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Протягом 10 робочих днів з дати реєстрації заяви про надання послуги. </w:t>
            </w:r>
          </w:p>
        </w:tc>
      </w:tr>
      <w:tr w:rsidR="00737244" w:rsidRPr="00D55668" w:rsidTr="006571CA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6571C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13.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6571C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6571CA">
            <w:pPr>
              <w:spacing w:after="0" w:line="240" w:lineRule="auto"/>
              <w:ind w:right="9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 1. У Державному земельному кадастрі відсутні запитувані відомості.</w:t>
            </w:r>
          </w:p>
          <w:p w:rsidR="00737244" w:rsidRPr="00D55668" w:rsidRDefault="00737244" w:rsidP="006571CA">
            <w:pPr>
              <w:spacing w:after="0" w:line="240" w:lineRule="auto"/>
              <w:ind w:right="98" w:firstLine="44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2. Із заявою про надання відомостей з Державного земельного кадастру звернулася неналежна особа.</w:t>
            </w:r>
          </w:p>
          <w:p w:rsidR="00737244" w:rsidRPr="00D55668" w:rsidRDefault="00737244" w:rsidP="006571CA">
            <w:pPr>
              <w:spacing w:after="0" w:line="240" w:lineRule="auto"/>
              <w:ind w:right="98" w:firstLine="44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3. Документи подані не в повному обсязі та/або не відповідають вимогам, встановленим законом. </w:t>
            </w:r>
          </w:p>
        </w:tc>
      </w:tr>
      <w:tr w:rsidR="00737244" w:rsidRPr="00D55668" w:rsidTr="006571CA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6571C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14.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6571C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Результат надання адміністративної послуги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6571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Довідка, що містить узагальнену інформацію про землі (території) або повідомлення про відмову у її наданні </w:t>
            </w:r>
          </w:p>
        </w:tc>
      </w:tr>
      <w:tr w:rsidR="00737244" w:rsidRPr="00D55668" w:rsidTr="006571CA"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6571C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15.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6571C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Способи отримання відповіді (результату)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6571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Довідка, що містить узагальнену інформацію про землі (території) або повідомлення про відмову у її наданні </w:t>
            </w:r>
            <w:r w:rsidR="00B810B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видається заявнику (уповноваженій особі заявника), надсилається поштою на адресу, вказану заявником у заяві</w:t>
            </w:r>
          </w:p>
        </w:tc>
      </w:tr>
      <w:tr w:rsidR="00737244" w:rsidRPr="00D55668" w:rsidTr="006571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6571C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16.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6571C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Примітка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6571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</w:tr>
    </w:tbl>
    <w:p w:rsidR="00A62DEB" w:rsidRDefault="00A62DEB" w:rsidP="00A62DEB">
      <w:pPr>
        <w:keepNext/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uk-UA" w:eastAsia="ru-RU"/>
        </w:rPr>
      </w:pPr>
    </w:p>
    <w:p w:rsidR="00454672" w:rsidRDefault="00454672" w:rsidP="00A62DEB">
      <w:pPr>
        <w:keepNext/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uk-UA" w:eastAsia="ru-RU"/>
        </w:rPr>
      </w:pPr>
    </w:p>
    <w:p w:rsidR="00454672" w:rsidRDefault="00454672" w:rsidP="00A62DEB">
      <w:pPr>
        <w:keepNext/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uk-UA" w:eastAsia="ru-RU"/>
        </w:rPr>
      </w:pPr>
    </w:p>
    <w:p w:rsidR="00454672" w:rsidRDefault="00454672" w:rsidP="00A62DEB">
      <w:pPr>
        <w:keepNext/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uk-UA" w:eastAsia="ru-RU"/>
        </w:rPr>
      </w:pPr>
    </w:p>
    <w:p w:rsidR="00454672" w:rsidRDefault="00454672" w:rsidP="00A62DEB">
      <w:pPr>
        <w:keepNext/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uk-UA" w:eastAsia="ru-RU"/>
        </w:rPr>
      </w:pPr>
    </w:p>
    <w:p w:rsidR="00454672" w:rsidRDefault="00454672" w:rsidP="00A62DEB">
      <w:pPr>
        <w:keepNext/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uk-UA" w:eastAsia="ru-RU"/>
        </w:rPr>
      </w:pPr>
    </w:p>
    <w:p w:rsidR="00454672" w:rsidRDefault="00454672" w:rsidP="00A62DEB">
      <w:pPr>
        <w:keepNext/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uk-UA" w:eastAsia="ru-RU"/>
        </w:rPr>
      </w:pPr>
    </w:p>
    <w:p w:rsidR="00454672" w:rsidRDefault="00454672" w:rsidP="00A62DEB">
      <w:pPr>
        <w:keepNext/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uk-UA" w:eastAsia="ru-RU"/>
        </w:rPr>
      </w:pPr>
    </w:p>
    <w:p w:rsidR="00454672" w:rsidRDefault="00454672" w:rsidP="00A62DEB">
      <w:pPr>
        <w:keepNext/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uk-UA" w:eastAsia="ru-RU"/>
        </w:rPr>
      </w:pPr>
    </w:p>
    <w:p w:rsidR="00454672" w:rsidRDefault="00454672" w:rsidP="00A62DEB">
      <w:pPr>
        <w:keepNext/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uk-UA" w:eastAsia="ru-RU"/>
        </w:rPr>
      </w:pPr>
    </w:p>
    <w:p w:rsidR="00454672" w:rsidRDefault="00454672" w:rsidP="00A62DEB">
      <w:pPr>
        <w:keepNext/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uk-UA" w:eastAsia="ru-RU"/>
        </w:rPr>
      </w:pPr>
    </w:p>
    <w:p w:rsidR="00454672" w:rsidRDefault="00454672" w:rsidP="00A62DEB">
      <w:pPr>
        <w:keepNext/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uk-UA" w:eastAsia="ru-RU"/>
        </w:rPr>
      </w:pPr>
    </w:p>
    <w:p w:rsidR="00454672" w:rsidRDefault="00454672" w:rsidP="00A62DEB">
      <w:pPr>
        <w:keepNext/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uk-UA" w:eastAsia="ru-RU"/>
        </w:rPr>
      </w:pPr>
    </w:p>
    <w:p w:rsidR="00454672" w:rsidRDefault="00454672" w:rsidP="00A62DEB">
      <w:pPr>
        <w:keepNext/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uk-UA" w:eastAsia="ru-RU"/>
        </w:rPr>
      </w:pPr>
    </w:p>
    <w:p w:rsidR="00454672" w:rsidRDefault="00454672" w:rsidP="00A62DEB">
      <w:pPr>
        <w:keepNext/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uk-UA" w:eastAsia="ru-RU"/>
        </w:rPr>
      </w:pPr>
    </w:p>
    <w:p w:rsidR="00454672" w:rsidRDefault="00454672" w:rsidP="00A62DEB">
      <w:pPr>
        <w:keepNext/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uk-UA" w:eastAsia="ru-RU"/>
        </w:rPr>
      </w:pPr>
    </w:p>
    <w:p w:rsidR="003021A9" w:rsidRDefault="003021A9" w:rsidP="00A62DEB">
      <w:pPr>
        <w:keepNext/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uk-UA" w:eastAsia="ru-RU"/>
        </w:rPr>
      </w:pPr>
    </w:p>
    <w:p w:rsidR="00A36D6C" w:rsidRDefault="00A36D6C" w:rsidP="00454672">
      <w:pPr>
        <w:spacing w:after="0"/>
        <w:outlineLvl w:val="0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uk-UA" w:eastAsia="ru-RU"/>
        </w:rPr>
      </w:pPr>
    </w:p>
    <w:p w:rsidR="009F1F87" w:rsidRPr="007C71EF" w:rsidRDefault="009F1F87" w:rsidP="009A0F8F">
      <w:pPr>
        <w:spacing w:after="0"/>
        <w:outlineLvl w:val="0"/>
        <w:rPr>
          <w:rFonts w:ascii="Times New Roman" w:hAnsi="Times New Roman"/>
          <w:b/>
          <w:sz w:val="18"/>
          <w:szCs w:val="18"/>
        </w:rPr>
      </w:pPr>
      <w:r w:rsidRPr="007C71EF">
        <w:rPr>
          <w:rFonts w:ascii="Times New Roman" w:hAnsi="Times New Roman"/>
          <w:b/>
          <w:sz w:val="18"/>
          <w:szCs w:val="18"/>
          <w:lang w:val="uk-UA"/>
        </w:rPr>
        <w:lastRenderedPageBreak/>
        <w:t xml:space="preserve">                                                                                                                  </w:t>
      </w:r>
      <w:r w:rsidRPr="007C71EF">
        <w:rPr>
          <w:rFonts w:ascii="Times New Roman" w:hAnsi="Times New Roman"/>
          <w:b/>
          <w:sz w:val="18"/>
          <w:szCs w:val="18"/>
        </w:rPr>
        <w:t>ЗАТВЕРДЖЕНО</w:t>
      </w:r>
    </w:p>
    <w:p w:rsidR="009F1F87" w:rsidRPr="007C71EF" w:rsidRDefault="009F1F87" w:rsidP="009A0F8F">
      <w:pPr>
        <w:spacing w:after="0"/>
        <w:outlineLvl w:val="0"/>
        <w:rPr>
          <w:rFonts w:ascii="Times New Roman" w:hAnsi="Times New Roman"/>
          <w:sz w:val="18"/>
          <w:szCs w:val="18"/>
          <w:lang w:val="uk-UA"/>
        </w:rPr>
      </w:pPr>
      <w:r w:rsidRPr="007C71E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Наказом начальника </w:t>
      </w:r>
      <w:r w:rsidRPr="007C71EF">
        <w:rPr>
          <w:rFonts w:ascii="Times New Roman" w:hAnsi="Times New Roman"/>
          <w:sz w:val="18"/>
          <w:szCs w:val="18"/>
          <w:lang w:val="uk-UA"/>
        </w:rPr>
        <w:t>Відділу</w:t>
      </w:r>
    </w:p>
    <w:p w:rsidR="009F1F87" w:rsidRPr="007C71EF" w:rsidRDefault="009F1F87" w:rsidP="009A0F8F">
      <w:pPr>
        <w:spacing w:after="0"/>
        <w:rPr>
          <w:rFonts w:ascii="Times New Roman" w:hAnsi="Times New Roman"/>
          <w:sz w:val="18"/>
          <w:szCs w:val="18"/>
        </w:rPr>
      </w:pPr>
      <w:r w:rsidRPr="007C71E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Держ</w:t>
      </w:r>
      <w:r w:rsidRPr="007C71EF">
        <w:rPr>
          <w:rFonts w:ascii="Times New Roman" w:hAnsi="Times New Roman"/>
          <w:sz w:val="18"/>
          <w:szCs w:val="18"/>
          <w:lang w:val="uk-UA"/>
        </w:rPr>
        <w:t>геокадастру</w:t>
      </w:r>
      <w:r w:rsidRPr="007C71EF">
        <w:rPr>
          <w:rFonts w:ascii="Times New Roman" w:hAnsi="Times New Roman"/>
          <w:sz w:val="18"/>
          <w:szCs w:val="18"/>
        </w:rPr>
        <w:t xml:space="preserve"> </w:t>
      </w:r>
      <w:r w:rsidRPr="007C71EF">
        <w:rPr>
          <w:rFonts w:ascii="Times New Roman" w:hAnsi="Times New Roman"/>
          <w:sz w:val="18"/>
          <w:szCs w:val="18"/>
          <w:lang w:val="uk-UA"/>
        </w:rPr>
        <w:t xml:space="preserve">в Ямпільському </w:t>
      </w:r>
      <w:r w:rsidRPr="007C71EF">
        <w:rPr>
          <w:rFonts w:ascii="Times New Roman" w:hAnsi="Times New Roman"/>
          <w:sz w:val="18"/>
          <w:szCs w:val="18"/>
        </w:rPr>
        <w:t xml:space="preserve"> районі</w:t>
      </w:r>
    </w:p>
    <w:p w:rsidR="009F1F87" w:rsidRDefault="009F1F87" w:rsidP="009F1F87">
      <w:pPr>
        <w:spacing w:after="0"/>
        <w:rPr>
          <w:rFonts w:ascii="Times New Roman" w:hAnsi="Times New Roman"/>
          <w:sz w:val="18"/>
          <w:szCs w:val="18"/>
          <w:lang w:val="uk-UA"/>
        </w:rPr>
      </w:pPr>
      <w:r w:rsidRPr="007C71E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</w:t>
      </w:r>
      <w:r w:rsidR="00427FBE" w:rsidRPr="00427FBE">
        <w:rPr>
          <w:rFonts w:ascii="Times New Roman" w:hAnsi="Times New Roman"/>
          <w:sz w:val="18"/>
          <w:szCs w:val="18"/>
          <w:lang w:val="uk-UA"/>
        </w:rPr>
        <w:t xml:space="preserve">Сумської </w:t>
      </w:r>
      <w:r w:rsidR="00427FBE" w:rsidRPr="00427FBE">
        <w:rPr>
          <w:rFonts w:ascii="Times New Roman" w:hAnsi="Times New Roman"/>
          <w:sz w:val="18"/>
          <w:szCs w:val="18"/>
        </w:rPr>
        <w:t xml:space="preserve"> області від </w:t>
      </w:r>
      <w:r w:rsidR="00427FBE">
        <w:rPr>
          <w:rFonts w:ascii="Times New Roman" w:hAnsi="Times New Roman"/>
          <w:sz w:val="18"/>
          <w:szCs w:val="18"/>
          <w:lang w:val="uk-UA"/>
        </w:rPr>
        <w:t>18</w:t>
      </w:r>
      <w:r w:rsidR="00427FBE" w:rsidRPr="00427FBE">
        <w:rPr>
          <w:rFonts w:ascii="Times New Roman" w:hAnsi="Times New Roman"/>
          <w:sz w:val="18"/>
          <w:szCs w:val="18"/>
        </w:rPr>
        <w:t>.</w:t>
      </w:r>
      <w:r w:rsidR="00427FBE">
        <w:rPr>
          <w:rFonts w:ascii="Times New Roman" w:hAnsi="Times New Roman"/>
          <w:sz w:val="18"/>
          <w:szCs w:val="18"/>
          <w:lang w:val="uk-UA"/>
        </w:rPr>
        <w:t>03</w:t>
      </w:r>
      <w:r w:rsidR="00427FBE" w:rsidRPr="00427FBE">
        <w:rPr>
          <w:rFonts w:ascii="Times New Roman" w:hAnsi="Times New Roman"/>
          <w:sz w:val="18"/>
          <w:szCs w:val="18"/>
        </w:rPr>
        <w:t>.201</w:t>
      </w:r>
      <w:r w:rsidR="00427FBE">
        <w:rPr>
          <w:rFonts w:ascii="Times New Roman" w:hAnsi="Times New Roman"/>
          <w:sz w:val="18"/>
          <w:szCs w:val="18"/>
          <w:lang w:val="uk-UA"/>
        </w:rPr>
        <w:t>6</w:t>
      </w:r>
      <w:r w:rsidR="00427FBE" w:rsidRPr="00427FBE">
        <w:rPr>
          <w:rFonts w:ascii="Times New Roman" w:hAnsi="Times New Roman"/>
          <w:sz w:val="18"/>
          <w:szCs w:val="18"/>
        </w:rPr>
        <w:t xml:space="preserve">р. за № </w:t>
      </w:r>
      <w:r w:rsidR="00427FBE">
        <w:rPr>
          <w:rFonts w:ascii="Times New Roman" w:hAnsi="Times New Roman"/>
          <w:sz w:val="18"/>
          <w:szCs w:val="18"/>
          <w:lang w:val="uk-UA"/>
        </w:rPr>
        <w:t>7</w:t>
      </w:r>
    </w:p>
    <w:tbl>
      <w:tblPr>
        <w:tblpPr w:leftFromText="180" w:rightFromText="180" w:vertAnchor="text" w:horzAnchor="margin" w:tblpY="413"/>
        <w:tblW w:w="9823" w:type="dxa"/>
        <w:tblCellMar>
          <w:left w:w="0" w:type="dxa"/>
          <w:right w:w="0" w:type="dxa"/>
        </w:tblCellMar>
        <w:tblLook w:val="04A0"/>
      </w:tblPr>
      <w:tblGrid>
        <w:gridCol w:w="704"/>
        <w:gridCol w:w="3597"/>
        <w:gridCol w:w="5522"/>
      </w:tblGrid>
      <w:tr w:rsidR="00454672" w:rsidRPr="00D55668" w:rsidTr="008E644C">
        <w:tc>
          <w:tcPr>
            <w:tcW w:w="9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72" w:rsidRPr="00D55668" w:rsidRDefault="00454672" w:rsidP="008E6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ІНФОРМАЦІЙНА КАРТКА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</w:t>
            </w: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АДМІНІСТРАТИВНОЇ ПОСЛУГИ</w:t>
            </w:r>
          </w:p>
        </w:tc>
      </w:tr>
      <w:tr w:rsidR="00454672" w:rsidRPr="00D55668" w:rsidTr="008E644C">
        <w:tc>
          <w:tcPr>
            <w:tcW w:w="98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72" w:rsidRPr="00D55668" w:rsidRDefault="00454672" w:rsidP="008E6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val="uk-UA" w:eastAsia="ru-RU"/>
              </w:rPr>
              <w:t>В</w:t>
            </w: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>НЕСЕННЯ ДО ДЕРЖАВНОГО ЗЕМЕЛЬНОГО КАДАСТРУ ВІДОМОСТЕЙ ПРО ОБМЕЖЕННЯ У ВИКОРИСТАННІ</w:t>
            </w: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>ЗЕМЕЛЬ, ВСТАНОВЛЕНІ ЗАКОНАМИ ТА ПРИЙНЯТИМИ ВІДПОВІДНО ДО НИХ НОРМАТИВНО-ПРАВОВИМИ</w:t>
            </w: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>АКТАМИ</w:t>
            </w: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val="uk-UA" w:eastAsia="ru-RU"/>
              </w:rPr>
              <w:t>, З ВИДАЧЕЮ ВИТЯГУ</w:t>
            </w:r>
          </w:p>
        </w:tc>
      </w:tr>
      <w:tr w:rsidR="00454672" w:rsidRPr="00D55668" w:rsidTr="008E644C">
        <w:tc>
          <w:tcPr>
            <w:tcW w:w="98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72" w:rsidRPr="00D55668" w:rsidRDefault="00454672" w:rsidP="008E6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(назва адміністративної послуги)</w:t>
            </w:r>
          </w:p>
          <w:p w:rsidR="00454672" w:rsidRPr="00D55668" w:rsidRDefault="003021A9" w:rsidP="008E6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Відділ  Держгеокадастру</w:t>
            </w:r>
            <w:r w:rsidR="00454672"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в Ямпільському районі Сумської області</w:t>
            </w:r>
          </w:p>
          <w:p w:rsidR="00454672" w:rsidRPr="00D55668" w:rsidRDefault="00454672" w:rsidP="008E6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(найменування суб’єкта надання послуги) </w:t>
            </w:r>
          </w:p>
        </w:tc>
      </w:tr>
      <w:tr w:rsidR="00454672" w:rsidRPr="00D55668" w:rsidTr="008E644C">
        <w:tc>
          <w:tcPr>
            <w:tcW w:w="98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72" w:rsidRPr="00D55668" w:rsidRDefault="00454672" w:rsidP="008E6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Інформація про центр надання адміністративної послуги</w:t>
            </w:r>
          </w:p>
        </w:tc>
      </w:tr>
      <w:tr w:rsidR="00454672" w:rsidRPr="00D55668" w:rsidTr="008E644C">
        <w:tc>
          <w:tcPr>
            <w:tcW w:w="4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72" w:rsidRPr="00D55668" w:rsidRDefault="00454672" w:rsidP="008E644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72" w:rsidRPr="00D55668" w:rsidRDefault="00454672" w:rsidP="008E644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 xml:space="preserve">Відділ організаційного забезпечення центру надання адміністративних послуг </w:t>
            </w:r>
          </w:p>
          <w:p w:rsidR="00454672" w:rsidRPr="00D55668" w:rsidRDefault="00454672" w:rsidP="008E644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Ямпільської районної державної адміністрації</w:t>
            </w:r>
          </w:p>
        </w:tc>
      </w:tr>
      <w:tr w:rsidR="00454672" w:rsidRPr="00D55668" w:rsidTr="008E644C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72" w:rsidRPr="00D55668" w:rsidRDefault="00454672" w:rsidP="008E6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72" w:rsidRPr="00D55668" w:rsidRDefault="00454672" w:rsidP="008E64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Місцезнаходження суб’єкта надання адміністративної послуги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72" w:rsidRPr="00D55668" w:rsidRDefault="00454672" w:rsidP="008E644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 xml:space="preserve">41200, смт. Ямпіль, бульвар Ювілейний, 1,  </w:t>
            </w:r>
          </w:p>
          <w:p w:rsidR="00454672" w:rsidRPr="00D55668" w:rsidRDefault="00454672" w:rsidP="008E644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Ямпільського району Сумської області</w:t>
            </w:r>
          </w:p>
        </w:tc>
      </w:tr>
      <w:tr w:rsidR="0000310F" w:rsidRPr="00D55668" w:rsidTr="008E644C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10F" w:rsidRPr="00D55668" w:rsidRDefault="0000310F" w:rsidP="00003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2.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10F" w:rsidRPr="00D55668" w:rsidRDefault="0000310F" w:rsidP="0000310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Інформація щодо режиму роботи  суб’єкта надання адміністративної послуги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10F" w:rsidRPr="0000310F" w:rsidRDefault="0000310F" w:rsidP="0000310F">
            <w:pPr>
              <w:pStyle w:val="aa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Понеділок, середа  з 8:00  до 17:15; </w:t>
            </w:r>
          </w:p>
          <w:p w:rsidR="0000310F" w:rsidRDefault="0000310F" w:rsidP="0000310F">
            <w:pPr>
              <w:pStyle w:val="aa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Вівторок, четвер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 xml:space="preserve">: з 8:00 до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20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:00;</w:t>
            </w:r>
          </w:p>
          <w:p w:rsidR="0000310F" w:rsidRPr="00A36D6C" w:rsidRDefault="0000310F" w:rsidP="0000310F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П’ятниця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: з 8.00 до 1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00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00310F" w:rsidRPr="0000310F" w:rsidRDefault="0000310F" w:rsidP="0000310F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убота: з 8.00 до 1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00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Без п</w:t>
            </w:r>
            <w:r>
              <w:rPr>
                <w:rFonts w:ascii="Times New Roman" w:hAnsi="Times New Roman"/>
                <w:sz w:val="18"/>
                <w:szCs w:val="18"/>
              </w:rPr>
              <w:t>ерерв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 xml:space="preserve"> на обід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  <w:p w:rsidR="0000310F" w:rsidRPr="00A36D6C" w:rsidRDefault="0000310F" w:rsidP="0000310F">
            <w:pPr>
              <w:pStyle w:val="aa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их</w:t>
            </w:r>
            <w:r>
              <w:rPr>
                <w:rFonts w:ascii="Times New Roman" w:hAnsi="Times New Roman"/>
                <w:sz w:val="18"/>
                <w:szCs w:val="18"/>
              </w:rPr>
              <w:t>ідн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неділя.</w:t>
            </w:r>
          </w:p>
        </w:tc>
      </w:tr>
      <w:tr w:rsidR="00454672" w:rsidRPr="00D55668" w:rsidTr="008E644C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72" w:rsidRPr="00D55668" w:rsidRDefault="00454672" w:rsidP="008E6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3.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72" w:rsidRPr="00D55668" w:rsidRDefault="00454672" w:rsidP="008E64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Телефон/факс (довідки), адреса електронної пошти та веб-сайт суб’єкта надання  адміністративної послуги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72" w:rsidRPr="00D55668" w:rsidRDefault="00454672" w:rsidP="008E644C">
            <w:pPr>
              <w:spacing w:before="60" w:after="60" w:line="240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454672" w:rsidRPr="00D55668" w:rsidRDefault="00454672" w:rsidP="008E644C">
            <w:pPr>
              <w:spacing w:before="60" w:after="6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D55668">
              <w:rPr>
                <w:sz w:val="18"/>
                <w:szCs w:val="18"/>
                <w:lang w:val="uk-UA"/>
              </w:rPr>
              <w:t xml:space="preserve">(05456) 2-24-90, </w:t>
            </w:r>
          </w:p>
          <w:p w:rsidR="00454672" w:rsidRPr="00D55668" w:rsidRDefault="00454672" w:rsidP="008E644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 w:eastAsia="ru-RU"/>
              </w:rPr>
            </w:pPr>
          </w:p>
        </w:tc>
      </w:tr>
      <w:tr w:rsidR="00454672" w:rsidRPr="00D55668" w:rsidTr="008E644C">
        <w:tc>
          <w:tcPr>
            <w:tcW w:w="98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72" w:rsidRPr="00D55668" w:rsidRDefault="00454672" w:rsidP="008E6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454672" w:rsidRPr="00D55668" w:rsidTr="008E644C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72" w:rsidRPr="00D55668" w:rsidRDefault="00454672" w:rsidP="008E644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4.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72" w:rsidRPr="00D55668" w:rsidRDefault="00454672" w:rsidP="008E644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Закони України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72" w:rsidRPr="00D55668" w:rsidRDefault="00454672" w:rsidP="008E64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Стаття 3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</w:t>
            </w: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Закону України “Про Державний земельний кадастр”</w:t>
            </w:r>
          </w:p>
        </w:tc>
      </w:tr>
      <w:tr w:rsidR="00454672" w:rsidRPr="00D55668" w:rsidTr="008E644C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72" w:rsidRPr="00D55668" w:rsidRDefault="00454672" w:rsidP="008E644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5.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72" w:rsidRPr="00D55668" w:rsidRDefault="00454672" w:rsidP="008E644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Акти Кабінету Міністрів України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72" w:rsidRPr="00D55668" w:rsidRDefault="00454672" w:rsidP="008E64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Пункт 104,105 Порядку ведення Державного земельного кадастру, затвердженого постановою Кабінету Міністрів України від 17.10. 2012  № 1051</w:t>
            </w:r>
          </w:p>
          <w:p w:rsidR="00454672" w:rsidRPr="00D55668" w:rsidRDefault="00454672" w:rsidP="008E64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val="uk-UA" w:eastAsia="ru-RU"/>
              </w:rPr>
              <w:t>Розпорядження Кабінету Міністрів України від 16.05.2014 №523-р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454672" w:rsidRPr="00D55668" w:rsidTr="008E644C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72" w:rsidRPr="00D55668" w:rsidRDefault="00454672" w:rsidP="008E644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6.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72" w:rsidRPr="00D55668" w:rsidRDefault="00454672" w:rsidP="008E644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Акти центральних органів виконавчої влади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72" w:rsidRPr="00D55668" w:rsidRDefault="00454672" w:rsidP="008E6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-</w:t>
            </w:r>
          </w:p>
        </w:tc>
      </w:tr>
      <w:tr w:rsidR="00454672" w:rsidRPr="00D55668" w:rsidTr="008E644C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72" w:rsidRPr="00D55668" w:rsidRDefault="00454672" w:rsidP="008E644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7.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72" w:rsidRPr="00D55668" w:rsidRDefault="00454672" w:rsidP="008E644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72" w:rsidRPr="00D55668" w:rsidRDefault="00454672" w:rsidP="008E6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-</w:t>
            </w:r>
          </w:p>
        </w:tc>
      </w:tr>
      <w:tr w:rsidR="00454672" w:rsidRPr="00D55668" w:rsidTr="008E644C">
        <w:tc>
          <w:tcPr>
            <w:tcW w:w="98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72" w:rsidRPr="00D55668" w:rsidRDefault="00454672" w:rsidP="008E6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Умови отримання адміністративної послуги</w:t>
            </w:r>
          </w:p>
        </w:tc>
      </w:tr>
      <w:tr w:rsidR="00454672" w:rsidRPr="00D55668" w:rsidTr="008E644C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72" w:rsidRPr="00D55668" w:rsidRDefault="00454672" w:rsidP="008E644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8.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72" w:rsidRPr="00D55668" w:rsidRDefault="00454672" w:rsidP="008E644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Підстава для одержання адміністративної послуги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72" w:rsidRPr="00D55668" w:rsidRDefault="00454672" w:rsidP="008E64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Заява про внесення відомостей про обмеження у використанні земель, встановлені законами та прийнятими відповідно до них нормативно-правовими актами за  формою, встановленою   Порядком  ведення Державного земельного кадастру, затвердженим постановою Кабінету Міністрів України від 17.10. 2012  № 1051. </w:t>
            </w:r>
          </w:p>
        </w:tc>
      </w:tr>
      <w:tr w:rsidR="00454672" w:rsidRPr="00D55668" w:rsidTr="008E644C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72" w:rsidRPr="00D55668" w:rsidRDefault="00454672" w:rsidP="008E644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9.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72" w:rsidRPr="00D55668" w:rsidRDefault="00454672" w:rsidP="008E644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72" w:rsidRPr="00D55668" w:rsidRDefault="00454672" w:rsidP="008E644C">
            <w:pPr>
              <w:spacing w:after="0" w:line="240" w:lineRule="auto"/>
              <w:ind w:right="98" w:firstLine="44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1. Заява про державну реєстрацію обмеження у використанні земель за формою,  встановленою   Порядком  ведення Державного земельного кадастру, затвердженим постановою Кабінету Міністрів України від 17.10. 2012  № 1051.</w:t>
            </w:r>
          </w:p>
          <w:p w:rsidR="00454672" w:rsidRPr="00D55668" w:rsidRDefault="00454672" w:rsidP="008E644C">
            <w:pPr>
              <w:spacing w:after="0" w:line="240" w:lineRule="auto"/>
              <w:ind w:right="98" w:firstLine="44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2. Документація із землеустрою, яка згідно з пунктом 102   Порядку ведення Державного земельного кадастру, затвердженого постановою Кабінету Міністрів України від 17.10. 2012  № 1051. є підставою для внесення до Державного земельного кадастру відомостей про такі обмеження;</w:t>
            </w:r>
          </w:p>
          <w:p w:rsidR="00454672" w:rsidRPr="00D55668" w:rsidRDefault="00454672" w:rsidP="008E644C">
            <w:pPr>
              <w:spacing w:after="0" w:line="240" w:lineRule="auto"/>
              <w:ind w:right="98" w:firstLine="44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3. Електронний документ.</w:t>
            </w:r>
          </w:p>
        </w:tc>
      </w:tr>
      <w:tr w:rsidR="00454672" w:rsidRPr="00D55668" w:rsidTr="008E644C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72" w:rsidRPr="00D55668" w:rsidRDefault="00454672" w:rsidP="008E644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10.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72" w:rsidRPr="00D55668" w:rsidRDefault="00454672" w:rsidP="008E644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72" w:rsidRPr="00D55668" w:rsidRDefault="00454672" w:rsidP="008E64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Документи подаються безпосередньо державному кадастровому реєстратору територіального органу Держземагентства.</w:t>
            </w:r>
          </w:p>
          <w:p w:rsidR="00454672" w:rsidRPr="00D55668" w:rsidRDefault="00454672" w:rsidP="008E644C">
            <w:pPr>
              <w:spacing w:after="0" w:line="240" w:lineRule="auto"/>
              <w:ind w:right="98" w:firstLine="44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</w:tr>
      <w:tr w:rsidR="00454672" w:rsidRPr="00D55668" w:rsidTr="008E644C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72" w:rsidRPr="00D55668" w:rsidRDefault="00454672" w:rsidP="008E644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11.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72" w:rsidRPr="00D55668" w:rsidRDefault="00454672" w:rsidP="008E644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72" w:rsidRPr="00D55668" w:rsidRDefault="001D0402" w:rsidP="001D04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Безо</w:t>
            </w:r>
            <w:r w:rsidR="00454672"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платн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о</w:t>
            </w:r>
          </w:p>
        </w:tc>
      </w:tr>
      <w:tr w:rsidR="00454672" w:rsidRPr="00D55668" w:rsidTr="008E644C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72" w:rsidRPr="00D55668" w:rsidRDefault="00454672" w:rsidP="008E644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12.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72" w:rsidRPr="00D55668" w:rsidRDefault="00454672" w:rsidP="008E644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Строк надання адміністративної послуги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72" w:rsidRPr="00D55668" w:rsidRDefault="00454672" w:rsidP="008E644C">
            <w:pPr>
              <w:spacing w:after="0" w:line="240" w:lineRule="auto"/>
              <w:ind w:right="9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</w:t>
            </w: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 xml:space="preserve"> У строк, що не перевищує 14 робочих днів з дня реєстрації </w:t>
            </w: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lastRenderedPageBreak/>
              <w:t>заяви про надання послуги</w:t>
            </w:r>
          </w:p>
        </w:tc>
      </w:tr>
      <w:tr w:rsidR="00454672" w:rsidRPr="00D55668" w:rsidTr="008E644C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72" w:rsidRPr="00D55668" w:rsidRDefault="00454672" w:rsidP="008E644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lastRenderedPageBreak/>
              <w:t>13.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72" w:rsidRPr="00D55668" w:rsidRDefault="00454672" w:rsidP="008E644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72" w:rsidRPr="00D55668" w:rsidRDefault="00454672" w:rsidP="008E644C">
            <w:pPr>
              <w:spacing w:after="0" w:line="240" w:lineRule="auto"/>
              <w:ind w:right="9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 1.  Звернення за внесенням відповідних відомостей (змін до них) неналежної особи.</w:t>
            </w:r>
          </w:p>
          <w:p w:rsidR="00454672" w:rsidRPr="00D55668" w:rsidRDefault="00454672" w:rsidP="008E644C">
            <w:pPr>
              <w:spacing w:after="0" w:line="240" w:lineRule="auto"/>
              <w:ind w:right="98" w:firstLine="44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2. Подання заявником не повного пакета документів.</w:t>
            </w:r>
          </w:p>
          <w:p w:rsidR="00454672" w:rsidRPr="00D55668" w:rsidRDefault="00454672" w:rsidP="008E644C">
            <w:pPr>
              <w:spacing w:after="0" w:line="240" w:lineRule="auto"/>
              <w:ind w:right="98" w:firstLine="44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3. Розташування об'єкта Державного земельного кадастру на території дії повноважень іншого Державного кадастрового реєстратора. </w:t>
            </w:r>
          </w:p>
          <w:p w:rsidR="00454672" w:rsidRPr="00D55668" w:rsidRDefault="00454672" w:rsidP="008E644C">
            <w:pPr>
              <w:spacing w:after="0" w:line="240" w:lineRule="auto"/>
              <w:ind w:right="98" w:firstLine="44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4. Електронний документ не придатний для проведення його перевірки за допомогою програмного забезпечення Державного земельного кадастру</w:t>
            </w:r>
          </w:p>
        </w:tc>
      </w:tr>
      <w:tr w:rsidR="00454672" w:rsidRPr="00D55668" w:rsidTr="008E644C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72" w:rsidRPr="00D55668" w:rsidRDefault="00454672" w:rsidP="008E644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14.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72" w:rsidRPr="00D55668" w:rsidRDefault="00454672" w:rsidP="008E644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Результат надання адміністративної послуги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72" w:rsidRPr="00D55668" w:rsidRDefault="00454672" w:rsidP="008E64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Витяг з Державного земельного кадастру про обмеження у використанні земель, встановлені законами та прийнятими відповідно до них нормативно-правовими актами або повідомлення про відмову у внесенні відомостей про обмеження у використанні земель, встановлені законами та прийнятими відповідно до них нормативно-правовими актами</w:t>
            </w:r>
          </w:p>
        </w:tc>
      </w:tr>
      <w:tr w:rsidR="00454672" w:rsidRPr="00D55668" w:rsidTr="008E644C"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72" w:rsidRPr="00D55668" w:rsidRDefault="00454672" w:rsidP="008E644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15.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72" w:rsidRPr="00D55668" w:rsidRDefault="00454672" w:rsidP="008E644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Способи отримання відповіді (результату)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72" w:rsidRPr="00D55668" w:rsidRDefault="00454672" w:rsidP="008E64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Витяг з Державного земельного кадастру про обмеження у використанні земель, встановлені законами та прийнятими відповідно до них нормативно-правовими актами або повідомлення про відмову у внесенні відомостей про обмеження у використанні земель, встановлені законами та прийнятими відповідно до них нормативно-правовими актами </w:t>
            </w:r>
            <w:r w:rsidR="003021A9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видається заявнику (уповноваженій особі заявника), надсилається поштою на адресу, вказану заявником у заяві</w:t>
            </w:r>
          </w:p>
        </w:tc>
      </w:tr>
      <w:tr w:rsidR="00454672" w:rsidRPr="00D55668" w:rsidTr="008E644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72" w:rsidRPr="00D55668" w:rsidRDefault="00454672" w:rsidP="008E644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16.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72" w:rsidRPr="00D55668" w:rsidRDefault="00454672" w:rsidP="008E644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Примітка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72" w:rsidRPr="00D55668" w:rsidRDefault="00454672" w:rsidP="008E64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</w:tr>
    </w:tbl>
    <w:p w:rsidR="00454672" w:rsidRDefault="00454672" w:rsidP="004322A9">
      <w:pPr>
        <w:keepNext/>
        <w:shd w:val="clear" w:color="auto" w:fill="FFFFFF"/>
        <w:spacing w:before="240" w:after="240" w:line="240" w:lineRule="auto"/>
        <w:jc w:val="both"/>
        <w:rPr>
          <w:lang w:val="uk-UA"/>
        </w:rPr>
      </w:pPr>
    </w:p>
    <w:p w:rsidR="00454672" w:rsidRDefault="00454672" w:rsidP="004322A9">
      <w:pPr>
        <w:keepNext/>
        <w:shd w:val="clear" w:color="auto" w:fill="FFFFFF"/>
        <w:spacing w:before="240" w:after="240" w:line="240" w:lineRule="auto"/>
        <w:jc w:val="both"/>
        <w:rPr>
          <w:lang w:val="uk-UA"/>
        </w:rPr>
      </w:pPr>
    </w:p>
    <w:p w:rsidR="00454672" w:rsidRDefault="00454672" w:rsidP="004322A9">
      <w:pPr>
        <w:keepNext/>
        <w:shd w:val="clear" w:color="auto" w:fill="FFFFFF"/>
        <w:spacing w:before="240" w:after="240" w:line="240" w:lineRule="auto"/>
        <w:jc w:val="both"/>
        <w:rPr>
          <w:lang w:val="uk-UA"/>
        </w:rPr>
      </w:pPr>
    </w:p>
    <w:p w:rsidR="00454672" w:rsidRDefault="00454672" w:rsidP="004322A9">
      <w:pPr>
        <w:keepNext/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uk-UA" w:eastAsia="ru-RU"/>
        </w:rPr>
      </w:pPr>
    </w:p>
    <w:p w:rsidR="009C0233" w:rsidRPr="00D55668" w:rsidRDefault="009C0233" w:rsidP="004322A9">
      <w:pPr>
        <w:keepNext/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uk-UA" w:eastAsia="ru-RU"/>
        </w:rPr>
      </w:pPr>
    </w:p>
    <w:p w:rsidR="00454672" w:rsidRDefault="006571CA" w:rsidP="00FA6047">
      <w:pPr>
        <w:spacing w:after="0"/>
        <w:outlineLvl w:val="0"/>
        <w:rPr>
          <w:rFonts w:ascii="Times New Roman" w:hAnsi="Times New Roman"/>
          <w:b/>
          <w:sz w:val="18"/>
          <w:szCs w:val="18"/>
          <w:lang w:val="uk-UA"/>
        </w:rPr>
      </w:pPr>
      <w:r>
        <w:rPr>
          <w:rFonts w:ascii="Times New Roman" w:hAnsi="Times New Roman"/>
          <w:b/>
          <w:sz w:val="18"/>
          <w:szCs w:val="18"/>
          <w:lang w:val="uk-UA"/>
        </w:rPr>
        <w:t xml:space="preserve">                                                                                                    </w:t>
      </w:r>
    </w:p>
    <w:p w:rsidR="00454672" w:rsidRDefault="00454672" w:rsidP="00FA6047">
      <w:pPr>
        <w:spacing w:after="0"/>
        <w:outlineLvl w:val="0"/>
        <w:rPr>
          <w:rFonts w:ascii="Times New Roman" w:hAnsi="Times New Roman"/>
          <w:b/>
          <w:sz w:val="18"/>
          <w:szCs w:val="18"/>
          <w:lang w:val="uk-UA"/>
        </w:rPr>
      </w:pPr>
    </w:p>
    <w:p w:rsidR="00454672" w:rsidRDefault="00454672" w:rsidP="00FA6047">
      <w:pPr>
        <w:spacing w:after="0"/>
        <w:outlineLvl w:val="0"/>
        <w:rPr>
          <w:rFonts w:ascii="Times New Roman" w:hAnsi="Times New Roman"/>
          <w:b/>
          <w:sz w:val="18"/>
          <w:szCs w:val="18"/>
          <w:lang w:val="uk-UA"/>
        </w:rPr>
      </w:pPr>
    </w:p>
    <w:p w:rsidR="00454672" w:rsidRDefault="00454672" w:rsidP="00FA6047">
      <w:pPr>
        <w:spacing w:after="0"/>
        <w:outlineLvl w:val="0"/>
        <w:rPr>
          <w:rFonts w:ascii="Times New Roman" w:hAnsi="Times New Roman"/>
          <w:b/>
          <w:sz w:val="18"/>
          <w:szCs w:val="18"/>
          <w:lang w:val="uk-UA"/>
        </w:rPr>
      </w:pPr>
    </w:p>
    <w:p w:rsidR="00454672" w:rsidRDefault="00454672" w:rsidP="00FA6047">
      <w:pPr>
        <w:spacing w:after="0"/>
        <w:outlineLvl w:val="0"/>
        <w:rPr>
          <w:rFonts w:ascii="Times New Roman" w:hAnsi="Times New Roman"/>
          <w:b/>
          <w:sz w:val="18"/>
          <w:szCs w:val="18"/>
          <w:lang w:val="uk-UA"/>
        </w:rPr>
      </w:pPr>
    </w:p>
    <w:p w:rsidR="00454672" w:rsidRDefault="00454672" w:rsidP="00FA6047">
      <w:pPr>
        <w:spacing w:after="0"/>
        <w:outlineLvl w:val="0"/>
        <w:rPr>
          <w:rFonts w:ascii="Times New Roman" w:hAnsi="Times New Roman"/>
          <w:b/>
          <w:sz w:val="18"/>
          <w:szCs w:val="18"/>
          <w:lang w:val="uk-UA"/>
        </w:rPr>
      </w:pPr>
    </w:p>
    <w:p w:rsidR="00454672" w:rsidRDefault="00454672" w:rsidP="00FA6047">
      <w:pPr>
        <w:spacing w:after="0"/>
        <w:outlineLvl w:val="0"/>
        <w:rPr>
          <w:rFonts w:ascii="Times New Roman" w:hAnsi="Times New Roman"/>
          <w:b/>
          <w:sz w:val="18"/>
          <w:szCs w:val="18"/>
          <w:lang w:val="uk-UA"/>
        </w:rPr>
      </w:pPr>
    </w:p>
    <w:p w:rsidR="00454672" w:rsidRDefault="00454672" w:rsidP="00FA6047">
      <w:pPr>
        <w:spacing w:after="0"/>
        <w:outlineLvl w:val="0"/>
        <w:rPr>
          <w:rFonts w:ascii="Times New Roman" w:hAnsi="Times New Roman"/>
          <w:b/>
          <w:sz w:val="18"/>
          <w:szCs w:val="18"/>
          <w:lang w:val="uk-UA"/>
        </w:rPr>
      </w:pPr>
    </w:p>
    <w:p w:rsidR="00454672" w:rsidRDefault="00454672" w:rsidP="00FA6047">
      <w:pPr>
        <w:spacing w:after="0"/>
        <w:outlineLvl w:val="0"/>
        <w:rPr>
          <w:rFonts w:ascii="Times New Roman" w:hAnsi="Times New Roman"/>
          <w:b/>
          <w:sz w:val="18"/>
          <w:szCs w:val="18"/>
          <w:lang w:val="uk-UA"/>
        </w:rPr>
      </w:pPr>
    </w:p>
    <w:p w:rsidR="00454672" w:rsidRDefault="00454672" w:rsidP="00FA6047">
      <w:pPr>
        <w:spacing w:after="0"/>
        <w:outlineLvl w:val="0"/>
        <w:rPr>
          <w:rFonts w:ascii="Times New Roman" w:hAnsi="Times New Roman"/>
          <w:b/>
          <w:sz w:val="18"/>
          <w:szCs w:val="18"/>
          <w:lang w:val="uk-UA"/>
        </w:rPr>
      </w:pPr>
    </w:p>
    <w:p w:rsidR="00454672" w:rsidRDefault="00454672" w:rsidP="00FA6047">
      <w:pPr>
        <w:spacing w:after="0"/>
        <w:outlineLvl w:val="0"/>
        <w:rPr>
          <w:rFonts w:ascii="Times New Roman" w:hAnsi="Times New Roman"/>
          <w:b/>
          <w:sz w:val="18"/>
          <w:szCs w:val="18"/>
          <w:lang w:val="uk-UA"/>
        </w:rPr>
      </w:pPr>
    </w:p>
    <w:p w:rsidR="00454672" w:rsidRDefault="00454672" w:rsidP="00FA6047">
      <w:pPr>
        <w:spacing w:after="0"/>
        <w:outlineLvl w:val="0"/>
        <w:rPr>
          <w:rFonts w:ascii="Times New Roman" w:hAnsi="Times New Roman"/>
          <w:b/>
          <w:sz w:val="18"/>
          <w:szCs w:val="18"/>
          <w:lang w:val="uk-UA"/>
        </w:rPr>
      </w:pPr>
    </w:p>
    <w:p w:rsidR="00454672" w:rsidRDefault="00454672" w:rsidP="00FA6047">
      <w:pPr>
        <w:spacing w:after="0"/>
        <w:outlineLvl w:val="0"/>
        <w:rPr>
          <w:rFonts w:ascii="Times New Roman" w:hAnsi="Times New Roman"/>
          <w:b/>
          <w:sz w:val="18"/>
          <w:szCs w:val="18"/>
          <w:lang w:val="uk-UA"/>
        </w:rPr>
      </w:pPr>
    </w:p>
    <w:p w:rsidR="00454672" w:rsidRDefault="00454672" w:rsidP="00FA6047">
      <w:pPr>
        <w:spacing w:after="0"/>
        <w:outlineLvl w:val="0"/>
        <w:rPr>
          <w:rFonts w:ascii="Times New Roman" w:hAnsi="Times New Roman"/>
          <w:b/>
          <w:sz w:val="18"/>
          <w:szCs w:val="18"/>
          <w:lang w:val="uk-UA"/>
        </w:rPr>
      </w:pPr>
    </w:p>
    <w:p w:rsidR="00454672" w:rsidRDefault="00454672" w:rsidP="00FA6047">
      <w:pPr>
        <w:spacing w:after="0"/>
        <w:outlineLvl w:val="0"/>
        <w:rPr>
          <w:rFonts w:ascii="Times New Roman" w:hAnsi="Times New Roman"/>
          <w:b/>
          <w:sz w:val="18"/>
          <w:szCs w:val="18"/>
          <w:lang w:val="uk-UA"/>
        </w:rPr>
      </w:pPr>
    </w:p>
    <w:p w:rsidR="00454672" w:rsidRDefault="00454672" w:rsidP="00FA6047">
      <w:pPr>
        <w:spacing w:after="0"/>
        <w:outlineLvl w:val="0"/>
        <w:rPr>
          <w:rFonts w:ascii="Times New Roman" w:hAnsi="Times New Roman"/>
          <w:b/>
          <w:sz w:val="18"/>
          <w:szCs w:val="18"/>
          <w:lang w:val="uk-UA"/>
        </w:rPr>
      </w:pPr>
    </w:p>
    <w:p w:rsidR="00454672" w:rsidRDefault="00454672" w:rsidP="00FA6047">
      <w:pPr>
        <w:spacing w:after="0"/>
        <w:outlineLvl w:val="0"/>
        <w:rPr>
          <w:rFonts w:ascii="Times New Roman" w:hAnsi="Times New Roman"/>
          <w:b/>
          <w:sz w:val="18"/>
          <w:szCs w:val="18"/>
          <w:lang w:val="uk-UA"/>
        </w:rPr>
      </w:pPr>
    </w:p>
    <w:p w:rsidR="00454672" w:rsidRDefault="00454672" w:rsidP="00FA6047">
      <w:pPr>
        <w:spacing w:after="0"/>
        <w:outlineLvl w:val="0"/>
        <w:rPr>
          <w:rFonts w:ascii="Times New Roman" w:hAnsi="Times New Roman"/>
          <w:b/>
          <w:sz w:val="18"/>
          <w:szCs w:val="18"/>
          <w:lang w:val="uk-UA"/>
        </w:rPr>
      </w:pPr>
    </w:p>
    <w:p w:rsidR="00454672" w:rsidRDefault="00454672" w:rsidP="00FA6047">
      <w:pPr>
        <w:spacing w:after="0"/>
        <w:outlineLvl w:val="0"/>
        <w:rPr>
          <w:rFonts w:ascii="Times New Roman" w:hAnsi="Times New Roman"/>
          <w:b/>
          <w:sz w:val="18"/>
          <w:szCs w:val="18"/>
          <w:lang w:val="uk-UA"/>
        </w:rPr>
      </w:pPr>
    </w:p>
    <w:p w:rsidR="00454672" w:rsidRDefault="00454672" w:rsidP="00FA6047">
      <w:pPr>
        <w:spacing w:after="0"/>
        <w:outlineLvl w:val="0"/>
        <w:rPr>
          <w:rFonts w:ascii="Times New Roman" w:hAnsi="Times New Roman"/>
          <w:b/>
          <w:sz w:val="18"/>
          <w:szCs w:val="18"/>
          <w:lang w:val="uk-UA"/>
        </w:rPr>
      </w:pPr>
    </w:p>
    <w:p w:rsidR="00454672" w:rsidRDefault="00454672" w:rsidP="00FA6047">
      <w:pPr>
        <w:spacing w:after="0"/>
        <w:outlineLvl w:val="0"/>
        <w:rPr>
          <w:rFonts w:ascii="Times New Roman" w:hAnsi="Times New Roman"/>
          <w:b/>
          <w:sz w:val="18"/>
          <w:szCs w:val="18"/>
          <w:lang w:val="uk-UA"/>
        </w:rPr>
      </w:pPr>
    </w:p>
    <w:p w:rsidR="00454672" w:rsidRDefault="00454672" w:rsidP="00FA6047">
      <w:pPr>
        <w:spacing w:after="0"/>
        <w:outlineLvl w:val="0"/>
        <w:rPr>
          <w:rFonts w:ascii="Times New Roman" w:hAnsi="Times New Roman"/>
          <w:b/>
          <w:sz w:val="18"/>
          <w:szCs w:val="18"/>
          <w:lang w:val="uk-UA"/>
        </w:rPr>
      </w:pPr>
    </w:p>
    <w:p w:rsidR="00454672" w:rsidRDefault="00454672" w:rsidP="00FA6047">
      <w:pPr>
        <w:spacing w:after="0"/>
        <w:outlineLvl w:val="0"/>
        <w:rPr>
          <w:rFonts w:ascii="Times New Roman" w:hAnsi="Times New Roman"/>
          <w:b/>
          <w:sz w:val="18"/>
          <w:szCs w:val="18"/>
          <w:lang w:val="uk-UA"/>
        </w:rPr>
      </w:pPr>
    </w:p>
    <w:p w:rsidR="00454672" w:rsidRDefault="00454672" w:rsidP="00FA6047">
      <w:pPr>
        <w:spacing w:after="0"/>
        <w:outlineLvl w:val="0"/>
        <w:rPr>
          <w:rFonts w:ascii="Times New Roman" w:hAnsi="Times New Roman"/>
          <w:b/>
          <w:sz w:val="18"/>
          <w:szCs w:val="18"/>
          <w:lang w:val="uk-UA"/>
        </w:rPr>
      </w:pPr>
    </w:p>
    <w:p w:rsidR="00454672" w:rsidRDefault="00454672" w:rsidP="00FA6047">
      <w:pPr>
        <w:spacing w:after="0"/>
        <w:outlineLvl w:val="0"/>
        <w:rPr>
          <w:rFonts w:ascii="Times New Roman" w:hAnsi="Times New Roman"/>
          <w:b/>
          <w:sz w:val="18"/>
          <w:szCs w:val="18"/>
          <w:lang w:val="uk-UA"/>
        </w:rPr>
      </w:pPr>
    </w:p>
    <w:p w:rsidR="00C11C05" w:rsidRDefault="00C11C05" w:rsidP="00FA6047">
      <w:pPr>
        <w:spacing w:after="0"/>
        <w:outlineLvl w:val="0"/>
        <w:rPr>
          <w:rFonts w:ascii="Times New Roman" w:hAnsi="Times New Roman"/>
          <w:b/>
          <w:sz w:val="18"/>
          <w:szCs w:val="18"/>
          <w:lang w:val="uk-UA"/>
        </w:rPr>
      </w:pPr>
    </w:p>
    <w:p w:rsidR="00454672" w:rsidRDefault="00454672" w:rsidP="00FA6047">
      <w:pPr>
        <w:spacing w:after="0"/>
        <w:outlineLvl w:val="0"/>
        <w:rPr>
          <w:rFonts w:ascii="Times New Roman" w:hAnsi="Times New Roman"/>
          <w:b/>
          <w:sz w:val="18"/>
          <w:szCs w:val="18"/>
          <w:lang w:val="uk-UA"/>
        </w:rPr>
      </w:pPr>
    </w:p>
    <w:p w:rsidR="009F1F87" w:rsidRPr="007C71EF" w:rsidRDefault="00454672" w:rsidP="009F1F87">
      <w:pPr>
        <w:spacing w:after="0"/>
        <w:outlineLvl w:val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uk-UA"/>
        </w:rPr>
        <w:lastRenderedPageBreak/>
        <w:t xml:space="preserve">                                                                                                    </w:t>
      </w:r>
      <w:r w:rsidR="006571CA">
        <w:rPr>
          <w:rFonts w:ascii="Times New Roman" w:hAnsi="Times New Roman"/>
          <w:b/>
          <w:sz w:val="18"/>
          <w:szCs w:val="18"/>
          <w:lang w:val="uk-UA"/>
        </w:rPr>
        <w:t xml:space="preserve">              </w:t>
      </w:r>
      <w:r w:rsidR="009F1F87" w:rsidRPr="007C71EF">
        <w:rPr>
          <w:rFonts w:ascii="Times New Roman" w:hAnsi="Times New Roman"/>
          <w:b/>
          <w:sz w:val="18"/>
          <w:szCs w:val="18"/>
        </w:rPr>
        <w:t>ЗАТВЕРДЖЕНО</w:t>
      </w:r>
    </w:p>
    <w:p w:rsidR="009F1F87" w:rsidRPr="007C71EF" w:rsidRDefault="009F1F87" w:rsidP="009F1F87">
      <w:pPr>
        <w:spacing w:after="0"/>
        <w:outlineLvl w:val="0"/>
        <w:rPr>
          <w:rFonts w:ascii="Times New Roman" w:hAnsi="Times New Roman"/>
          <w:sz w:val="18"/>
          <w:szCs w:val="18"/>
          <w:lang w:val="uk-UA"/>
        </w:rPr>
      </w:pPr>
      <w:r w:rsidRPr="007C71E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Наказом начальника </w:t>
      </w:r>
      <w:r w:rsidRPr="007C71EF">
        <w:rPr>
          <w:rFonts w:ascii="Times New Roman" w:hAnsi="Times New Roman"/>
          <w:sz w:val="18"/>
          <w:szCs w:val="18"/>
          <w:lang w:val="uk-UA"/>
        </w:rPr>
        <w:t>Відділу</w:t>
      </w:r>
    </w:p>
    <w:p w:rsidR="009F1F87" w:rsidRPr="007C71EF" w:rsidRDefault="009F1F87" w:rsidP="009F1F87">
      <w:pPr>
        <w:spacing w:after="0"/>
        <w:rPr>
          <w:rFonts w:ascii="Times New Roman" w:hAnsi="Times New Roman"/>
          <w:sz w:val="18"/>
          <w:szCs w:val="18"/>
        </w:rPr>
      </w:pPr>
      <w:r w:rsidRPr="007C71E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Держ</w:t>
      </w:r>
      <w:r w:rsidRPr="007C71EF">
        <w:rPr>
          <w:rFonts w:ascii="Times New Roman" w:hAnsi="Times New Roman"/>
          <w:sz w:val="18"/>
          <w:szCs w:val="18"/>
          <w:lang w:val="uk-UA"/>
        </w:rPr>
        <w:t>геокадастру</w:t>
      </w:r>
      <w:r w:rsidRPr="007C71EF">
        <w:rPr>
          <w:rFonts w:ascii="Times New Roman" w:hAnsi="Times New Roman"/>
          <w:sz w:val="18"/>
          <w:szCs w:val="18"/>
        </w:rPr>
        <w:t xml:space="preserve"> </w:t>
      </w:r>
      <w:r w:rsidRPr="007C71EF">
        <w:rPr>
          <w:rFonts w:ascii="Times New Roman" w:hAnsi="Times New Roman"/>
          <w:sz w:val="18"/>
          <w:szCs w:val="18"/>
          <w:lang w:val="uk-UA"/>
        </w:rPr>
        <w:t xml:space="preserve">в Ямпільському </w:t>
      </w:r>
      <w:r w:rsidRPr="007C71EF">
        <w:rPr>
          <w:rFonts w:ascii="Times New Roman" w:hAnsi="Times New Roman"/>
          <w:sz w:val="18"/>
          <w:szCs w:val="18"/>
        </w:rPr>
        <w:t xml:space="preserve"> районі</w:t>
      </w:r>
    </w:p>
    <w:p w:rsidR="009F1F87" w:rsidRDefault="009F1F87" w:rsidP="009F1F87">
      <w:pPr>
        <w:spacing w:after="0"/>
        <w:rPr>
          <w:rFonts w:ascii="Times New Roman" w:hAnsi="Times New Roman"/>
          <w:sz w:val="18"/>
          <w:szCs w:val="18"/>
          <w:lang w:val="uk-UA"/>
        </w:rPr>
      </w:pPr>
      <w:r w:rsidRPr="007C71E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</w:t>
      </w:r>
      <w:r w:rsidR="00427FBE" w:rsidRPr="00427FBE">
        <w:rPr>
          <w:rFonts w:ascii="Times New Roman" w:hAnsi="Times New Roman"/>
          <w:sz w:val="18"/>
          <w:szCs w:val="18"/>
          <w:lang w:val="uk-UA"/>
        </w:rPr>
        <w:t xml:space="preserve">Сумської </w:t>
      </w:r>
      <w:r w:rsidR="00427FBE" w:rsidRPr="00427FBE">
        <w:rPr>
          <w:rFonts w:ascii="Times New Roman" w:hAnsi="Times New Roman"/>
          <w:sz w:val="18"/>
          <w:szCs w:val="18"/>
        </w:rPr>
        <w:t xml:space="preserve"> області від </w:t>
      </w:r>
      <w:r w:rsidR="00427FBE">
        <w:rPr>
          <w:rFonts w:ascii="Times New Roman" w:hAnsi="Times New Roman"/>
          <w:sz w:val="18"/>
          <w:szCs w:val="18"/>
          <w:lang w:val="uk-UA"/>
        </w:rPr>
        <w:t>18</w:t>
      </w:r>
      <w:r w:rsidR="00427FBE" w:rsidRPr="00427FBE">
        <w:rPr>
          <w:rFonts w:ascii="Times New Roman" w:hAnsi="Times New Roman"/>
          <w:sz w:val="18"/>
          <w:szCs w:val="18"/>
        </w:rPr>
        <w:t>.</w:t>
      </w:r>
      <w:r w:rsidR="00427FBE">
        <w:rPr>
          <w:rFonts w:ascii="Times New Roman" w:hAnsi="Times New Roman"/>
          <w:sz w:val="18"/>
          <w:szCs w:val="18"/>
          <w:lang w:val="uk-UA"/>
        </w:rPr>
        <w:t>03</w:t>
      </w:r>
      <w:r w:rsidR="00427FBE" w:rsidRPr="00427FBE">
        <w:rPr>
          <w:rFonts w:ascii="Times New Roman" w:hAnsi="Times New Roman"/>
          <w:sz w:val="18"/>
          <w:szCs w:val="18"/>
        </w:rPr>
        <w:t>.201</w:t>
      </w:r>
      <w:r w:rsidR="00427FBE">
        <w:rPr>
          <w:rFonts w:ascii="Times New Roman" w:hAnsi="Times New Roman"/>
          <w:sz w:val="18"/>
          <w:szCs w:val="18"/>
          <w:lang w:val="uk-UA"/>
        </w:rPr>
        <w:t>6</w:t>
      </w:r>
      <w:r w:rsidR="00427FBE" w:rsidRPr="00427FBE">
        <w:rPr>
          <w:rFonts w:ascii="Times New Roman" w:hAnsi="Times New Roman"/>
          <w:sz w:val="18"/>
          <w:szCs w:val="18"/>
        </w:rPr>
        <w:t xml:space="preserve">р. за № </w:t>
      </w:r>
      <w:r w:rsidR="00427FBE">
        <w:rPr>
          <w:rFonts w:ascii="Times New Roman" w:hAnsi="Times New Roman"/>
          <w:sz w:val="18"/>
          <w:szCs w:val="18"/>
          <w:lang w:val="uk-UA"/>
        </w:rPr>
        <w:t>7</w:t>
      </w:r>
    </w:p>
    <w:p w:rsidR="00DA72F4" w:rsidRPr="00D55668" w:rsidRDefault="00DA72F4" w:rsidP="009F1F87">
      <w:pPr>
        <w:spacing w:after="0"/>
        <w:outlineLvl w:val="0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D55668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>  </w:t>
      </w:r>
    </w:p>
    <w:tbl>
      <w:tblPr>
        <w:tblW w:w="0" w:type="auto"/>
        <w:jc w:val="center"/>
        <w:tblInd w:w="-252" w:type="dxa"/>
        <w:tblCellMar>
          <w:left w:w="0" w:type="dxa"/>
          <w:right w:w="0" w:type="dxa"/>
        </w:tblCellMar>
        <w:tblLook w:val="04A0"/>
      </w:tblPr>
      <w:tblGrid>
        <w:gridCol w:w="585"/>
        <w:gridCol w:w="3227"/>
        <w:gridCol w:w="6861"/>
      </w:tblGrid>
      <w:tr w:rsidR="00DA72F4" w:rsidRPr="00D55668" w:rsidTr="000D64B1">
        <w:trPr>
          <w:jc w:val="center"/>
        </w:trPr>
        <w:tc>
          <w:tcPr>
            <w:tcW w:w="106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2F4" w:rsidRPr="00D55668" w:rsidRDefault="00DA72F4" w:rsidP="00DA7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 ІНФОРМАЦІЙНА КАРТКА</w:t>
            </w:r>
          </w:p>
          <w:p w:rsidR="00DA72F4" w:rsidRPr="00D55668" w:rsidRDefault="00DA72F4" w:rsidP="00DA7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АДМІНІСТРАТИВНОЇ ПОСЛУГИ</w:t>
            </w:r>
          </w:p>
        </w:tc>
      </w:tr>
      <w:tr w:rsidR="00DA72F4" w:rsidRPr="00D55668" w:rsidTr="000D64B1">
        <w:trPr>
          <w:jc w:val="center"/>
        </w:trPr>
        <w:tc>
          <w:tcPr>
            <w:tcW w:w="106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2F4" w:rsidRPr="00D55668" w:rsidRDefault="00DA72F4" w:rsidP="00DA7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val="uk-UA" w:eastAsia="ru-RU"/>
              </w:rPr>
              <w:t>В</w:t>
            </w: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>НЕСЕННЯ ДО ДЕРЖАВНОГО ЗЕМЕЛЬНОГО КАДАСТРУ ВІДОМОСТЕЙ (ЗМІН ДО НИХ) ПРО ЗЕМЕЛЬНУДІЛЯНКУ</w:t>
            </w:r>
          </w:p>
        </w:tc>
      </w:tr>
      <w:tr w:rsidR="00DA72F4" w:rsidRPr="00D55668" w:rsidTr="000D64B1">
        <w:trPr>
          <w:jc w:val="center"/>
        </w:trPr>
        <w:tc>
          <w:tcPr>
            <w:tcW w:w="106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2F4" w:rsidRPr="00D55668" w:rsidRDefault="00DA72F4" w:rsidP="00DA7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(назва адміністративної послуги)</w:t>
            </w:r>
          </w:p>
          <w:p w:rsidR="00DA72F4" w:rsidRPr="00D55668" w:rsidRDefault="00895CBE" w:rsidP="00DA7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Відділ </w:t>
            </w:r>
            <w:r w:rsidR="006D02BA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Держгеокадастру</w:t>
            </w:r>
            <w:r w:rsidR="00DA72F4"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в</w:t>
            </w: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Ямпільському районі Сумської </w:t>
            </w:r>
            <w:r w:rsidR="00DA72F4"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област</w:t>
            </w: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</w:t>
            </w:r>
          </w:p>
          <w:p w:rsidR="00DA72F4" w:rsidRPr="00D55668" w:rsidRDefault="00DA72F4" w:rsidP="0089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(найменування суб’єкта надання послуги) </w:t>
            </w:r>
          </w:p>
        </w:tc>
      </w:tr>
      <w:tr w:rsidR="00DA72F4" w:rsidRPr="00D55668" w:rsidTr="000D64B1">
        <w:trPr>
          <w:jc w:val="center"/>
        </w:trPr>
        <w:tc>
          <w:tcPr>
            <w:tcW w:w="106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2F4" w:rsidRPr="00D55668" w:rsidRDefault="00142302" w:rsidP="00DA7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Інформація про центр</w:t>
            </w:r>
            <w:r w:rsidR="00DA72F4"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 надання адміністративної послуги</w:t>
            </w:r>
          </w:p>
        </w:tc>
      </w:tr>
      <w:tr w:rsidR="008A1169" w:rsidRPr="00D55668" w:rsidTr="006D02BA">
        <w:trPr>
          <w:jc w:val="center"/>
        </w:trPr>
        <w:tc>
          <w:tcPr>
            <w:tcW w:w="38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169" w:rsidRPr="00D55668" w:rsidRDefault="008A1169" w:rsidP="0014230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169" w:rsidRPr="00D55668" w:rsidRDefault="008A1169" w:rsidP="008A116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 xml:space="preserve">Відділ організаційного забезпечення центру надання адміністративних послуг </w:t>
            </w:r>
          </w:p>
          <w:p w:rsidR="008A1169" w:rsidRPr="00D55668" w:rsidRDefault="008A1169" w:rsidP="008A116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Ямпільської районної державної адміністрації</w:t>
            </w:r>
          </w:p>
        </w:tc>
      </w:tr>
      <w:tr w:rsidR="00737244" w:rsidRPr="00D55668" w:rsidTr="006D02BA">
        <w:trPr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142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1423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Місцезнаходження суб’єкта надання адміністративної послуги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14230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 xml:space="preserve">41200, смт. Ямпіль, бульвар Ювілейний, 1,  </w:t>
            </w:r>
          </w:p>
          <w:p w:rsidR="00737244" w:rsidRPr="00D55668" w:rsidRDefault="00737244" w:rsidP="0014230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Ямпільського району Сумської області</w:t>
            </w:r>
          </w:p>
        </w:tc>
      </w:tr>
      <w:tr w:rsidR="0000310F" w:rsidRPr="00D55668" w:rsidTr="006D02BA">
        <w:trPr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10F" w:rsidRPr="00D55668" w:rsidRDefault="0000310F" w:rsidP="00003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2.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10F" w:rsidRPr="00D55668" w:rsidRDefault="0000310F" w:rsidP="0000310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Інформація щодо режиму роботи  суб’єкта надання адміністративної послуги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10F" w:rsidRPr="0000310F" w:rsidRDefault="0000310F" w:rsidP="0000310F">
            <w:pPr>
              <w:pStyle w:val="aa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Понеділок, середа  з 8:00  до 17:15; </w:t>
            </w:r>
          </w:p>
          <w:p w:rsidR="0000310F" w:rsidRDefault="0000310F" w:rsidP="0000310F">
            <w:pPr>
              <w:pStyle w:val="aa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Вівторок, четвер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 xml:space="preserve">: з 8:00 до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20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:00;</w:t>
            </w:r>
          </w:p>
          <w:p w:rsidR="0000310F" w:rsidRPr="00A36D6C" w:rsidRDefault="0000310F" w:rsidP="0000310F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П’ятниця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: з 8.00 до 1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00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00310F" w:rsidRPr="0000310F" w:rsidRDefault="0000310F" w:rsidP="0000310F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убота: з 8.00 до 1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00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Без п</w:t>
            </w:r>
            <w:r>
              <w:rPr>
                <w:rFonts w:ascii="Times New Roman" w:hAnsi="Times New Roman"/>
                <w:sz w:val="18"/>
                <w:szCs w:val="18"/>
              </w:rPr>
              <w:t>ерерв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 xml:space="preserve"> на обід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  <w:p w:rsidR="0000310F" w:rsidRPr="00A36D6C" w:rsidRDefault="0000310F" w:rsidP="0000310F">
            <w:pPr>
              <w:pStyle w:val="aa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их</w:t>
            </w:r>
            <w:r>
              <w:rPr>
                <w:rFonts w:ascii="Times New Roman" w:hAnsi="Times New Roman"/>
                <w:sz w:val="18"/>
                <w:szCs w:val="18"/>
              </w:rPr>
              <w:t>ідн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неділя.</w:t>
            </w:r>
          </w:p>
        </w:tc>
      </w:tr>
      <w:tr w:rsidR="00063F8A" w:rsidRPr="00D55668" w:rsidTr="006D02BA">
        <w:trPr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F8A" w:rsidRPr="00D55668" w:rsidRDefault="00063F8A" w:rsidP="00142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F8A" w:rsidRPr="00D55668" w:rsidRDefault="00063F8A" w:rsidP="001423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Телефон/факс (довідки), адреса електронної пошти та веб-сайт суб’єкта надання адміністративної послуги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F8A" w:rsidRPr="00D55668" w:rsidRDefault="00063F8A" w:rsidP="00063F8A">
            <w:pPr>
              <w:spacing w:before="60" w:after="60" w:line="240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063F8A" w:rsidRPr="00D55668" w:rsidRDefault="00063F8A" w:rsidP="00063F8A">
            <w:pPr>
              <w:spacing w:before="60" w:after="6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D55668">
              <w:rPr>
                <w:sz w:val="18"/>
                <w:szCs w:val="18"/>
                <w:lang w:val="uk-UA"/>
              </w:rPr>
              <w:t xml:space="preserve">(05456) 2-24-90, </w:t>
            </w:r>
          </w:p>
          <w:p w:rsidR="00063F8A" w:rsidRPr="00D55668" w:rsidRDefault="00063F8A" w:rsidP="00063F8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 w:eastAsia="ru-RU"/>
              </w:rPr>
            </w:pPr>
          </w:p>
        </w:tc>
      </w:tr>
      <w:tr w:rsidR="00737244" w:rsidRPr="00D55668" w:rsidTr="000D64B1">
        <w:trPr>
          <w:jc w:val="center"/>
        </w:trPr>
        <w:tc>
          <w:tcPr>
            <w:tcW w:w="106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142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737244" w:rsidRPr="00D55668" w:rsidTr="006D02BA">
        <w:trPr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14230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4.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14230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Закони України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1423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Стаття 21 Закону України “Про Державний земельний кадастр”</w:t>
            </w:r>
          </w:p>
        </w:tc>
      </w:tr>
      <w:tr w:rsidR="00737244" w:rsidRPr="00D55668" w:rsidTr="006D02BA">
        <w:trPr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14230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5.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14230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Акти Кабінету Міністрів України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1423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Пункт 118,121,122 Порядку ведення Державного земельного кадастру, затвердженого постановою Кабінету Міністрів України від 17.10.2012     № 1051</w:t>
            </w:r>
          </w:p>
          <w:p w:rsidR="00737244" w:rsidRPr="00D55668" w:rsidRDefault="00737244" w:rsidP="001423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val="uk-UA" w:eastAsia="ru-RU"/>
              </w:rPr>
              <w:t>Розпорядження Кабінету Міністрів України від 16.05.2014 №523-р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737244" w:rsidRPr="00D55668" w:rsidTr="006D02BA">
        <w:trPr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14230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6.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14230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Акти центральних органів виконавчої влади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142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-</w:t>
            </w:r>
          </w:p>
        </w:tc>
      </w:tr>
      <w:tr w:rsidR="00737244" w:rsidRPr="00D55668" w:rsidTr="006D02BA">
        <w:trPr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14230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7.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14230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142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-</w:t>
            </w:r>
          </w:p>
        </w:tc>
      </w:tr>
      <w:tr w:rsidR="00737244" w:rsidRPr="00D55668" w:rsidTr="000D64B1">
        <w:trPr>
          <w:jc w:val="center"/>
        </w:trPr>
        <w:tc>
          <w:tcPr>
            <w:tcW w:w="106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142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Умови отримання адміністративної послуги</w:t>
            </w:r>
          </w:p>
        </w:tc>
      </w:tr>
      <w:tr w:rsidR="00737244" w:rsidRPr="00D55668" w:rsidTr="006D02BA">
        <w:trPr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14230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8.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14230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Підстава для одержання адміністративної послуги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1423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Заява про внесення відомостей до Державного земельного кадастру</w:t>
            </w:r>
          </w:p>
        </w:tc>
      </w:tr>
      <w:tr w:rsidR="00737244" w:rsidRPr="00D55668" w:rsidTr="006D02BA">
        <w:trPr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14230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9.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14230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142302">
            <w:pPr>
              <w:spacing w:after="0" w:line="240" w:lineRule="auto"/>
              <w:ind w:right="98" w:firstLine="44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1. Заява про внесення відомостей до Державного земельного кадастру за  формою, встановленою Порядком ведення Державного земельного кадастру, затвердженим постановою Кабінету Міністрів України від 17.10.2012     № 1051.</w:t>
            </w:r>
          </w:p>
          <w:p w:rsidR="00737244" w:rsidRPr="00D55668" w:rsidRDefault="00737244" w:rsidP="00142302">
            <w:pPr>
              <w:spacing w:after="0" w:line="240" w:lineRule="auto"/>
              <w:ind w:right="98" w:firstLine="44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2. Оригінал документації із землеустрою або оцінки земель, яка є підставою для внесення таких змін (крім випадків зміни виду використання земельної ділянки в межах земель певної категорії).</w:t>
            </w:r>
          </w:p>
          <w:p w:rsidR="00737244" w:rsidRPr="00D55668" w:rsidRDefault="00737244" w:rsidP="00142302">
            <w:pPr>
              <w:spacing w:after="0" w:line="240" w:lineRule="auto"/>
              <w:ind w:right="98" w:firstLine="44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3. Електронний документ (крім випадків внесення відомостей про зміну виду використання).</w:t>
            </w:r>
          </w:p>
          <w:p w:rsidR="00737244" w:rsidRPr="00D55668" w:rsidRDefault="00737244" w:rsidP="00142302">
            <w:pPr>
              <w:spacing w:after="0" w:line="240" w:lineRule="auto"/>
              <w:ind w:right="98" w:firstLine="44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</w:tr>
      <w:tr w:rsidR="00737244" w:rsidRPr="00D55668" w:rsidTr="006D02BA">
        <w:trPr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14230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10.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14230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1423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Документи подаються безпосередньо державному кадастровому реєстратору Відділу Держземагентства в Ямпільському районі Сумської огбласті.</w:t>
            </w:r>
          </w:p>
          <w:p w:rsidR="00737244" w:rsidRPr="00D55668" w:rsidRDefault="00737244" w:rsidP="001423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</w:tr>
      <w:tr w:rsidR="00737244" w:rsidRPr="00D55668" w:rsidTr="006D02BA">
        <w:trPr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14230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11.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14230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6D02BA" w:rsidP="001423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Безоплатно</w:t>
            </w:r>
          </w:p>
        </w:tc>
      </w:tr>
      <w:tr w:rsidR="00737244" w:rsidRPr="00D55668" w:rsidTr="00C11C05">
        <w:trPr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14230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12.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14230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Строк надання адміністративної послуги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6D02BA">
            <w:pPr>
              <w:spacing w:after="0" w:line="240" w:lineRule="auto"/>
              <w:ind w:right="98" w:firstLine="44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 строк, що не перевищує  14 робочих  днів з дня отримання відповідних документів. </w:t>
            </w:r>
          </w:p>
        </w:tc>
      </w:tr>
      <w:tr w:rsidR="00737244" w:rsidRPr="00D55668" w:rsidTr="00C11C05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14230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13.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14230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142302">
            <w:pPr>
              <w:spacing w:after="0" w:line="240" w:lineRule="auto"/>
              <w:ind w:right="9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 1. Розташування земельної ділянки на території дії повноважень іншого Державного кадастрового реєстратора.</w:t>
            </w:r>
          </w:p>
          <w:p w:rsidR="00737244" w:rsidRPr="00D55668" w:rsidRDefault="00737244" w:rsidP="00142302">
            <w:pPr>
              <w:spacing w:after="0" w:line="240" w:lineRule="auto"/>
              <w:ind w:right="98" w:firstLine="44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2. Звернення із заявою неналежної особи.</w:t>
            </w:r>
          </w:p>
          <w:p w:rsidR="00737244" w:rsidRPr="00D55668" w:rsidRDefault="00737244" w:rsidP="00142302">
            <w:pPr>
              <w:spacing w:after="0" w:line="240" w:lineRule="auto"/>
              <w:ind w:right="98" w:firstLine="44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lastRenderedPageBreak/>
              <w:t>3. Невідповідність поданих документів вимогам законодавства.</w:t>
            </w:r>
          </w:p>
          <w:p w:rsidR="00737244" w:rsidRPr="00D55668" w:rsidRDefault="00737244" w:rsidP="00142302">
            <w:pPr>
              <w:spacing w:after="0" w:line="240" w:lineRule="auto"/>
              <w:ind w:right="98" w:firstLine="44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4. Наявність заявлених відомостей у Поземельній книзі.</w:t>
            </w:r>
          </w:p>
        </w:tc>
      </w:tr>
      <w:tr w:rsidR="00737244" w:rsidRPr="00D55668" w:rsidTr="00C11C05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14230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lastRenderedPageBreak/>
              <w:t>14.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14230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Результат надання адміністративної послуги</w:t>
            </w:r>
          </w:p>
        </w:tc>
        <w:tc>
          <w:tcPr>
            <w:tcW w:w="6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Default="00737244" w:rsidP="00142302">
            <w:pPr>
              <w:spacing w:after="0" w:line="240" w:lineRule="auto"/>
              <w:ind w:right="98" w:firstLine="44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Витяг з Державного земельного кадастру на підтвердження внесення відомостей до Державного кадастру або повідомлення про відмову у внесенні відомостей до Державного земельного кадастру. </w:t>
            </w:r>
          </w:p>
          <w:p w:rsidR="006D02BA" w:rsidRPr="00D55668" w:rsidRDefault="006D02BA" w:rsidP="00142302">
            <w:pPr>
              <w:spacing w:after="0" w:line="240" w:lineRule="auto"/>
              <w:ind w:right="98" w:firstLine="44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37244" w:rsidRPr="00D55668" w:rsidTr="00835666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14230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15.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14230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Способи отримання відповіді (результату)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142302">
            <w:pPr>
              <w:spacing w:after="0" w:line="240" w:lineRule="auto"/>
              <w:ind w:right="98" w:firstLine="44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Витяг з Державного земельного кадастру на підтвердження внесення відомостей до Державного кадастру або повідомлення про відмову у внесенні відомостей до Державного земельного кадастру </w:t>
            </w:r>
            <w:r w:rsidR="004366FE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видається заявнику (уповноваженій особі заявника), надсилається поштою на адресу, вказану заявником у заяві</w:t>
            </w:r>
          </w:p>
        </w:tc>
      </w:tr>
      <w:tr w:rsidR="00737244" w:rsidRPr="00D55668" w:rsidTr="00835666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14230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16.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14230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Примітка</w:t>
            </w:r>
          </w:p>
        </w:tc>
        <w:tc>
          <w:tcPr>
            <w:tcW w:w="6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1423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</w:tr>
    </w:tbl>
    <w:p w:rsidR="001B1AE6" w:rsidRDefault="006571CA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 xml:space="preserve"> </w:t>
      </w:r>
    </w:p>
    <w:p w:rsidR="006571CA" w:rsidRDefault="006571CA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610360" w:rsidRDefault="006571CA" w:rsidP="006571CA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  <w:r>
        <w:rPr>
          <w:rFonts w:ascii="Times New Roman" w:hAnsi="Times New Roman"/>
          <w:b/>
          <w:sz w:val="18"/>
          <w:szCs w:val="18"/>
          <w:lang w:val="uk-UA"/>
        </w:rPr>
        <w:t xml:space="preserve">                                                                                                                 </w:t>
      </w:r>
    </w:p>
    <w:p w:rsidR="00610360" w:rsidRDefault="00610360" w:rsidP="006571CA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610360" w:rsidRDefault="00610360" w:rsidP="006571CA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610360" w:rsidRDefault="00610360" w:rsidP="006571CA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610360" w:rsidRDefault="00610360" w:rsidP="006571CA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610360" w:rsidRDefault="00610360" w:rsidP="006571CA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610360" w:rsidRDefault="00610360" w:rsidP="006571CA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610360" w:rsidRDefault="00610360" w:rsidP="006571CA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610360" w:rsidRDefault="00610360" w:rsidP="006571CA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610360" w:rsidRDefault="00610360" w:rsidP="006571CA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610360" w:rsidRDefault="00610360" w:rsidP="006571CA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610360" w:rsidRDefault="00610360" w:rsidP="006571CA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610360" w:rsidRDefault="00610360" w:rsidP="006571CA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610360" w:rsidRDefault="00610360" w:rsidP="006571CA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610360" w:rsidRDefault="00610360" w:rsidP="006571CA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610360" w:rsidRDefault="00610360" w:rsidP="006571CA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610360" w:rsidRDefault="00610360" w:rsidP="006571CA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610360" w:rsidRDefault="00610360" w:rsidP="006571CA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610360" w:rsidRDefault="00610360" w:rsidP="006571CA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610360" w:rsidRDefault="00610360" w:rsidP="006571CA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610360" w:rsidRDefault="00610360" w:rsidP="006571CA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610360" w:rsidRDefault="00610360" w:rsidP="006571CA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610360" w:rsidRDefault="00610360" w:rsidP="006571CA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610360" w:rsidRDefault="00610360" w:rsidP="006571CA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610360" w:rsidRDefault="00610360" w:rsidP="006571CA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610360" w:rsidRDefault="00610360" w:rsidP="006571CA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610360" w:rsidRDefault="00610360" w:rsidP="006571CA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610360" w:rsidRDefault="00610360" w:rsidP="006571CA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610360" w:rsidRDefault="00610360" w:rsidP="006571CA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610360" w:rsidRDefault="00610360" w:rsidP="006571CA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610360" w:rsidRDefault="00610360" w:rsidP="006571CA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610360" w:rsidRDefault="00610360" w:rsidP="006571CA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610360" w:rsidRDefault="00610360" w:rsidP="006571CA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610360" w:rsidRDefault="00610360" w:rsidP="006571CA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610360" w:rsidRDefault="00610360" w:rsidP="006571CA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610360" w:rsidRDefault="00610360" w:rsidP="006571CA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610360" w:rsidRDefault="00610360" w:rsidP="006571CA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610360" w:rsidRDefault="00610360" w:rsidP="006571CA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610360" w:rsidRDefault="00610360" w:rsidP="006571CA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610360" w:rsidRDefault="00610360" w:rsidP="006571CA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610360" w:rsidRDefault="00610360" w:rsidP="006571CA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610360" w:rsidRDefault="00610360" w:rsidP="006571CA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0D64B1" w:rsidRDefault="000D64B1" w:rsidP="006571CA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0D64B1" w:rsidRDefault="000D64B1" w:rsidP="006571CA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0D64B1" w:rsidRDefault="000D64B1" w:rsidP="006571CA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793340" w:rsidRDefault="00793340" w:rsidP="006571CA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793340" w:rsidRDefault="00793340" w:rsidP="006571CA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887A50" w:rsidRDefault="00887A50" w:rsidP="006571CA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A36D6C" w:rsidRDefault="00A36D6C" w:rsidP="00FA6047">
      <w:pPr>
        <w:spacing w:after="0"/>
        <w:outlineLvl w:val="0"/>
        <w:rPr>
          <w:rFonts w:ascii="Times New Roman" w:hAnsi="Times New Roman"/>
          <w:b/>
          <w:sz w:val="18"/>
          <w:szCs w:val="18"/>
          <w:lang w:val="uk-UA"/>
        </w:rPr>
      </w:pPr>
    </w:p>
    <w:p w:rsidR="009F1F87" w:rsidRPr="007C71EF" w:rsidRDefault="00610360" w:rsidP="009F1F87">
      <w:pPr>
        <w:spacing w:after="0"/>
        <w:outlineLvl w:val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uk-UA"/>
        </w:rPr>
        <w:lastRenderedPageBreak/>
        <w:t xml:space="preserve">                                                                                                                   </w:t>
      </w:r>
      <w:r w:rsidR="009F1F87" w:rsidRPr="007C71EF">
        <w:rPr>
          <w:rFonts w:ascii="Times New Roman" w:hAnsi="Times New Roman"/>
          <w:b/>
          <w:sz w:val="18"/>
          <w:szCs w:val="18"/>
        </w:rPr>
        <w:t>ЗАТВЕРДЖЕНО</w:t>
      </w:r>
    </w:p>
    <w:p w:rsidR="009F1F87" w:rsidRPr="007C71EF" w:rsidRDefault="009F1F87" w:rsidP="009F1F87">
      <w:pPr>
        <w:spacing w:after="0"/>
        <w:outlineLvl w:val="0"/>
        <w:rPr>
          <w:rFonts w:ascii="Times New Roman" w:hAnsi="Times New Roman"/>
          <w:sz w:val="18"/>
          <w:szCs w:val="18"/>
          <w:lang w:val="uk-UA"/>
        </w:rPr>
      </w:pPr>
      <w:r w:rsidRPr="007C71E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Наказом начальника </w:t>
      </w:r>
      <w:r w:rsidRPr="007C71EF">
        <w:rPr>
          <w:rFonts w:ascii="Times New Roman" w:hAnsi="Times New Roman"/>
          <w:sz w:val="18"/>
          <w:szCs w:val="18"/>
          <w:lang w:val="uk-UA"/>
        </w:rPr>
        <w:t>Відділу</w:t>
      </w:r>
    </w:p>
    <w:p w:rsidR="009F1F87" w:rsidRPr="007C71EF" w:rsidRDefault="009F1F87" w:rsidP="009F1F87">
      <w:pPr>
        <w:spacing w:after="0"/>
        <w:rPr>
          <w:rFonts w:ascii="Times New Roman" w:hAnsi="Times New Roman"/>
          <w:sz w:val="18"/>
          <w:szCs w:val="18"/>
        </w:rPr>
      </w:pPr>
      <w:r w:rsidRPr="007C71E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Держ</w:t>
      </w:r>
      <w:r w:rsidRPr="007C71EF">
        <w:rPr>
          <w:rFonts w:ascii="Times New Roman" w:hAnsi="Times New Roman"/>
          <w:sz w:val="18"/>
          <w:szCs w:val="18"/>
          <w:lang w:val="uk-UA"/>
        </w:rPr>
        <w:t>геокадастру</w:t>
      </w:r>
      <w:r w:rsidRPr="007C71EF">
        <w:rPr>
          <w:rFonts w:ascii="Times New Roman" w:hAnsi="Times New Roman"/>
          <w:sz w:val="18"/>
          <w:szCs w:val="18"/>
        </w:rPr>
        <w:t xml:space="preserve"> </w:t>
      </w:r>
      <w:r w:rsidRPr="007C71EF">
        <w:rPr>
          <w:rFonts w:ascii="Times New Roman" w:hAnsi="Times New Roman"/>
          <w:sz w:val="18"/>
          <w:szCs w:val="18"/>
          <w:lang w:val="uk-UA"/>
        </w:rPr>
        <w:t xml:space="preserve">в Ямпільському </w:t>
      </w:r>
      <w:r w:rsidRPr="007C71EF">
        <w:rPr>
          <w:rFonts w:ascii="Times New Roman" w:hAnsi="Times New Roman"/>
          <w:sz w:val="18"/>
          <w:szCs w:val="18"/>
        </w:rPr>
        <w:t xml:space="preserve"> районі</w:t>
      </w:r>
    </w:p>
    <w:p w:rsidR="009F1F87" w:rsidRDefault="009F1F87" w:rsidP="009F1F87">
      <w:pPr>
        <w:spacing w:after="0"/>
        <w:rPr>
          <w:rFonts w:ascii="Times New Roman" w:hAnsi="Times New Roman"/>
          <w:sz w:val="18"/>
          <w:szCs w:val="18"/>
          <w:lang w:val="uk-UA"/>
        </w:rPr>
      </w:pPr>
      <w:r w:rsidRPr="007C71E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</w:t>
      </w:r>
      <w:r w:rsidR="00427FBE" w:rsidRPr="00427FBE">
        <w:rPr>
          <w:rFonts w:ascii="Times New Roman" w:hAnsi="Times New Roman"/>
          <w:sz w:val="18"/>
          <w:szCs w:val="18"/>
          <w:lang w:val="uk-UA"/>
        </w:rPr>
        <w:t xml:space="preserve">Сумської </w:t>
      </w:r>
      <w:r w:rsidR="00427FBE" w:rsidRPr="00427FBE">
        <w:rPr>
          <w:rFonts w:ascii="Times New Roman" w:hAnsi="Times New Roman"/>
          <w:sz w:val="18"/>
          <w:szCs w:val="18"/>
        </w:rPr>
        <w:t xml:space="preserve"> області від </w:t>
      </w:r>
      <w:r w:rsidR="00427FBE">
        <w:rPr>
          <w:rFonts w:ascii="Times New Roman" w:hAnsi="Times New Roman"/>
          <w:sz w:val="18"/>
          <w:szCs w:val="18"/>
          <w:lang w:val="uk-UA"/>
        </w:rPr>
        <w:t>18</w:t>
      </w:r>
      <w:r w:rsidR="00427FBE" w:rsidRPr="00427FBE">
        <w:rPr>
          <w:rFonts w:ascii="Times New Roman" w:hAnsi="Times New Roman"/>
          <w:sz w:val="18"/>
          <w:szCs w:val="18"/>
        </w:rPr>
        <w:t>.</w:t>
      </w:r>
      <w:r w:rsidR="00427FBE">
        <w:rPr>
          <w:rFonts w:ascii="Times New Roman" w:hAnsi="Times New Roman"/>
          <w:sz w:val="18"/>
          <w:szCs w:val="18"/>
          <w:lang w:val="uk-UA"/>
        </w:rPr>
        <w:t>03</w:t>
      </w:r>
      <w:r w:rsidR="00427FBE" w:rsidRPr="00427FBE">
        <w:rPr>
          <w:rFonts w:ascii="Times New Roman" w:hAnsi="Times New Roman"/>
          <w:sz w:val="18"/>
          <w:szCs w:val="18"/>
        </w:rPr>
        <w:t>.201</w:t>
      </w:r>
      <w:r w:rsidR="00427FBE">
        <w:rPr>
          <w:rFonts w:ascii="Times New Roman" w:hAnsi="Times New Roman"/>
          <w:sz w:val="18"/>
          <w:szCs w:val="18"/>
          <w:lang w:val="uk-UA"/>
        </w:rPr>
        <w:t>6</w:t>
      </w:r>
      <w:r w:rsidR="00427FBE" w:rsidRPr="00427FBE">
        <w:rPr>
          <w:rFonts w:ascii="Times New Roman" w:hAnsi="Times New Roman"/>
          <w:sz w:val="18"/>
          <w:szCs w:val="18"/>
        </w:rPr>
        <w:t xml:space="preserve">р. за № </w:t>
      </w:r>
      <w:r w:rsidR="00427FBE">
        <w:rPr>
          <w:rFonts w:ascii="Times New Roman" w:hAnsi="Times New Roman"/>
          <w:sz w:val="18"/>
          <w:szCs w:val="18"/>
          <w:lang w:val="uk-UA"/>
        </w:rPr>
        <w:t>7</w:t>
      </w:r>
    </w:p>
    <w:p w:rsidR="006571CA" w:rsidRPr="00D55668" w:rsidRDefault="006571CA" w:rsidP="009F1F87">
      <w:pPr>
        <w:spacing w:after="0"/>
        <w:outlineLvl w:val="0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tbl>
      <w:tblPr>
        <w:tblW w:w="0" w:type="auto"/>
        <w:jc w:val="center"/>
        <w:tblInd w:w="-252" w:type="dxa"/>
        <w:tblCellMar>
          <w:left w:w="0" w:type="dxa"/>
          <w:right w:w="0" w:type="dxa"/>
        </w:tblCellMar>
        <w:tblLook w:val="04A0"/>
      </w:tblPr>
      <w:tblGrid>
        <w:gridCol w:w="596"/>
        <w:gridCol w:w="3183"/>
        <w:gridCol w:w="6861"/>
      </w:tblGrid>
      <w:tr w:rsidR="00DA72F4" w:rsidRPr="00D55668" w:rsidTr="00793340">
        <w:trPr>
          <w:jc w:val="center"/>
        </w:trPr>
        <w:tc>
          <w:tcPr>
            <w:tcW w:w="10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2F4" w:rsidRPr="00D55668" w:rsidRDefault="00DA72F4" w:rsidP="00DA7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 ІНФОРМАЦІЙНА КАРТКА</w:t>
            </w:r>
          </w:p>
          <w:p w:rsidR="00DA72F4" w:rsidRPr="00D55668" w:rsidRDefault="00DA72F4" w:rsidP="00DA7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АДМІНІСТРАТИВНОЇ ПОСЛУГИ</w:t>
            </w:r>
          </w:p>
        </w:tc>
      </w:tr>
      <w:tr w:rsidR="00DA72F4" w:rsidRPr="00D55668" w:rsidTr="00793340">
        <w:trPr>
          <w:jc w:val="center"/>
        </w:trPr>
        <w:tc>
          <w:tcPr>
            <w:tcW w:w="106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2F4" w:rsidRPr="001B6D3F" w:rsidRDefault="00DA72F4" w:rsidP="00DA7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val="uk-UA" w:eastAsia="ru-RU"/>
              </w:rPr>
              <w:t>В</w:t>
            </w: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>НЕСЕННЯ ДО ДЕРЖАВНОГО ЗЕМЕЛЬНОГО КАДАСТРУ ВІДОМОСТЕЙ (ЗМІН ДО НИХ) ПРО ЗЕМЛІ В МЕЖАХ</w:t>
            </w:r>
            <w:r w:rsidR="00057406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>ТЕРИТОРІЇ АДМІНІСТРАТИВНО-ТЕРИТОРІАЛЬНИХ ОДИНИЦЬ</w:t>
            </w:r>
            <w:r w:rsidR="001B6D3F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val="uk-UA" w:eastAsia="ru-RU"/>
              </w:rPr>
              <w:t xml:space="preserve"> З ВИДАЧЕЮ ВИТЯГУ</w:t>
            </w:r>
          </w:p>
        </w:tc>
      </w:tr>
      <w:tr w:rsidR="00DA72F4" w:rsidRPr="00D55668" w:rsidTr="00793340">
        <w:trPr>
          <w:jc w:val="center"/>
        </w:trPr>
        <w:tc>
          <w:tcPr>
            <w:tcW w:w="106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2F4" w:rsidRPr="00D55668" w:rsidRDefault="00DA72F4" w:rsidP="00DA7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(назва адміністративної послуги)</w:t>
            </w:r>
          </w:p>
          <w:p w:rsidR="00DA72F4" w:rsidRPr="00D55668" w:rsidRDefault="00B97E8F" w:rsidP="00DA7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Відділ </w:t>
            </w:r>
            <w:r w:rsidR="0079334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Держгеокадастру</w:t>
            </w:r>
            <w:r w:rsidR="00DA72F4"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 в </w:t>
            </w: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Ямпільському районі Сумської </w:t>
            </w:r>
            <w:r w:rsidR="00DA72F4"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област</w:t>
            </w: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</w:t>
            </w:r>
          </w:p>
          <w:p w:rsidR="00DA72F4" w:rsidRPr="00D55668" w:rsidRDefault="00DA72F4" w:rsidP="00B97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(найменування суб’єкта надання послуги) </w:t>
            </w:r>
          </w:p>
        </w:tc>
      </w:tr>
      <w:tr w:rsidR="00DA72F4" w:rsidRPr="00D55668" w:rsidTr="00793340">
        <w:trPr>
          <w:jc w:val="center"/>
        </w:trPr>
        <w:tc>
          <w:tcPr>
            <w:tcW w:w="106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2F4" w:rsidRPr="00D55668" w:rsidRDefault="00A2752C" w:rsidP="00DA7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Інформація про центр</w:t>
            </w:r>
            <w:r w:rsidR="00DA72F4"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 надання адміністративної послуги</w:t>
            </w:r>
          </w:p>
        </w:tc>
      </w:tr>
      <w:tr w:rsidR="008A1169" w:rsidRPr="00D55668" w:rsidTr="00793340">
        <w:trPr>
          <w:jc w:val="center"/>
        </w:trPr>
        <w:tc>
          <w:tcPr>
            <w:tcW w:w="37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169" w:rsidRPr="00D55668" w:rsidRDefault="008A1169" w:rsidP="00017C5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169" w:rsidRPr="00D55668" w:rsidRDefault="008A1169" w:rsidP="008A116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 xml:space="preserve">Відділ організаційного забезпечення центру надання адміністративних послуг </w:t>
            </w:r>
          </w:p>
          <w:p w:rsidR="008A1169" w:rsidRPr="00D55668" w:rsidRDefault="008A1169" w:rsidP="008A116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Ямпільської районної державної адміністрації</w:t>
            </w:r>
          </w:p>
        </w:tc>
      </w:tr>
      <w:tr w:rsidR="00737244" w:rsidRPr="00D55668" w:rsidTr="00793340">
        <w:trPr>
          <w:jc w:val="center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Місцезнаходження суб’єкта надання адміністративної послуги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017C5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 xml:space="preserve">41200, смт. Ямпіль, бульвар Ювілейний, 1,  </w:t>
            </w:r>
          </w:p>
          <w:p w:rsidR="00737244" w:rsidRPr="00D55668" w:rsidRDefault="00737244" w:rsidP="00017C5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Ямпільського району Сумської області</w:t>
            </w:r>
          </w:p>
        </w:tc>
      </w:tr>
      <w:tr w:rsidR="0000310F" w:rsidRPr="00D55668" w:rsidTr="00793340">
        <w:trPr>
          <w:jc w:val="center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10F" w:rsidRPr="00D55668" w:rsidRDefault="0000310F" w:rsidP="00003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2.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10F" w:rsidRPr="00D55668" w:rsidRDefault="0000310F" w:rsidP="0000310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Інформація щодо режиму роботи  суб’єкта надання адміністративної послуги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10F" w:rsidRPr="0000310F" w:rsidRDefault="0000310F" w:rsidP="0000310F">
            <w:pPr>
              <w:pStyle w:val="aa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Понеділок, середа  з 8:00  до 17:15; </w:t>
            </w:r>
          </w:p>
          <w:p w:rsidR="0000310F" w:rsidRDefault="0000310F" w:rsidP="0000310F">
            <w:pPr>
              <w:pStyle w:val="aa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Вівторок, четвер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 xml:space="preserve">: з 8:00 до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20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:00;</w:t>
            </w:r>
          </w:p>
          <w:p w:rsidR="0000310F" w:rsidRPr="00A36D6C" w:rsidRDefault="0000310F" w:rsidP="0000310F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П’ятниця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: з 8.00 до 1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00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00310F" w:rsidRPr="0000310F" w:rsidRDefault="0000310F" w:rsidP="0000310F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убота: з 8.00 до 1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00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Без п</w:t>
            </w:r>
            <w:r>
              <w:rPr>
                <w:rFonts w:ascii="Times New Roman" w:hAnsi="Times New Roman"/>
                <w:sz w:val="18"/>
                <w:szCs w:val="18"/>
              </w:rPr>
              <w:t>ерерв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 xml:space="preserve"> на обід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  <w:p w:rsidR="0000310F" w:rsidRPr="00A36D6C" w:rsidRDefault="0000310F" w:rsidP="0000310F">
            <w:pPr>
              <w:pStyle w:val="aa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их</w:t>
            </w:r>
            <w:r>
              <w:rPr>
                <w:rFonts w:ascii="Times New Roman" w:hAnsi="Times New Roman"/>
                <w:sz w:val="18"/>
                <w:szCs w:val="18"/>
              </w:rPr>
              <w:t>ідн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неділя.</w:t>
            </w:r>
          </w:p>
        </w:tc>
      </w:tr>
      <w:tr w:rsidR="00063F8A" w:rsidRPr="00D55668" w:rsidTr="00793340">
        <w:trPr>
          <w:jc w:val="center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F8A" w:rsidRPr="00D55668" w:rsidRDefault="00063F8A" w:rsidP="00DA7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F8A" w:rsidRPr="00D55668" w:rsidRDefault="00063F8A" w:rsidP="00DA72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Телефон/факс (довідки), адреса електронної пошти та веб-сайт суб’єкта надання адміністративної послуги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F8A" w:rsidRPr="00D55668" w:rsidRDefault="00063F8A" w:rsidP="00063F8A">
            <w:pPr>
              <w:spacing w:before="60" w:after="60" w:line="240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063F8A" w:rsidRPr="00D55668" w:rsidRDefault="00063F8A" w:rsidP="00063F8A">
            <w:pPr>
              <w:spacing w:before="60" w:after="6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D55668">
              <w:rPr>
                <w:sz w:val="18"/>
                <w:szCs w:val="18"/>
                <w:lang w:val="uk-UA"/>
              </w:rPr>
              <w:t xml:space="preserve">(05456) 2-24-90, </w:t>
            </w:r>
          </w:p>
          <w:p w:rsidR="00063F8A" w:rsidRPr="00D55668" w:rsidRDefault="00063F8A" w:rsidP="00063F8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 w:eastAsia="ru-RU"/>
              </w:rPr>
            </w:pPr>
          </w:p>
        </w:tc>
      </w:tr>
      <w:tr w:rsidR="00737244" w:rsidRPr="00D55668" w:rsidTr="00793340">
        <w:trPr>
          <w:jc w:val="center"/>
        </w:trPr>
        <w:tc>
          <w:tcPr>
            <w:tcW w:w="106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737244" w:rsidRPr="00D55668" w:rsidTr="00793340">
        <w:trPr>
          <w:jc w:val="center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4.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Закони України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Стаття 32 Закону України “Про Державний земельний кадастр”</w:t>
            </w:r>
          </w:p>
        </w:tc>
      </w:tr>
      <w:tr w:rsidR="00737244" w:rsidRPr="00D55668" w:rsidTr="00793340">
        <w:trPr>
          <w:jc w:val="center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5.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Акти Кабінету Міністрів України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Пункт 96,97,98 Порядку ведення Державного земельного кадастру, затвердженого постановою Кабінету Міністрів України від 17.10.2012     № 1051</w:t>
            </w:r>
          </w:p>
          <w:p w:rsidR="00737244" w:rsidRPr="00D55668" w:rsidRDefault="00737244" w:rsidP="00DA72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val="uk-UA" w:eastAsia="ru-RU"/>
              </w:rPr>
              <w:t>Розпорядження Кабінету Міністрів України від 16.05.2014 №523-р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737244" w:rsidRPr="00D55668" w:rsidTr="00793340">
        <w:trPr>
          <w:jc w:val="center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6.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Акти центральних органів виконавчої влади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-</w:t>
            </w:r>
          </w:p>
        </w:tc>
      </w:tr>
      <w:tr w:rsidR="00737244" w:rsidRPr="00D55668" w:rsidTr="00793340">
        <w:trPr>
          <w:jc w:val="center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7.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-</w:t>
            </w:r>
          </w:p>
        </w:tc>
      </w:tr>
      <w:tr w:rsidR="00737244" w:rsidRPr="00D55668" w:rsidTr="00793340">
        <w:trPr>
          <w:jc w:val="center"/>
        </w:trPr>
        <w:tc>
          <w:tcPr>
            <w:tcW w:w="106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Умови отримання адміністративної послуги</w:t>
            </w:r>
          </w:p>
        </w:tc>
      </w:tr>
      <w:tr w:rsidR="00737244" w:rsidRPr="00D55668" w:rsidTr="00793340">
        <w:trPr>
          <w:jc w:val="center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8.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Підстава для одержання адміністративної послуги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Заява про внесення відомостей до Державного земельного кадастру</w:t>
            </w:r>
          </w:p>
        </w:tc>
      </w:tr>
      <w:tr w:rsidR="00737244" w:rsidRPr="00D55668" w:rsidTr="00793340">
        <w:trPr>
          <w:jc w:val="center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9.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after="0" w:line="240" w:lineRule="auto"/>
              <w:ind w:right="98" w:firstLine="44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1. Заява про внесення відомостей до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 від 17.10.2012     № 1051.</w:t>
            </w:r>
          </w:p>
          <w:p w:rsidR="00737244" w:rsidRPr="00D55668" w:rsidRDefault="00737244" w:rsidP="00DA72F4">
            <w:pPr>
              <w:spacing w:after="0" w:line="240" w:lineRule="auto"/>
              <w:ind w:right="98" w:firstLine="44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2. Документація із землеустрою та оцінки земель, інші документи, які є підставою для внесення відомостей (змін до них) до Державного земельного кадастру.</w:t>
            </w:r>
          </w:p>
          <w:p w:rsidR="00737244" w:rsidRPr="00793340" w:rsidRDefault="00737244" w:rsidP="00793340">
            <w:pPr>
              <w:spacing w:after="0" w:line="240" w:lineRule="auto"/>
              <w:ind w:right="98" w:firstLine="44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3. Електронний документ.</w:t>
            </w:r>
          </w:p>
        </w:tc>
      </w:tr>
      <w:tr w:rsidR="00737244" w:rsidRPr="00D55668" w:rsidTr="00793340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10.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Документи подаються безпосередньо державному кадастровому реєст</w:t>
            </w:r>
            <w:r w:rsidR="00887A5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ратору Відділу  Держгеокадастру</w:t>
            </w: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в Ямпільському районі Сумської області.</w:t>
            </w:r>
          </w:p>
          <w:p w:rsidR="00737244" w:rsidRPr="00D55668" w:rsidRDefault="00737244" w:rsidP="00DA72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</w:tr>
      <w:tr w:rsidR="00737244" w:rsidRPr="00D55668" w:rsidTr="00793340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11.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6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887A50" w:rsidP="00DA72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Безоплатно.</w:t>
            </w:r>
          </w:p>
        </w:tc>
      </w:tr>
      <w:tr w:rsidR="00737244" w:rsidRPr="00D55668" w:rsidTr="00C11C05">
        <w:trPr>
          <w:trHeight w:val="872"/>
          <w:jc w:val="center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12.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Строк надання адміністративної послуги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0345C0">
            <w:pPr>
              <w:spacing w:after="0" w:line="240" w:lineRule="auto"/>
              <w:ind w:right="9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Протягом 14 робочих  днів з дня реєстрації заяви про надання послуги.</w:t>
            </w:r>
          </w:p>
          <w:p w:rsidR="00737244" w:rsidRPr="00D55668" w:rsidRDefault="00737244" w:rsidP="00DA72F4">
            <w:pPr>
              <w:spacing w:after="0" w:line="240" w:lineRule="auto"/>
              <w:ind w:right="98" w:firstLine="44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</w:tr>
      <w:tr w:rsidR="00737244" w:rsidRPr="00D55668" w:rsidTr="00C11C05">
        <w:trPr>
          <w:trHeight w:val="1536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lastRenderedPageBreak/>
              <w:t>13.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0345C0">
            <w:pPr>
              <w:spacing w:after="0" w:line="240" w:lineRule="auto"/>
              <w:ind w:right="9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 1.  Звернення за внесенням відповідних відомостей (змін до них) неналежної особи.</w:t>
            </w:r>
          </w:p>
          <w:p w:rsidR="00737244" w:rsidRPr="00D55668" w:rsidRDefault="00737244" w:rsidP="00DA72F4">
            <w:pPr>
              <w:spacing w:after="0" w:line="240" w:lineRule="auto"/>
              <w:ind w:right="98" w:firstLine="44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2. Подання заявником не повного пакета документів.</w:t>
            </w:r>
          </w:p>
          <w:p w:rsidR="00737244" w:rsidRPr="00D55668" w:rsidRDefault="00737244" w:rsidP="00DA72F4">
            <w:pPr>
              <w:spacing w:after="0" w:line="240" w:lineRule="auto"/>
              <w:ind w:right="98" w:firstLine="44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3. Розташування об'єкта Державного земельного кадастру на території дії повноважень іншого Державного кадастрового реєстратора.</w:t>
            </w:r>
          </w:p>
          <w:p w:rsidR="00737244" w:rsidRPr="00D55668" w:rsidRDefault="00737244" w:rsidP="00FD3FB9">
            <w:pPr>
              <w:spacing w:after="0" w:line="240" w:lineRule="auto"/>
              <w:ind w:right="98" w:firstLine="44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4. Електронний документ не придатний для проведення його перевірки за допомогою програмного забезпечення Державного земельного кадастру</w:t>
            </w:r>
          </w:p>
        </w:tc>
      </w:tr>
      <w:tr w:rsidR="00737244" w:rsidRPr="00D55668" w:rsidTr="00C11C05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14.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Результат надання адміністративної послуги</w:t>
            </w:r>
          </w:p>
        </w:tc>
        <w:tc>
          <w:tcPr>
            <w:tcW w:w="6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0345C0">
            <w:pPr>
              <w:spacing w:after="0" w:line="240" w:lineRule="auto"/>
              <w:ind w:right="9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Витяг з Державного земельного кадастру на підтвердження внесення відомостей до Державного земельного кадастру або повідомлення про відмову у внесенні відомостей до Державного земельного кадастру</w:t>
            </w:r>
          </w:p>
        </w:tc>
      </w:tr>
      <w:tr w:rsidR="00737244" w:rsidRPr="00D55668" w:rsidTr="00835666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15.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Способи отримання відповіді (результату)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FD3FB9">
            <w:pPr>
              <w:spacing w:after="0" w:line="240" w:lineRule="auto"/>
              <w:ind w:right="98" w:firstLine="44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 Витяг з Державного земельного кадастру на підтвердження внесення відомостей до Державного земельного кадастру або повідомлення про відмову у внесенні відомостей до Державного земельного кадастру </w:t>
            </w:r>
            <w:r w:rsidR="0079334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видається заявнику (уповноваженій особі заявника), надсилається поштою на адресу, вказану заявником у заяві</w:t>
            </w:r>
          </w:p>
        </w:tc>
      </w:tr>
      <w:tr w:rsidR="00737244" w:rsidRPr="00D55668" w:rsidTr="00835666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16.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8030B0">
            <w:pPr>
              <w:spacing w:before="60" w:after="60" w:line="240" w:lineRule="auto"/>
              <w:ind w:right="-14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Примітка</w:t>
            </w:r>
          </w:p>
        </w:tc>
        <w:tc>
          <w:tcPr>
            <w:tcW w:w="6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</w:tr>
    </w:tbl>
    <w:p w:rsidR="00DA72F4" w:rsidRPr="00D55668" w:rsidRDefault="00DA72F4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D55668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> </w:t>
      </w:r>
    </w:p>
    <w:p w:rsidR="00DA72F4" w:rsidRPr="00D55668" w:rsidRDefault="00DA72F4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D55668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> </w:t>
      </w:r>
    </w:p>
    <w:p w:rsidR="00B97E8F" w:rsidRPr="00D55668" w:rsidRDefault="00B97E8F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FD3FB9" w:rsidRPr="00D55668" w:rsidRDefault="00FD3FB9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B2161F" w:rsidRPr="00D55668" w:rsidRDefault="00B2161F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B2161F" w:rsidRPr="00D55668" w:rsidRDefault="00B2161F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610360" w:rsidRDefault="00610360" w:rsidP="00610360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  <w:r>
        <w:rPr>
          <w:rFonts w:ascii="Times New Roman" w:hAnsi="Times New Roman"/>
          <w:b/>
          <w:sz w:val="18"/>
          <w:szCs w:val="18"/>
          <w:lang w:val="uk-UA"/>
        </w:rPr>
        <w:t xml:space="preserve">                                                                                                                  </w:t>
      </w:r>
    </w:p>
    <w:p w:rsidR="00610360" w:rsidRDefault="00610360" w:rsidP="00610360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610360" w:rsidRDefault="00610360" w:rsidP="00610360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610360" w:rsidRDefault="00610360" w:rsidP="00610360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610360" w:rsidRDefault="00610360" w:rsidP="00610360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610360" w:rsidRDefault="00610360" w:rsidP="00610360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610360" w:rsidRDefault="00610360" w:rsidP="00610360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610360" w:rsidRDefault="00610360" w:rsidP="00610360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610360" w:rsidRDefault="00610360" w:rsidP="00610360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610360" w:rsidRDefault="00610360" w:rsidP="00610360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610360" w:rsidRDefault="00610360" w:rsidP="00610360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610360" w:rsidRDefault="00610360" w:rsidP="00610360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610360" w:rsidRDefault="00610360" w:rsidP="00610360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610360" w:rsidRDefault="00610360" w:rsidP="00610360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610360" w:rsidRDefault="00610360" w:rsidP="00610360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610360" w:rsidRDefault="00610360" w:rsidP="00610360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610360" w:rsidRDefault="00610360" w:rsidP="00610360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610360" w:rsidRDefault="00610360" w:rsidP="00610360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610360" w:rsidRDefault="00610360" w:rsidP="00610360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610360" w:rsidRDefault="00610360" w:rsidP="00610360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610360" w:rsidRDefault="00610360" w:rsidP="00610360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610360" w:rsidRDefault="00610360" w:rsidP="00610360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610360" w:rsidRDefault="00610360" w:rsidP="00610360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610360" w:rsidRDefault="00610360" w:rsidP="00610360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610360" w:rsidRDefault="00610360" w:rsidP="00610360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610360" w:rsidRDefault="00610360" w:rsidP="00610360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610360" w:rsidRDefault="00610360" w:rsidP="00610360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610360" w:rsidRDefault="00610360" w:rsidP="00610360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610360" w:rsidRDefault="00610360" w:rsidP="00610360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610360" w:rsidRDefault="00610360" w:rsidP="00610360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610360" w:rsidRDefault="00610360" w:rsidP="00610360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610360" w:rsidRDefault="00610360" w:rsidP="00610360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610360" w:rsidRDefault="00610360" w:rsidP="00610360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D866FD" w:rsidRDefault="00D866FD" w:rsidP="00610360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D866FD" w:rsidRDefault="00D866FD" w:rsidP="00610360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D866FD" w:rsidRDefault="00D866FD" w:rsidP="00610360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D866FD" w:rsidRDefault="00D866FD" w:rsidP="00610360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D866FD" w:rsidRDefault="00D866FD" w:rsidP="00610360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610360" w:rsidRDefault="00610360" w:rsidP="00610360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C11C05" w:rsidRDefault="00C11C05" w:rsidP="00610360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610360" w:rsidRDefault="00610360" w:rsidP="00610360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</w:p>
    <w:p w:rsidR="009F1F87" w:rsidRPr="007C71EF" w:rsidRDefault="00610360" w:rsidP="009F1F87">
      <w:pPr>
        <w:spacing w:after="0"/>
        <w:outlineLvl w:val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uk-UA"/>
        </w:rPr>
        <w:lastRenderedPageBreak/>
        <w:t xml:space="preserve">                                                                                                                  </w:t>
      </w:r>
      <w:r w:rsidR="009F1F87" w:rsidRPr="007C71EF">
        <w:rPr>
          <w:rFonts w:ascii="Times New Roman" w:hAnsi="Times New Roman"/>
          <w:b/>
          <w:sz w:val="18"/>
          <w:szCs w:val="18"/>
        </w:rPr>
        <w:t>ЗАТВЕРДЖЕНО</w:t>
      </w:r>
    </w:p>
    <w:p w:rsidR="009F1F87" w:rsidRPr="007C71EF" w:rsidRDefault="009F1F87" w:rsidP="009F1F87">
      <w:pPr>
        <w:spacing w:after="0"/>
        <w:outlineLvl w:val="0"/>
        <w:rPr>
          <w:rFonts w:ascii="Times New Roman" w:hAnsi="Times New Roman"/>
          <w:sz w:val="18"/>
          <w:szCs w:val="18"/>
          <w:lang w:val="uk-UA"/>
        </w:rPr>
      </w:pPr>
      <w:r w:rsidRPr="007C71E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Наказом начальника </w:t>
      </w:r>
      <w:r w:rsidRPr="007C71EF">
        <w:rPr>
          <w:rFonts w:ascii="Times New Roman" w:hAnsi="Times New Roman"/>
          <w:sz w:val="18"/>
          <w:szCs w:val="18"/>
          <w:lang w:val="uk-UA"/>
        </w:rPr>
        <w:t>Відділу</w:t>
      </w:r>
    </w:p>
    <w:p w:rsidR="009F1F87" w:rsidRPr="007C71EF" w:rsidRDefault="009F1F87" w:rsidP="009F1F87">
      <w:pPr>
        <w:spacing w:after="0"/>
        <w:rPr>
          <w:rFonts w:ascii="Times New Roman" w:hAnsi="Times New Roman"/>
          <w:sz w:val="18"/>
          <w:szCs w:val="18"/>
        </w:rPr>
      </w:pPr>
      <w:r w:rsidRPr="007C71E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Держ</w:t>
      </w:r>
      <w:r w:rsidRPr="007C71EF">
        <w:rPr>
          <w:rFonts w:ascii="Times New Roman" w:hAnsi="Times New Roman"/>
          <w:sz w:val="18"/>
          <w:szCs w:val="18"/>
          <w:lang w:val="uk-UA"/>
        </w:rPr>
        <w:t>геокадастру</w:t>
      </w:r>
      <w:r w:rsidRPr="007C71EF">
        <w:rPr>
          <w:rFonts w:ascii="Times New Roman" w:hAnsi="Times New Roman"/>
          <w:sz w:val="18"/>
          <w:szCs w:val="18"/>
        </w:rPr>
        <w:t xml:space="preserve"> </w:t>
      </w:r>
      <w:r w:rsidRPr="007C71EF">
        <w:rPr>
          <w:rFonts w:ascii="Times New Roman" w:hAnsi="Times New Roman"/>
          <w:sz w:val="18"/>
          <w:szCs w:val="18"/>
          <w:lang w:val="uk-UA"/>
        </w:rPr>
        <w:t xml:space="preserve">в Ямпільському </w:t>
      </w:r>
      <w:r w:rsidRPr="007C71EF">
        <w:rPr>
          <w:rFonts w:ascii="Times New Roman" w:hAnsi="Times New Roman"/>
          <w:sz w:val="18"/>
          <w:szCs w:val="18"/>
        </w:rPr>
        <w:t xml:space="preserve"> районі</w:t>
      </w:r>
    </w:p>
    <w:p w:rsidR="009F1F87" w:rsidRDefault="009F1F87" w:rsidP="009F1F87">
      <w:pPr>
        <w:spacing w:after="0"/>
        <w:rPr>
          <w:rFonts w:ascii="Times New Roman" w:hAnsi="Times New Roman"/>
          <w:sz w:val="18"/>
          <w:szCs w:val="18"/>
          <w:lang w:val="uk-UA"/>
        </w:rPr>
      </w:pPr>
      <w:r w:rsidRPr="007C71E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</w:t>
      </w:r>
      <w:r w:rsidR="00427FBE" w:rsidRPr="00427FBE">
        <w:rPr>
          <w:rFonts w:ascii="Times New Roman" w:hAnsi="Times New Roman"/>
          <w:sz w:val="18"/>
          <w:szCs w:val="18"/>
          <w:lang w:val="uk-UA"/>
        </w:rPr>
        <w:t xml:space="preserve">Сумської </w:t>
      </w:r>
      <w:r w:rsidR="00427FBE" w:rsidRPr="00427FBE">
        <w:rPr>
          <w:rFonts w:ascii="Times New Roman" w:hAnsi="Times New Roman"/>
          <w:sz w:val="18"/>
          <w:szCs w:val="18"/>
        </w:rPr>
        <w:t xml:space="preserve"> області від </w:t>
      </w:r>
      <w:r w:rsidR="00427FBE">
        <w:rPr>
          <w:rFonts w:ascii="Times New Roman" w:hAnsi="Times New Roman"/>
          <w:sz w:val="18"/>
          <w:szCs w:val="18"/>
          <w:lang w:val="uk-UA"/>
        </w:rPr>
        <w:t>18</w:t>
      </w:r>
      <w:r w:rsidR="00427FBE" w:rsidRPr="00427FBE">
        <w:rPr>
          <w:rFonts w:ascii="Times New Roman" w:hAnsi="Times New Roman"/>
          <w:sz w:val="18"/>
          <w:szCs w:val="18"/>
        </w:rPr>
        <w:t>.</w:t>
      </w:r>
      <w:r w:rsidR="00427FBE">
        <w:rPr>
          <w:rFonts w:ascii="Times New Roman" w:hAnsi="Times New Roman"/>
          <w:sz w:val="18"/>
          <w:szCs w:val="18"/>
          <w:lang w:val="uk-UA"/>
        </w:rPr>
        <w:t>03</w:t>
      </w:r>
      <w:r w:rsidR="00427FBE" w:rsidRPr="00427FBE">
        <w:rPr>
          <w:rFonts w:ascii="Times New Roman" w:hAnsi="Times New Roman"/>
          <w:sz w:val="18"/>
          <w:szCs w:val="18"/>
        </w:rPr>
        <w:t>.201</w:t>
      </w:r>
      <w:r w:rsidR="00427FBE">
        <w:rPr>
          <w:rFonts w:ascii="Times New Roman" w:hAnsi="Times New Roman"/>
          <w:sz w:val="18"/>
          <w:szCs w:val="18"/>
          <w:lang w:val="uk-UA"/>
        </w:rPr>
        <w:t>6</w:t>
      </w:r>
      <w:r w:rsidR="00427FBE" w:rsidRPr="00427FBE">
        <w:rPr>
          <w:rFonts w:ascii="Times New Roman" w:hAnsi="Times New Roman"/>
          <w:sz w:val="18"/>
          <w:szCs w:val="18"/>
        </w:rPr>
        <w:t xml:space="preserve">р. за № </w:t>
      </w:r>
      <w:r w:rsidR="00427FBE">
        <w:rPr>
          <w:rFonts w:ascii="Times New Roman" w:hAnsi="Times New Roman"/>
          <w:sz w:val="18"/>
          <w:szCs w:val="18"/>
          <w:lang w:val="uk-UA"/>
        </w:rPr>
        <w:t>7</w:t>
      </w:r>
    </w:p>
    <w:p w:rsidR="00DA72F4" w:rsidRPr="00D55668" w:rsidRDefault="00DA72F4" w:rsidP="009F1F87">
      <w:pPr>
        <w:spacing w:after="0"/>
        <w:outlineLvl w:val="0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D55668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> </w:t>
      </w:r>
    </w:p>
    <w:tbl>
      <w:tblPr>
        <w:tblW w:w="0" w:type="auto"/>
        <w:jc w:val="center"/>
        <w:tblInd w:w="-252" w:type="dxa"/>
        <w:tblCellMar>
          <w:left w:w="0" w:type="dxa"/>
          <w:right w:w="0" w:type="dxa"/>
        </w:tblCellMar>
        <w:tblLook w:val="04A0"/>
      </w:tblPr>
      <w:tblGrid>
        <w:gridCol w:w="696"/>
        <w:gridCol w:w="2849"/>
        <w:gridCol w:w="6278"/>
      </w:tblGrid>
      <w:tr w:rsidR="00DA72F4" w:rsidRPr="00D55668" w:rsidTr="00B97E8F">
        <w:trPr>
          <w:jc w:val="center"/>
        </w:trPr>
        <w:tc>
          <w:tcPr>
            <w:tcW w:w="9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2F4" w:rsidRPr="00D55668" w:rsidRDefault="00DA72F4" w:rsidP="00610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 ІНФОРМАЦІЙНА КАРТКА</w:t>
            </w:r>
            <w:r w:rsidR="0061036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</w:t>
            </w: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АДМІНІСТРАТИВНОЇ ПОСЛУГИ</w:t>
            </w:r>
          </w:p>
        </w:tc>
      </w:tr>
      <w:tr w:rsidR="00DA72F4" w:rsidRPr="00D55668" w:rsidTr="00B97E8F">
        <w:trPr>
          <w:jc w:val="center"/>
        </w:trPr>
        <w:tc>
          <w:tcPr>
            <w:tcW w:w="98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2F4" w:rsidRPr="006E725B" w:rsidRDefault="00DA72F4" w:rsidP="00DA7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725B">
              <w:rPr>
                <w:rFonts w:ascii="Times New Roman" w:eastAsia="Times New Roman" w:hAnsi="Times New Roman"/>
                <w:sz w:val="18"/>
                <w:szCs w:val="18"/>
                <w:u w:val="single"/>
                <w:lang w:val="uk-UA" w:eastAsia="ru-RU"/>
              </w:rPr>
              <w:t>ДЕРЖАВНА РЕЄСТРАЦІЯ ЗЕМЕЛЬНОЇ ДІЛЯНКИ</w:t>
            </w:r>
            <w:r w:rsidR="006E725B">
              <w:rPr>
                <w:rFonts w:ascii="Times New Roman" w:eastAsia="Times New Roman" w:hAnsi="Times New Roman"/>
                <w:sz w:val="18"/>
                <w:szCs w:val="18"/>
                <w:u w:val="single"/>
                <w:lang w:val="uk-UA" w:eastAsia="ru-RU"/>
              </w:rPr>
              <w:t xml:space="preserve"> З ВИДАЧЕЮ ВИТЯГУ З ДЕРЖАВНОГО ЗЕМЕЛЬНОГО КАДАСТРУ</w:t>
            </w:r>
          </w:p>
        </w:tc>
      </w:tr>
      <w:tr w:rsidR="00DA72F4" w:rsidRPr="00D55668" w:rsidTr="00B97E8F">
        <w:trPr>
          <w:jc w:val="center"/>
        </w:trPr>
        <w:tc>
          <w:tcPr>
            <w:tcW w:w="98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2F4" w:rsidRPr="00D55668" w:rsidRDefault="00DA72F4" w:rsidP="00DA7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(назва адміністративної послуги)</w:t>
            </w:r>
          </w:p>
          <w:p w:rsidR="00DA72F4" w:rsidRPr="00D55668" w:rsidRDefault="00B97E8F" w:rsidP="00DA7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Відділ </w:t>
            </w:r>
            <w:r w:rsidR="00D866F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Держгеокадастру</w:t>
            </w:r>
            <w:r w:rsidR="00DA72F4"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в</w:t>
            </w: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Ямпільському районі Сумської </w:t>
            </w:r>
            <w:r w:rsidR="00DA72F4"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област</w:t>
            </w: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</w:t>
            </w:r>
          </w:p>
          <w:p w:rsidR="00DA72F4" w:rsidRPr="00D55668" w:rsidRDefault="00DA72F4" w:rsidP="00B97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(найменування суб’єкта надання послуги) </w:t>
            </w:r>
          </w:p>
        </w:tc>
      </w:tr>
      <w:tr w:rsidR="00DA72F4" w:rsidRPr="00D55668" w:rsidTr="00B97E8F">
        <w:trPr>
          <w:jc w:val="center"/>
        </w:trPr>
        <w:tc>
          <w:tcPr>
            <w:tcW w:w="98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2F4" w:rsidRPr="00D55668" w:rsidRDefault="0058209B" w:rsidP="00582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Інформація про центр </w:t>
            </w:r>
            <w:r w:rsidR="00DA72F4"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надання адміністративної послуги</w:t>
            </w:r>
          </w:p>
        </w:tc>
      </w:tr>
      <w:tr w:rsidR="008A1169" w:rsidRPr="00D55668" w:rsidTr="00017C5A">
        <w:trPr>
          <w:jc w:val="center"/>
        </w:trPr>
        <w:tc>
          <w:tcPr>
            <w:tcW w:w="35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169" w:rsidRPr="00D55668" w:rsidRDefault="008A1169" w:rsidP="00017C5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169" w:rsidRPr="00D55668" w:rsidRDefault="008A1169" w:rsidP="008A116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 xml:space="preserve">Відділ організаційного забезпечення центру надання адміністративних послуг </w:t>
            </w:r>
          </w:p>
          <w:p w:rsidR="008A1169" w:rsidRPr="00D55668" w:rsidRDefault="008A1169" w:rsidP="008A116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Ямпільської районної державної адміністрації</w:t>
            </w:r>
          </w:p>
        </w:tc>
      </w:tr>
      <w:tr w:rsidR="00737244" w:rsidRPr="00D55668" w:rsidTr="00B729F4">
        <w:trPr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1.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Місцезнаходження суб’єкта надання адміністративної послуги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017C5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 xml:space="preserve">41200, смт. Ямпіль, бульвар Ювілейний, 1,  </w:t>
            </w:r>
          </w:p>
          <w:p w:rsidR="00737244" w:rsidRPr="00D55668" w:rsidRDefault="00737244" w:rsidP="00017C5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Ямпільського району Сумської області</w:t>
            </w:r>
          </w:p>
        </w:tc>
      </w:tr>
      <w:tr w:rsidR="0000310F" w:rsidRPr="00D55668" w:rsidTr="00B729F4">
        <w:trPr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10F" w:rsidRPr="00D55668" w:rsidRDefault="0000310F" w:rsidP="00003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2.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10F" w:rsidRPr="00D55668" w:rsidRDefault="0000310F" w:rsidP="0000310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Інформація щодо режиму роботи  суб’єкта надання адміністративної послуги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10F" w:rsidRPr="0000310F" w:rsidRDefault="0000310F" w:rsidP="0000310F">
            <w:pPr>
              <w:pStyle w:val="aa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Понеділок, середа  з 8:00  до 17:15; </w:t>
            </w:r>
          </w:p>
          <w:p w:rsidR="0000310F" w:rsidRDefault="0000310F" w:rsidP="0000310F">
            <w:pPr>
              <w:pStyle w:val="aa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Вівторок, четвер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 xml:space="preserve">: з 8:00 до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20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:00;</w:t>
            </w:r>
          </w:p>
          <w:p w:rsidR="0000310F" w:rsidRPr="00A36D6C" w:rsidRDefault="0000310F" w:rsidP="0000310F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П’ятниця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: з 8.00 до 1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00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00310F" w:rsidRPr="0000310F" w:rsidRDefault="0000310F" w:rsidP="0000310F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убота: з 8.00 до 1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00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Без п</w:t>
            </w:r>
            <w:r>
              <w:rPr>
                <w:rFonts w:ascii="Times New Roman" w:hAnsi="Times New Roman"/>
                <w:sz w:val="18"/>
                <w:szCs w:val="18"/>
              </w:rPr>
              <w:t>ерерв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 xml:space="preserve"> на обід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  <w:p w:rsidR="0000310F" w:rsidRPr="00A36D6C" w:rsidRDefault="0000310F" w:rsidP="0000310F">
            <w:pPr>
              <w:pStyle w:val="aa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их</w:t>
            </w:r>
            <w:r>
              <w:rPr>
                <w:rFonts w:ascii="Times New Roman" w:hAnsi="Times New Roman"/>
                <w:sz w:val="18"/>
                <w:szCs w:val="18"/>
              </w:rPr>
              <w:t>ідн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неділя.</w:t>
            </w:r>
          </w:p>
        </w:tc>
      </w:tr>
      <w:tr w:rsidR="00063F8A" w:rsidRPr="00D55668" w:rsidTr="00B729F4">
        <w:trPr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F8A" w:rsidRPr="00D55668" w:rsidRDefault="00063F8A" w:rsidP="00DA7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3.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F8A" w:rsidRPr="00D55668" w:rsidRDefault="00063F8A" w:rsidP="00DA72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Телефон/факс (довідки), адреса електронної пошти та веб-сайт суб’єкта надання адміністративної послуги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F8A" w:rsidRPr="00D55668" w:rsidRDefault="00063F8A" w:rsidP="00063F8A">
            <w:pPr>
              <w:spacing w:before="60" w:after="60" w:line="240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063F8A" w:rsidRPr="00D55668" w:rsidRDefault="00063F8A" w:rsidP="00063F8A">
            <w:pPr>
              <w:spacing w:before="60" w:after="6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D55668">
              <w:rPr>
                <w:sz w:val="18"/>
                <w:szCs w:val="18"/>
                <w:lang w:val="uk-UA"/>
              </w:rPr>
              <w:t xml:space="preserve">(05456) 2-24-90, </w:t>
            </w:r>
          </w:p>
          <w:p w:rsidR="00063F8A" w:rsidRPr="00D55668" w:rsidRDefault="00063F8A" w:rsidP="00063F8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 w:eastAsia="ru-RU"/>
              </w:rPr>
            </w:pPr>
          </w:p>
        </w:tc>
      </w:tr>
      <w:tr w:rsidR="00737244" w:rsidRPr="00D55668" w:rsidTr="00B97E8F">
        <w:trPr>
          <w:jc w:val="center"/>
        </w:trPr>
        <w:tc>
          <w:tcPr>
            <w:tcW w:w="98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737244" w:rsidRPr="00D55668" w:rsidTr="00B729F4">
        <w:trPr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4.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Закони України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Стаття 24 Закону України “Про Державний земельний кадастр”</w:t>
            </w:r>
          </w:p>
        </w:tc>
      </w:tr>
      <w:tr w:rsidR="00737244" w:rsidRPr="00D55668" w:rsidTr="00B729F4">
        <w:trPr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5.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Акти Кабінету Міністрів України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Пункт 110, 111 Порядку ведення Державного земельного кадастру, затвердженого постановою Кабінету Міністрів України від 17 жовтня 2012 року № 1051</w:t>
            </w:r>
          </w:p>
          <w:p w:rsidR="00737244" w:rsidRPr="00D55668" w:rsidRDefault="00737244" w:rsidP="00DA72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val="uk-UA" w:eastAsia="ru-RU"/>
              </w:rPr>
              <w:t>Розпорядження Кабінету Міністрів України від 16.05.2014 №523-р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737244" w:rsidRPr="00D55668" w:rsidTr="00B729F4">
        <w:trPr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6.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Акти центральних органів виконавчої влади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-</w:t>
            </w:r>
          </w:p>
        </w:tc>
      </w:tr>
      <w:tr w:rsidR="00737244" w:rsidRPr="00D55668" w:rsidTr="00B729F4">
        <w:trPr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7.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-</w:t>
            </w:r>
          </w:p>
        </w:tc>
      </w:tr>
      <w:tr w:rsidR="00737244" w:rsidRPr="00D55668" w:rsidTr="00B97E8F">
        <w:trPr>
          <w:jc w:val="center"/>
        </w:trPr>
        <w:tc>
          <w:tcPr>
            <w:tcW w:w="98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Умови отримання адміністративної послуги</w:t>
            </w:r>
          </w:p>
        </w:tc>
      </w:tr>
      <w:tr w:rsidR="00737244" w:rsidRPr="00D55668" w:rsidTr="00B729F4">
        <w:trPr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8.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Підстава для одержання адміністративної послуги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Заява про державну реєстрацію земельної ділянки</w:t>
            </w:r>
          </w:p>
        </w:tc>
      </w:tr>
      <w:tr w:rsidR="00737244" w:rsidRPr="00D55668" w:rsidTr="00610360">
        <w:trPr>
          <w:trHeight w:val="2051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9.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B729F4">
            <w:pPr>
              <w:spacing w:after="0" w:line="240" w:lineRule="auto"/>
              <w:ind w:right="98" w:firstLine="44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1. Заява про державну реєстрацію земельної ділянки за формою, встановленою Порядком ведення Державного земельного кадастру, затвердженим постановою Кабінету Міністрів України від 17.10.2012     № 1051.</w:t>
            </w:r>
          </w:p>
          <w:p w:rsidR="00737244" w:rsidRPr="00D55668" w:rsidRDefault="00737244" w:rsidP="00DA72F4">
            <w:pPr>
              <w:spacing w:after="0" w:line="240" w:lineRule="auto"/>
              <w:ind w:right="98" w:firstLine="44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2. Оригінал погодженої відповідно до законодавства документації із землеустрою, яка є підставою для формування земельної ділянки (разом з позитивним висновком державної експертизи землевпорядної документації у разі, коли така документація підлягає обов’язковій державній експертизі землевпорядної документації).</w:t>
            </w:r>
          </w:p>
          <w:p w:rsidR="00737244" w:rsidRPr="00D55668" w:rsidRDefault="00737244" w:rsidP="001B1AE6">
            <w:pPr>
              <w:spacing w:after="0" w:line="240" w:lineRule="auto"/>
              <w:ind w:right="98" w:firstLine="44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3. Електронний документ.</w:t>
            </w:r>
          </w:p>
        </w:tc>
      </w:tr>
      <w:tr w:rsidR="00737244" w:rsidRPr="00D55668" w:rsidTr="001B1AE6">
        <w:trPr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10.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Заява з доданими документами надається заявником особисто чи уповноваженою ним особою або надсилається поштою цінним листом з описом вкладення та повідомленням про вручення</w:t>
            </w:r>
          </w:p>
          <w:p w:rsidR="00737244" w:rsidRPr="00D55668" w:rsidRDefault="00737244" w:rsidP="00DA72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</w:tr>
      <w:tr w:rsidR="00737244" w:rsidRPr="00D55668" w:rsidTr="001B1AE6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Безоплатно.</w:t>
            </w:r>
          </w:p>
        </w:tc>
      </w:tr>
      <w:tr w:rsidR="00737244" w:rsidRPr="00D55668" w:rsidTr="00C11C05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12.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Строк надання адміністративної послуги</w:t>
            </w:r>
          </w:p>
        </w:tc>
        <w:tc>
          <w:tcPr>
            <w:tcW w:w="6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Протягом  14 календарних днів з дня реєстрації заяви про надання послуги</w:t>
            </w:r>
          </w:p>
        </w:tc>
      </w:tr>
      <w:tr w:rsidR="00737244" w:rsidRPr="00D55668" w:rsidTr="00C11C05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lastRenderedPageBreak/>
              <w:t>13.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1B1AE6">
            <w:pPr>
              <w:spacing w:after="0" w:line="240" w:lineRule="auto"/>
              <w:ind w:right="9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 1. Невідповідність поданих документів вимогам законодавства.</w:t>
            </w:r>
          </w:p>
          <w:p w:rsidR="00737244" w:rsidRPr="00D55668" w:rsidRDefault="00737244" w:rsidP="00DA72F4">
            <w:pPr>
              <w:spacing w:after="0" w:line="240" w:lineRule="auto"/>
              <w:ind w:right="98" w:firstLine="44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2. Розташування в межах земельної ділянки, яку передбачається зареєструвати, іншої земельної ділянки або її частини.</w:t>
            </w:r>
          </w:p>
          <w:p w:rsidR="00737244" w:rsidRPr="00D55668" w:rsidRDefault="00737244" w:rsidP="00DA72F4">
            <w:pPr>
              <w:spacing w:after="0" w:line="240" w:lineRule="auto"/>
              <w:ind w:right="98" w:firstLine="44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3. Розташування земельної ділянки на території дії повноважень іншого Державного кадастрового реєстратора.</w:t>
            </w:r>
          </w:p>
          <w:p w:rsidR="00737244" w:rsidRPr="00D55668" w:rsidRDefault="00737244" w:rsidP="001B1AE6">
            <w:pPr>
              <w:spacing w:after="0" w:line="240" w:lineRule="auto"/>
              <w:ind w:right="98" w:firstLine="44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4. Подання заявником документів, визначених законодавством для отримання послуги, не в повному обсязі.</w:t>
            </w:r>
          </w:p>
        </w:tc>
      </w:tr>
      <w:tr w:rsidR="00737244" w:rsidRPr="00D55668" w:rsidTr="00835666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14.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Результат надання адміністративної послуги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Відкриття Поземельної книги на земельну ділянку.</w:t>
            </w:r>
          </w:p>
          <w:p w:rsidR="00737244" w:rsidRPr="00D55668" w:rsidRDefault="00737244" w:rsidP="00DA72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Витяг з Державного земельного кадастру на підтвердження державної реєстрації земельної ділянки</w:t>
            </w:r>
          </w:p>
          <w:p w:rsidR="00737244" w:rsidRPr="00D55668" w:rsidRDefault="00737244" w:rsidP="00DA72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Відмова у здійсненні державної реєстрації земельної ділянки</w:t>
            </w:r>
          </w:p>
        </w:tc>
      </w:tr>
      <w:tr w:rsidR="00737244" w:rsidRPr="00D55668" w:rsidTr="00835666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15.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Способи отримання відповіді (результату)</w:t>
            </w:r>
          </w:p>
        </w:tc>
        <w:tc>
          <w:tcPr>
            <w:tcW w:w="62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EE31C3" w:rsidRDefault="00737244" w:rsidP="00EE31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Витяг з Державного земельного кадастру на підтвердження державної реєстрації земельної ділянки</w:t>
            </w:r>
            <w:r w:rsidR="00EE31C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або відмова у здійсненні державної реєстрації земельної ділянки  </w:t>
            </w:r>
            <w:r w:rsidR="00D866F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видається заявнику (уповноваженій особі заявника), надсилається поштою на адресу, вказану заявником у заяві</w:t>
            </w:r>
          </w:p>
        </w:tc>
      </w:tr>
      <w:tr w:rsidR="00737244" w:rsidRPr="00D55668" w:rsidTr="00B729F4">
        <w:trPr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16.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Примітка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</w:tr>
    </w:tbl>
    <w:p w:rsidR="00DA72F4" w:rsidRPr="00D55668" w:rsidRDefault="00DA72F4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D55668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> </w:t>
      </w:r>
    </w:p>
    <w:p w:rsidR="00DA72F4" w:rsidRPr="00D55668" w:rsidRDefault="00DA72F4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D55668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> </w:t>
      </w:r>
    </w:p>
    <w:p w:rsidR="00556917" w:rsidRPr="00D55668" w:rsidRDefault="00556917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556917" w:rsidRPr="00D55668" w:rsidRDefault="00556917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FD3FB9" w:rsidRPr="00D55668" w:rsidRDefault="00FD3FB9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FD3FB9" w:rsidRPr="00D55668" w:rsidRDefault="00FD3FB9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FD3FB9" w:rsidRPr="00D55668" w:rsidRDefault="00FD3FB9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FD3FB9" w:rsidRPr="00D55668" w:rsidRDefault="00FD3FB9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FD3FB9" w:rsidRPr="00D55668" w:rsidRDefault="00FD3FB9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FD3FB9" w:rsidRPr="00D55668" w:rsidRDefault="00FD3FB9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FD3FB9" w:rsidRPr="00D55668" w:rsidRDefault="00FD3FB9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FD3FB9" w:rsidRPr="00D55668" w:rsidRDefault="00FD3FB9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FD3FB9" w:rsidRPr="00D55668" w:rsidRDefault="00FD3FB9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FD3FB9" w:rsidRPr="00D55668" w:rsidRDefault="00FD3FB9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FD3FB9" w:rsidRPr="00D55668" w:rsidRDefault="00FD3FB9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FD3FB9" w:rsidRPr="00D55668" w:rsidRDefault="00FD3FB9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FD3FB9" w:rsidRPr="00D55668" w:rsidRDefault="00FD3FB9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FD3FB9" w:rsidRPr="00D55668" w:rsidRDefault="00FD3FB9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FD3FB9" w:rsidRPr="00D55668" w:rsidRDefault="00FD3FB9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FD3FB9" w:rsidRDefault="00FD3FB9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610360" w:rsidRDefault="00610360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610360" w:rsidRDefault="00610360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610360" w:rsidRDefault="00610360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610360" w:rsidRDefault="00610360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610360" w:rsidRDefault="00610360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610360" w:rsidRDefault="00610360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610360" w:rsidRDefault="00610360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610360" w:rsidRDefault="00610360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610360" w:rsidRDefault="00610360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610360" w:rsidRDefault="00610360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610360" w:rsidRDefault="00610360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610360" w:rsidRDefault="00610360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610360" w:rsidRDefault="00610360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610360" w:rsidRDefault="00610360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610360" w:rsidRDefault="00610360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610360" w:rsidRDefault="00610360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610360" w:rsidRDefault="00610360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610360" w:rsidRDefault="00610360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610360" w:rsidRDefault="00610360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610360" w:rsidRDefault="00610360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610360" w:rsidRDefault="00610360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610360" w:rsidRDefault="00610360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610360" w:rsidRDefault="00610360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610360" w:rsidRDefault="00610360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610360" w:rsidRDefault="00610360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610360" w:rsidRDefault="00610360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610360" w:rsidRDefault="00610360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610360" w:rsidRDefault="00610360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610360" w:rsidRDefault="00610360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610360" w:rsidRDefault="00610360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FD3FB9" w:rsidRDefault="00FD3FB9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C11C05" w:rsidRPr="00D55668" w:rsidRDefault="00C11C05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FD3FB9" w:rsidRPr="00D55668" w:rsidRDefault="00FD3FB9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9F1F87" w:rsidRPr="007C71EF" w:rsidRDefault="009F1F87" w:rsidP="009F1F87">
      <w:pPr>
        <w:spacing w:after="0"/>
        <w:outlineLvl w:val="0"/>
        <w:rPr>
          <w:rFonts w:ascii="Times New Roman" w:hAnsi="Times New Roman"/>
          <w:b/>
          <w:sz w:val="18"/>
          <w:szCs w:val="18"/>
        </w:rPr>
      </w:pPr>
      <w:r w:rsidRPr="007C71EF">
        <w:rPr>
          <w:rFonts w:ascii="Times New Roman" w:hAnsi="Times New Roman"/>
          <w:b/>
          <w:sz w:val="18"/>
          <w:szCs w:val="18"/>
          <w:lang w:val="uk-UA"/>
        </w:rPr>
        <w:lastRenderedPageBreak/>
        <w:t xml:space="preserve">                                                                                                                  </w:t>
      </w:r>
      <w:r w:rsidRPr="007C71EF">
        <w:rPr>
          <w:rFonts w:ascii="Times New Roman" w:hAnsi="Times New Roman"/>
          <w:b/>
          <w:sz w:val="18"/>
          <w:szCs w:val="18"/>
        </w:rPr>
        <w:t>ЗАТВЕРДЖЕНО</w:t>
      </w:r>
    </w:p>
    <w:p w:rsidR="009F1F87" w:rsidRPr="007C71EF" w:rsidRDefault="009F1F87" w:rsidP="009F1F87">
      <w:pPr>
        <w:spacing w:after="0"/>
        <w:outlineLvl w:val="0"/>
        <w:rPr>
          <w:rFonts w:ascii="Times New Roman" w:hAnsi="Times New Roman"/>
          <w:sz w:val="18"/>
          <w:szCs w:val="18"/>
          <w:lang w:val="uk-UA"/>
        </w:rPr>
      </w:pPr>
      <w:r w:rsidRPr="007C71E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Наказом начальника </w:t>
      </w:r>
      <w:r w:rsidRPr="007C71EF">
        <w:rPr>
          <w:rFonts w:ascii="Times New Roman" w:hAnsi="Times New Roman"/>
          <w:sz w:val="18"/>
          <w:szCs w:val="18"/>
          <w:lang w:val="uk-UA"/>
        </w:rPr>
        <w:t>Відділу</w:t>
      </w:r>
    </w:p>
    <w:p w:rsidR="009F1F87" w:rsidRPr="007C71EF" w:rsidRDefault="009F1F87" w:rsidP="009F1F87">
      <w:pPr>
        <w:spacing w:after="0"/>
        <w:rPr>
          <w:rFonts w:ascii="Times New Roman" w:hAnsi="Times New Roman"/>
          <w:sz w:val="18"/>
          <w:szCs w:val="18"/>
        </w:rPr>
      </w:pPr>
      <w:r w:rsidRPr="007C71E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Держ</w:t>
      </w:r>
      <w:r w:rsidRPr="007C71EF">
        <w:rPr>
          <w:rFonts w:ascii="Times New Roman" w:hAnsi="Times New Roman"/>
          <w:sz w:val="18"/>
          <w:szCs w:val="18"/>
          <w:lang w:val="uk-UA"/>
        </w:rPr>
        <w:t>геокадастру</w:t>
      </w:r>
      <w:r w:rsidRPr="007C71EF">
        <w:rPr>
          <w:rFonts w:ascii="Times New Roman" w:hAnsi="Times New Roman"/>
          <w:sz w:val="18"/>
          <w:szCs w:val="18"/>
        </w:rPr>
        <w:t xml:space="preserve"> </w:t>
      </w:r>
      <w:r w:rsidRPr="007C71EF">
        <w:rPr>
          <w:rFonts w:ascii="Times New Roman" w:hAnsi="Times New Roman"/>
          <w:sz w:val="18"/>
          <w:szCs w:val="18"/>
          <w:lang w:val="uk-UA"/>
        </w:rPr>
        <w:t xml:space="preserve">в Ямпільському </w:t>
      </w:r>
      <w:r w:rsidRPr="007C71EF">
        <w:rPr>
          <w:rFonts w:ascii="Times New Roman" w:hAnsi="Times New Roman"/>
          <w:sz w:val="18"/>
          <w:szCs w:val="18"/>
        </w:rPr>
        <w:t xml:space="preserve"> районі</w:t>
      </w:r>
    </w:p>
    <w:p w:rsidR="00DA72F4" w:rsidRDefault="009F1F87" w:rsidP="00427FBE">
      <w:pPr>
        <w:spacing w:after="0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7C71E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</w:t>
      </w:r>
      <w:r w:rsidR="00427FBE" w:rsidRPr="00427FBE">
        <w:rPr>
          <w:rFonts w:ascii="Times New Roman" w:hAnsi="Times New Roman"/>
          <w:sz w:val="18"/>
          <w:szCs w:val="18"/>
          <w:lang w:val="uk-UA"/>
        </w:rPr>
        <w:t xml:space="preserve">Сумської </w:t>
      </w:r>
      <w:r w:rsidR="00427FBE" w:rsidRPr="00427FBE">
        <w:rPr>
          <w:rFonts w:ascii="Times New Roman" w:hAnsi="Times New Roman"/>
          <w:sz w:val="18"/>
          <w:szCs w:val="18"/>
        </w:rPr>
        <w:t xml:space="preserve"> області від </w:t>
      </w:r>
      <w:r w:rsidR="00427FBE">
        <w:rPr>
          <w:rFonts w:ascii="Times New Roman" w:hAnsi="Times New Roman"/>
          <w:sz w:val="18"/>
          <w:szCs w:val="18"/>
          <w:lang w:val="uk-UA"/>
        </w:rPr>
        <w:t>18</w:t>
      </w:r>
      <w:r w:rsidR="00427FBE" w:rsidRPr="00427FBE">
        <w:rPr>
          <w:rFonts w:ascii="Times New Roman" w:hAnsi="Times New Roman"/>
          <w:sz w:val="18"/>
          <w:szCs w:val="18"/>
        </w:rPr>
        <w:t>.</w:t>
      </w:r>
      <w:r w:rsidR="00427FBE">
        <w:rPr>
          <w:rFonts w:ascii="Times New Roman" w:hAnsi="Times New Roman"/>
          <w:sz w:val="18"/>
          <w:szCs w:val="18"/>
          <w:lang w:val="uk-UA"/>
        </w:rPr>
        <w:t>03</w:t>
      </w:r>
      <w:r w:rsidR="00427FBE" w:rsidRPr="00427FBE">
        <w:rPr>
          <w:rFonts w:ascii="Times New Roman" w:hAnsi="Times New Roman"/>
          <w:sz w:val="18"/>
          <w:szCs w:val="18"/>
        </w:rPr>
        <w:t>.201</w:t>
      </w:r>
      <w:r w:rsidR="00427FBE">
        <w:rPr>
          <w:rFonts w:ascii="Times New Roman" w:hAnsi="Times New Roman"/>
          <w:sz w:val="18"/>
          <w:szCs w:val="18"/>
          <w:lang w:val="uk-UA"/>
        </w:rPr>
        <w:t>6</w:t>
      </w:r>
      <w:r w:rsidR="00427FBE" w:rsidRPr="00427FBE">
        <w:rPr>
          <w:rFonts w:ascii="Times New Roman" w:hAnsi="Times New Roman"/>
          <w:sz w:val="18"/>
          <w:szCs w:val="18"/>
        </w:rPr>
        <w:t xml:space="preserve">р. за № </w:t>
      </w:r>
      <w:r w:rsidR="00427FBE">
        <w:rPr>
          <w:rFonts w:ascii="Times New Roman" w:hAnsi="Times New Roman"/>
          <w:sz w:val="18"/>
          <w:szCs w:val="18"/>
          <w:lang w:val="uk-UA"/>
        </w:rPr>
        <w:t>7</w:t>
      </w:r>
      <w:r w:rsidR="00DA72F4" w:rsidRPr="00D55668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> </w:t>
      </w:r>
    </w:p>
    <w:p w:rsidR="009427E5" w:rsidRPr="00427FBE" w:rsidRDefault="009427E5" w:rsidP="00427FBE">
      <w:pPr>
        <w:spacing w:after="0"/>
        <w:rPr>
          <w:rFonts w:ascii="Times New Roman" w:hAnsi="Times New Roman"/>
          <w:sz w:val="18"/>
          <w:szCs w:val="18"/>
          <w:lang w:val="uk-UA"/>
        </w:rPr>
      </w:pPr>
    </w:p>
    <w:tbl>
      <w:tblPr>
        <w:tblW w:w="0" w:type="auto"/>
        <w:jc w:val="center"/>
        <w:tblInd w:w="-252" w:type="dxa"/>
        <w:tblCellMar>
          <w:left w:w="0" w:type="dxa"/>
          <w:right w:w="0" w:type="dxa"/>
        </w:tblCellMar>
        <w:tblLook w:val="04A0"/>
      </w:tblPr>
      <w:tblGrid>
        <w:gridCol w:w="705"/>
        <w:gridCol w:w="3616"/>
        <w:gridCol w:w="5502"/>
      </w:tblGrid>
      <w:tr w:rsidR="00DA72F4" w:rsidRPr="00D55668" w:rsidTr="00556917">
        <w:trPr>
          <w:jc w:val="center"/>
        </w:trPr>
        <w:tc>
          <w:tcPr>
            <w:tcW w:w="9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2F4" w:rsidRPr="00D55668" w:rsidRDefault="00DA72F4" w:rsidP="00DA7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 ІНФОРМАЦІЙНА КАРТКА</w:t>
            </w:r>
          </w:p>
          <w:p w:rsidR="00DA72F4" w:rsidRPr="00D55668" w:rsidRDefault="00DA72F4" w:rsidP="00DA7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АДМІНІСТРАТИВНОЇ ПОСЛУГИ</w:t>
            </w:r>
          </w:p>
        </w:tc>
      </w:tr>
      <w:tr w:rsidR="00DA72F4" w:rsidRPr="00D55668" w:rsidTr="00556917">
        <w:trPr>
          <w:jc w:val="center"/>
        </w:trPr>
        <w:tc>
          <w:tcPr>
            <w:tcW w:w="98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2F4" w:rsidRPr="00D55668" w:rsidRDefault="00DA72F4" w:rsidP="0082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>ДЕРЖАВНА РЕЄСТРАЦІЯ ОБМЕЖЕНЬ У ВИКОРИСТАННІ ЗЕМЕЛЬ</w:t>
            </w:r>
            <w:r w:rsidR="00962B49"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val="uk-UA" w:eastAsia="ru-RU"/>
              </w:rPr>
              <w:t>, З ВИДАЧЕЮ ВИТЯГУ</w:t>
            </w:r>
          </w:p>
        </w:tc>
      </w:tr>
      <w:tr w:rsidR="00DA72F4" w:rsidRPr="00D55668" w:rsidTr="00556917">
        <w:trPr>
          <w:jc w:val="center"/>
        </w:trPr>
        <w:tc>
          <w:tcPr>
            <w:tcW w:w="98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2F4" w:rsidRPr="00D55668" w:rsidRDefault="00DA72F4" w:rsidP="00DA7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(назва адміністративної послуги)</w:t>
            </w:r>
          </w:p>
          <w:p w:rsidR="00DA72F4" w:rsidRPr="00D55668" w:rsidRDefault="00556917" w:rsidP="00DA7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Відділ </w:t>
            </w:r>
            <w:r w:rsidR="006C2F5B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Держгеокадастру</w:t>
            </w:r>
            <w:r w:rsidR="00DA72F4"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 в </w:t>
            </w: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Ямпільському районі Сумської </w:t>
            </w:r>
            <w:r w:rsidR="00DA72F4"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област</w:t>
            </w: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</w:t>
            </w:r>
          </w:p>
          <w:p w:rsidR="00DA72F4" w:rsidRPr="00D55668" w:rsidRDefault="00DA72F4" w:rsidP="00556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(найменування суб’єкта надання послуги) </w:t>
            </w:r>
          </w:p>
        </w:tc>
      </w:tr>
      <w:tr w:rsidR="00DA72F4" w:rsidRPr="00D55668" w:rsidTr="0019675F">
        <w:trPr>
          <w:trHeight w:val="303"/>
          <w:jc w:val="center"/>
        </w:trPr>
        <w:tc>
          <w:tcPr>
            <w:tcW w:w="98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CC2" w:rsidRPr="00D55668" w:rsidRDefault="00CC5CC2" w:rsidP="00DA7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  <w:p w:rsidR="00DA72F4" w:rsidRPr="00D55668" w:rsidRDefault="0019675F" w:rsidP="00DA7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Інформація про центр</w:t>
            </w:r>
            <w:r w:rsidR="00DA72F4"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 надання адміністративної послуги</w:t>
            </w:r>
          </w:p>
        </w:tc>
      </w:tr>
      <w:tr w:rsidR="008A1169" w:rsidRPr="00D55668" w:rsidTr="00017C5A">
        <w:trPr>
          <w:jc w:val="center"/>
        </w:trPr>
        <w:tc>
          <w:tcPr>
            <w:tcW w:w="43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169" w:rsidRPr="00D55668" w:rsidRDefault="008A1169" w:rsidP="00017C5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169" w:rsidRPr="00D55668" w:rsidRDefault="008A1169" w:rsidP="008A116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 xml:space="preserve">Відділ організаційного забезпечення центру надання адміністративних послуг </w:t>
            </w:r>
          </w:p>
          <w:p w:rsidR="008A1169" w:rsidRPr="00D55668" w:rsidRDefault="008A1169" w:rsidP="008A116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Ямпільської районної державної адміністрації</w:t>
            </w:r>
          </w:p>
        </w:tc>
      </w:tr>
      <w:tr w:rsidR="00737244" w:rsidRPr="00D55668" w:rsidTr="00556917">
        <w:trPr>
          <w:jc w:val="center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1.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Місцезнаходження суб’єкта надання адміністративної послуги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017C5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 xml:space="preserve">41200, смт. Ямпіль, бульвар Ювілейний, 1,  </w:t>
            </w:r>
          </w:p>
          <w:p w:rsidR="00737244" w:rsidRPr="00D55668" w:rsidRDefault="00737244" w:rsidP="00017C5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Ямпільського району Сумської області</w:t>
            </w:r>
          </w:p>
        </w:tc>
      </w:tr>
      <w:tr w:rsidR="0000310F" w:rsidRPr="00D55668" w:rsidTr="00556917">
        <w:trPr>
          <w:jc w:val="center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10F" w:rsidRPr="00D55668" w:rsidRDefault="0000310F" w:rsidP="00003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2.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10F" w:rsidRPr="00D55668" w:rsidRDefault="0000310F" w:rsidP="0000310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Інформація щодо режиму роботи  суб’єкта надання адміністративної послуги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10F" w:rsidRPr="0000310F" w:rsidRDefault="0000310F" w:rsidP="0000310F">
            <w:pPr>
              <w:pStyle w:val="aa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Понеділок, середа  з 8:00  до 17:15; </w:t>
            </w:r>
          </w:p>
          <w:p w:rsidR="0000310F" w:rsidRDefault="0000310F" w:rsidP="0000310F">
            <w:pPr>
              <w:pStyle w:val="aa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Вівторок, четвер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 xml:space="preserve">: з 8:00 до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20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:00;</w:t>
            </w:r>
          </w:p>
          <w:p w:rsidR="0000310F" w:rsidRPr="00A36D6C" w:rsidRDefault="0000310F" w:rsidP="0000310F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П’ятниця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: з 8.00 до 1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00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00310F" w:rsidRPr="0000310F" w:rsidRDefault="0000310F" w:rsidP="0000310F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убота: з 8.00 до 1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00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Без п</w:t>
            </w:r>
            <w:r>
              <w:rPr>
                <w:rFonts w:ascii="Times New Roman" w:hAnsi="Times New Roman"/>
                <w:sz w:val="18"/>
                <w:szCs w:val="18"/>
              </w:rPr>
              <w:t>ерерв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 xml:space="preserve"> на обід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  <w:p w:rsidR="0000310F" w:rsidRPr="00A36D6C" w:rsidRDefault="0000310F" w:rsidP="0000310F">
            <w:pPr>
              <w:pStyle w:val="aa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их</w:t>
            </w:r>
            <w:r>
              <w:rPr>
                <w:rFonts w:ascii="Times New Roman" w:hAnsi="Times New Roman"/>
                <w:sz w:val="18"/>
                <w:szCs w:val="18"/>
              </w:rPr>
              <w:t>ідн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неділя.</w:t>
            </w:r>
          </w:p>
        </w:tc>
      </w:tr>
      <w:tr w:rsidR="00063F8A" w:rsidRPr="00D55668" w:rsidTr="00556917">
        <w:trPr>
          <w:jc w:val="center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F8A" w:rsidRPr="00D55668" w:rsidRDefault="00063F8A" w:rsidP="00DA7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3.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F8A" w:rsidRPr="00D55668" w:rsidRDefault="00063F8A" w:rsidP="00DA72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Телефон/факс (довідки), адреса електронної пошти та веб-сайт суб’єкта надання адміністративної послуги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F8A" w:rsidRPr="00D55668" w:rsidRDefault="00063F8A" w:rsidP="00063F8A">
            <w:pPr>
              <w:spacing w:before="60" w:after="60" w:line="240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063F8A" w:rsidRPr="00191FC6" w:rsidRDefault="00191FC6" w:rsidP="00191FC6">
            <w:pPr>
              <w:spacing w:before="60" w:after="60"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(05456) 2-24-90, </w:t>
            </w:r>
          </w:p>
        </w:tc>
      </w:tr>
      <w:tr w:rsidR="00737244" w:rsidRPr="00D55668" w:rsidTr="00556917">
        <w:trPr>
          <w:jc w:val="center"/>
        </w:trPr>
        <w:tc>
          <w:tcPr>
            <w:tcW w:w="98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  <w:p w:rsidR="00737244" w:rsidRPr="00D55668" w:rsidRDefault="00737244" w:rsidP="00DA7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737244" w:rsidRPr="00D55668" w:rsidTr="00556917">
        <w:trPr>
          <w:jc w:val="center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4.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Закони України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55691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Стаття 28 Закону України “Про Державний земельний кадастр”. </w:t>
            </w:r>
          </w:p>
        </w:tc>
      </w:tr>
      <w:tr w:rsidR="00737244" w:rsidRPr="00D55668" w:rsidTr="00556917">
        <w:trPr>
          <w:jc w:val="center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5.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Акти Кабінету Міністрів України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Пункт 101, 103 Порядку ведення Державного земельного кадастру, затвердженого постановою Кабінету Міністрів України від 17.10.2012            № 1051</w:t>
            </w:r>
          </w:p>
          <w:p w:rsidR="00737244" w:rsidRPr="00D55668" w:rsidRDefault="00737244" w:rsidP="00DA72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val="uk-UA" w:eastAsia="ru-RU"/>
              </w:rPr>
              <w:t>Розпорядження Кабінету Міністрів України від 16.05.2014 №523-р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737244" w:rsidRPr="00D55668" w:rsidTr="00556917">
        <w:trPr>
          <w:jc w:val="center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6.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Акти центральних органів виконавчої влади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-</w:t>
            </w:r>
          </w:p>
        </w:tc>
      </w:tr>
      <w:tr w:rsidR="00737244" w:rsidRPr="00D55668" w:rsidTr="00556917">
        <w:trPr>
          <w:jc w:val="center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7.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-</w:t>
            </w:r>
          </w:p>
        </w:tc>
      </w:tr>
      <w:tr w:rsidR="00737244" w:rsidRPr="00D55668" w:rsidTr="00556917">
        <w:trPr>
          <w:jc w:val="center"/>
        </w:trPr>
        <w:tc>
          <w:tcPr>
            <w:tcW w:w="98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Умови отримання адміністративної послуги</w:t>
            </w:r>
          </w:p>
        </w:tc>
      </w:tr>
      <w:tr w:rsidR="00737244" w:rsidRPr="00D55668" w:rsidTr="00556917">
        <w:trPr>
          <w:jc w:val="center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8.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Підстава для одержання адміністративної послуги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55691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Заява про державну реєстрацію обмеження у використанні земель</w:t>
            </w:r>
          </w:p>
        </w:tc>
      </w:tr>
      <w:tr w:rsidR="00737244" w:rsidRPr="00D55668" w:rsidTr="00556917">
        <w:trPr>
          <w:jc w:val="center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9.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after="0" w:line="240" w:lineRule="auto"/>
              <w:ind w:right="98" w:firstLine="44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1. Заява про державну реєстрацію обмеження у використанні земель за  формою, встановленою  Порядком ведення Державного земельного кадастру, затвердженим постановою Кабінету Міністрів України від 17.10.2012  № 1051</w:t>
            </w:r>
          </w:p>
          <w:p w:rsidR="00737244" w:rsidRPr="00D55668" w:rsidRDefault="00737244" w:rsidP="00DA72F4">
            <w:pPr>
              <w:spacing w:after="0" w:line="240" w:lineRule="auto"/>
              <w:ind w:right="98" w:firstLine="44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2. Документація із землеустрою, інші документи, які є підставою для виникнення, зміни та припинення обмеження у використанні земель.</w:t>
            </w:r>
          </w:p>
          <w:p w:rsidR="00737244" w:rsidRPr="00D55668" w:rsidRDefault="00737244" w:rsidP="00FD3FB9">
            <w:pPr>
              <w:spacing w:after="0" w:line="240" w:lineRule="auto"/>
              <w:ind w:right="98" w:firstLine="44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3. Електронний документ.</w:t>
            </w:r>
          </w:p>
        </w:tc>
      </w:tr>
      <w:tr w:rsidR="00737244" w:rsidRPr="00D55668" w:rsidTr="00556917">
        <w:trPr>
          <w:jc w:val="center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191FC6" w:rsidP="00DA72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10</w:t>
            </w:r>
            <w:r w:rsidR="00737244"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556917">
            <w:pPr>
              <w:spacing w:after="0" w:line="240" w:lineRule="auto"/>
              <w:ind w:right="98" w:firstLine="44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Документи подаються безпосередньо державному кадастровому реєст</w:t>
            </w:r>
            <w:r w:rsidR="006C2F5B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ратору Відділу  Держгеокадастру</w:t>
            </w: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в Ямпільському районі Сумської області.</w:t>
            </w:r>
          </w:p>
        </w:tc>
      </w:tr>
      <w:tr w:rsidR="00737244" w:rsidRPr="00D55668" w:rsidTr="00556917">
        <w:trPr>
          <w:jc w:val="center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191FC6" w:rsidP="00DA72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11</w:t>
            </w:r>
            <w:r w:rsidR="00737244"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3C2AD4">
            <w:pPr>
              <w:spacing w:after="0" w:line="240" w:lineRule="auto"/>
              <w:ind w:right="9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Безоплатно.</w:t>
            </w:r>
          </w:p>
        </w:tc>
      </w:tr>
      <w:tr w:rsidR="00737244" w:rsidRPr="00D55668" w:rsidTr="00CC5CC2">
        <w:trPr>
          <w:jc w:val="center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191FC6" w:rsidP="00191FC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Строк надання адміністративної послуги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3C2AD4">
            <w:pPr>
              <w:spacing w:after="0" w:line="240" w:lineRule="auto"/>
              <w:ind w:right="9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Протягом 14 робочих днів з дня реєстрації заяви про надання послуги. </w:t>
            </w:r>
          </w:p>
        </w:tc>
      </w:tr>
      <w:tr w:rsidR="00737244" w:rsidRPr="00D55668" w:rsidTr="00CC5CC2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191FC6" w:rsidP="00DA72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13</w:t>
            </w:r>
            <w:r w:rsidR="00737244"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3C2AD4">
            <w:pPr>
              <w:spacing w:after="0" w:line="240" w:lineRule="auto"/>
              <w:ind w:right="9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 1. Обмеження згідно із законом не підлягає державній реєстрації.</w:t>
            </w:r>
          </w:p>
          <w:p w:rsidR="00737244" w:rsidRPr="00D55668" w:rsidRDefault="00737244" w:rsidP="00DA72F4">
            <w:pPr>
              <w:spacing w:after="0" w:line="240" w:lineRule="auto"/>
              <w:ind w:right="98" w:firstLine="44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2. Обмеження встановлюється на території дії повноважень іншого Державного кадастрового реєстратора.</w:t>
            </w:r>
          </w:p>
          <w:p w:rsidR="00737244" w:rsidRPr="00D55668" w:rsidRDefault="00737244" w:rsidP="00DA72F4">
            <w:pPr>
              <w:spacing w:after="0" w:line="240" w:lineRule="auto"/>
              <w:ind w:right="98" w:firstLine="44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3. Із заявою про державну реєстрацію обмеження у </w:t>
            </w: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lastRenderedPageBreak/>
              <w:t>використанні земель звернулася неналежна особа.</w:t>
            </w:r>
          </w:p>
          <w:p w:rsidR="00737244" w:rsidRPr="00D55668" w:rsidRDefault="00737244" w:rsidP="00DA72F4">
            <w:pPr>
              <w:spacing w:after="0" w:line="240" w:lineRule="auto"/>
              <w:ind w:right="98" w:firstLine="44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4. Подані документи не відповідають вимогам законодавства.</w:t>
            </w:r>
          </w:p>
          <w:p w:rsidR="00737244" w:rsidRPr="00D55668" w:rsidRDefault="00737244" w:rsidP="00DA72F4">
            <w:pPr>
              <w:spacing w:after="0" w:line="240" w:lineRule="auto"/>
              <w:ind w:right="98" w:firstLine="44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5. Заявлене обмеження вже зареєстроване.</w:t>
            </w:r>
          </w:p>
        </w:tc>
      </w:tr>
      <w:tr w:rsidR="00737244" w:rsidRPr="00D55668" w:rsidTr="00191FC6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191FC6" w:rsidP="00DA72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lastRenderedPageBreak/>
              <w:t>14</w:t>
            </w:r>
            <w:r w:rsidR="00737244"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Результат надання адміністративної послуги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3C2AD4">
            <w:pPr>
              <w:spacing w:after="0" w:line="240" w:lineRule="auto"/>
              <w:ind w:right="9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Витяг з Державного земельного кадастру про обмеження у використанні земель або повідомлення про відмову у державній реєстрації обмеження у використанні земель</w:t>
            </w:r>
          </w:p>
        </w:tc>
      </w:tr>
      <w:tr w:rsidR="00737244" w:rsidRPr="00D55668" w:rsidTr="00191FC6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191FC6" w:rsidP="00DA72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15</w:t>
            </w:r>
            <w:r w:rsidR="00737244"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Способи отримання відповіді (результату)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91447B">
            <w:pPr>
              <w:spacing w:after="0" w:line="240" w:lineRule="auto"/>
              <w:ind w:right="9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Витяг з Державного земельного кадастру про обмеження у використанні земель або повідомлення про відмову у державній реєстрації обмеження у використанні земель  </w:t>
            </w:r>
            <w:r w:rsidR="006C2F5B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видається заявнику (уповноваженій особі заявника), надсилається поштою на адресу, вказану заявником у заяві</w:t>
            </w:r>
          </w:p>
        </w:tc>
      </w:tr>
      <w:tr w:rsidR="00737244" w:rsidRPr="00D55668" w:rsidTr="00191FC6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191FC6" w:rsidP="00DA72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16</w:t>
            </w:r>
            <w:r w:rsidR="00737244"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Примітка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</w:tr>
    </w:tbl>
    <w:p w:rsidR="00DA72F4" w:rsidRPr="00D55668" w:rsidRDefault="00DA72F4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D55668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> </w:t>
      </w:r>
    </w:p>
    <w:p w:rsidR="00DA72F4" w:rsidRPr="00D55668" w:rsidRDefault="00DA72F4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D55668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> </w:t>
      </w:r>
    </w:p>
    <w:p w:rsidR="00DA72F4" w:rsidRPr="00D55668" w:rsidRDefault="00DA72F4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D55668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> </w:t>
      </w:r>
    </w:p>
    <w:p w:rsidR="00904903" w:rsidRPr="00D55668" w:rsidRDefault="00904903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904903" w:rsidRPr="00D55668" w:rsidRDefault="00904903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904903" w:rsidRPr="00D55668" w:rsidRDefault="00904903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904903" w:rsidRPr="00D55668" w:rsidRDefault="00904903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904903" w:rsidRPr="00D55668" w:rsidRDefault="00904903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904903" w:rsidRPr="00D55668" w:rsidRDefault="00904903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904903" w:rsidRPr="00D55668" w:rsidRDefault="00904903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904903" w:rsidRPr="00D55668" w:rsidRDefault="00904903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904903" w:rsidRPr="00D55668" w:rsidRDefault="00904903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904903" w:rsidRPr="00D55668" w:rsidRDefault="00904903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904903" w:rsidRPr="00D55668" w:rsidRDefault="00904903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904903" w:rsidRPr="00D55668" w:rsidRDefault="00904903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904903" w:rsidRPr="00D55668" w:rsidRDefault="00904903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904903" w:rsidRPr="00D55668" w:rsidRDefault="00904903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904903" w:rsidRPr="00D55668" w:rsidRDefault="00904903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904903" w:rsidRPr="00D55668" w:rsidRDefault="00904903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904903" w:rsidRPr="00D55668" w:rsidRDefault="00904903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904903" w:rsidRPr="00D55668" w:rsidRDefault="00904903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904903" w:rsidRDefault="00904903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610360" w:rsidRDefault="00610360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610360" w:rsidRDefault="00610360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610360" w:rsidRDefault="00610360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610360" w:rsidRDefault="00610360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610360" w:rsidRDefault="00610360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610360" w:rsidRDefault="00610360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610360" w:rsidRDefault="00610360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610360" w:rsidRDefault="00610360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610360" w:rsidRDefault="00610360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610360" w:rsidRDefault="00610360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610360" w:rsidRDefault="00610360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610360" w:rsidRDefault="00610360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610360" w:rsidRDefault="00610360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610360" w:rsidRDefault="00610360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610360" w:rsidRDefault="00610360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610360" w:rsidRDefault="00610360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610360" w:rsidRDefault="00610360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610360" w:rsidRDefault="00610360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610360" w:rsidRDefault="00610360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610360" w:rsidRDefault="00610360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610360" w:rsidRDefault="00610360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610360" w:rsidRDefault="00610360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610360" w:rsidRDefault="00610360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610360" w:rsidRDefault="00610360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610360" w:rsidRDefault="00610360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610360" w:rsidRDefault="00610360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610360" w:rsidRDefault="00610360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610360" w:rsidRDefault="00610360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610360" w:rsidRDefault="00610360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610360" w:rsidRDefault="00610360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610360" w:rsidRDefault="00610360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610360" w:rsidRDefault="00610360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FC4F98" w:rsidRDefault="00FC4F98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904903" w:rsidRPr="00D55668" w:rsidRDefault="00904903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9F1F87" w:rsidRPr="007C71EF" w:rsidRDefault="00610360" w:rsidP="009F1F87">
      <w:pPr>
        <w:spacing w:after="0"/>
        <w:outlineLvl w:val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uk-UA"/>
        </w:rPr>
        <w:lastRenderedPageBreak/>
        <w:t xml:space="preserve">                                                                                                                  </w:t>
      </w:r>
      <w:r w:rsidR="009F1F87" w:rsidRPr="007C71EF">
        <w:rPr>
          <w:rFonts w:ascii="Times New Roman" w:hAnsi="Times New Roman"/>
          <w:b/>
          <w:sz w:val="18"/>
          <w:szCs w:val="18"/>
        </w:rPr>
        <w:t>ЗАТВЕРДЖЕНО</w:t>
      </w:r>
    </w:p>
    <w:p w:rsidR="009F1F87" w:rsidRPr="007C71EF" w:rsidRDefault="009F1F87" w:rsidP="009F1F87">
      <w:pPr>
        <w:spacing w:after="0"/>
        <w:outlineLvl w:val="0"/>
        <w:rPr>
          <w:rFonts w:ascii="Times New Roman" w:hAnsi="Times New Roman"/>
          <w:sz w:val="18"/>
          <w:szCs w:val="18"/>
          <w:lang w:val="uk-UA"/>
        </w:rPr>
      </w:pPr>
      <w:r w:rsidRPr="007C71E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Наказом начальника </w:t>
      </w:r>
      <w:r w:rsidRPr="007C71EF">
        <w:rPr>
          <w:rFonts w:ascii="Times New Roman" w:hAnsi="Times New Roman"/>
          <w:sz w:val="18"/>
          <w:szCs w:val="18"/>
          <w:lang w:val="uk-UA"/>
        </w:rPr>
        <w:t>Відділу</w:t>
      </w:r>
    </w:p>
    <w:p w:rsidR="009F1F87" w:rsidRPr="007C71EF" w:rsidRDefault="009F1F87" w:rsidP="009F1F87">
      <w:pPr>
        <w:spacing w:after="0"/>
        <w:rPr>
          <w:rFonts w:ascii="Times New Roman" w:hAnsi="Times New Roman"/>
          <w:sz w:val="18"/>
          <w:szCs w:val="18"/>
        </w:rPr>
      </w:pPr>
      <w:r w:rsidRPr="007C71E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Держ</w:t>
      </w:r>
      <w:r w:rsidRPr="007C71EF">
        <w:rPr>
          <w:rFonts w:ascii="Times New Roman" w:hAnsi="Times New Roman"/>
          <w:sz w:val="18"/>
          <w:szCs w:val="18"/>
          <w:lang w:val="uk-UA"/>
        </w:rPr>
        <w:t>геокадастру</w:t>
      </w:r>
      <w:r w:rsidRPr="007C71EF">
        <w:rPr>
          <w:rFonts w:ascii="Times New Roman" w:hAnsi="Times New Roman"/>
          <w:sz w:val="18"/>
          <w:szCs w:val="18"/>
        </w:rPr>
        <w:t xml:space="preserve"> </w:t>
      </w:r>
      <w:r w:rsidRPr="007C71EF">
        <w:rPr>
          <w:rFonts w:ascii="Times New Roman" w:hAnsi="Times New Roman"/>
          <w:sz w:val="18"/>
          <w:szCs w:val="18"/>
          <w:lang w:val="uk-UA"/>
        </w:rPr>
        <w:t xml:space="preserve">в Ямпільському </w:t>
      </w:r>
      <w:r w:rsidRPr="007C71EF">
        <w:rPr>
          <w:rFonts w:ascii="Times New Roman" w:hAnsi="Times New Roman"/>
          <w:sz w:val="18"/>
          <w:szCs w:val="18"/>
        </w:rPr>
        <w:t xml:space="preserve"> районі</w:t>
      </w:r>
    </w:p>
    <w:p w:rsidR="009F1F87" w:rsidRDefault="009F1F87" w:rsidP="009F1F87">
      <w:pPr>
        <w:spacing w:after="0"/>
        <w:rPr>
          <w:rFonts w:ascii="Times New Roman" w:hAnsi="Times New Roman"/>
          <w:sz w:val="18"/>
          <w:szCs w:val="18"/>
          <w:lang w:val="uk-UA"/>
        </w:rPr>
      </w:pPr>
      <w:r w:rsidRPr="007C71E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</w:t>
      </w:r>
      <w:r w:rsidR="00427FBE" w:rsidRPr="00427FBE">
        <w:rPr>
          <w:rFonts w:ascii="Times New Roman" w:hAnsi="Times New Roman"/>
          <w:sz w:val="18"/>
          <w:szCs w:val="18"/>
          <w:lang w:val="uk-UA"/>
        </w:rPr>
        <w:t xml:space="preserve">Сумської </w:t>
      </w:r>
      <w:r w:rsidR="00427FBE" w:rsidRPr="00427FBE">
        <w:rPr>
          <w:rFonts w:ascii="Times New Roman" w:hAnsi="Times New Roman"/>
          <w:sz w:val="18"/>
          <w:szCs w:val="18"/>
        </w:rPr>
        <w:t xml:space="preserve"> області від </w:t>
      </w:r>
      <w:r w:rsidR="00427FBE">
        <w:rPr>
          <w:rFonts w:ascii="Times New Roman" w:hAnsi="Times New Roman"/>
          <w:sz w:val="18"/>
          <w:szCs w:val="18"/>
          <w:lang w:val="uk-UA"/>
        </w:rPr>
        <w:t>18</w:t>
      </w:r>
      <w:r w:rsidR="00427FBE" w:rsidRPr="00427FBE">
        <w:rPr>
          <w:rFonts w:ascii="Times New Roman" w:hAnsi="Times New Roman"/>
          <w:sz w:val="18"/>
          <w:szCs w:val="18"/>
        </w:rPr>
        <w:t>.</w:t>
      </w:r>
      <w:r w:rsidR="00427FBE">
        <w:rPr>
          <w:rFonts w:ascii="Times New Roman" w:hAnsi="Times New Roman"/>
          <w:sz w:val="18"/>
          <w:szCs w:val="18"/>
          <w:lang w:val="uk-UA"/>
        </w:rPr>
        <w:t>03</w:t>
      </w:r>
      <w:r w:rsidR="00427FBE" w:rsidRPr="00427FBE">
        <w:rPr>
          <w:rFonts w:ascii="Times New Roman" w:hAnsi="Times New Roman"/>
          <w:sz w:val="18"/>
          <w:szCs w:val="18"/>
        </w:rPr>
        <w:t>.201</w:t>
      </w:r>
      <w:r w:rsidR="00427FBE">
        <w:rPr>
          <w:rFonts w:ascii="Times New Roman" w:hAnsi="Times New Roman"/>
          <w:sz w:val="18"/>
          <w:szCs w:val="18"/>
          <w:lang w:val="uk-UA"/>
        </w:rPr>
        <w:t>6</w:t>
      </w:r>
      <w:r w:rsidR="00427FBE" w:rsidRPr="00427FBE">
        <w:rPr>
          <w:rFonts w:ascii="Times New Roman" w:hAnsi="Times New Roman"/>
          <w:sz w:val="18"/>
          <w:szCs w:val="18"/>
        </w:rPr>
        <w:t xml:space="preserve">р. за № </w:t>
      </w:r>
      <w:r w:rsidR="00427FBE">
        <w:rPr>
          <w:rFonts w:ascii="Times New Roman" w:hAnsi="Times New Roman"/>
          <w:sz w:val="18"/>
          <w:szCs w:val="18"/>
          <w:lang w:val="uk-UA"/>
        </w:rPr>
        <w:t>7</w:t>
      </w:r>
    </w:p>
    <w:p w:rsidR="00904903" w:rsidRPr="00D55668" w:rsidRDefault="00904903" w:rsidP="009F1F87">
      <w:pPr>
        <w:spacing w:after="0"/>
        <w:outlineLvl w:val="0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tbl>
      <w:tblPr>
        <w:tblW w:w="0" w:type="auto"/>
        <w:jc w:val="center"/>
        <w:tblInd w:w="-252" w:type="dxa"/>
        <w:tblCellMar>
          <w:left w:w="0" w:type="dxa"/>
          <w:right w:w="0" w:type="dxa"/>
        </w:tblCellMar>
        <w:tblLook w:val="04A0"/>
      </w:tblPr>
      <w:tblGrid>
        <w:gridCol w:w="911"/>
        <w:gridCol w:w="4372"/>
        <w:gridCol w:w="4823"/>
      </w:tblGrid>
      <w:tr w:rsidR="00DA72F4" w:rsidRPr="00D55668" w:rsidTr="0019675F">
        <w:trPr>
          <w:jc w:val="center"/>
        </w:trPr>
        <w:tc>
          <w:tcPr>
            <w:tcW w:w="101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2F4" w:rsidRPr="00D55668" w:rsidRDefault="00DA72F4" w:rsidP="00DA7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 ІНФОРМАЦІЙНА КАРТКА</w:t>
            </w:r>
          </w:p>
          <w:p w:rsidR="00DA72F4" w:rsidRPr="00D55668" w:rsidRDefault="00DA72F4" w:rsidP="00DA7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АДМІНІСТРАТИВНОЇ ПОСЛУГИ</w:t>
            </w:r>
          </w:p>
        </w:tc>
      </w:tr>
      <w:tr w:rsidR="00DA72F4" w:rsidRPr="00D55668" w:rsidTr="0019675F">
        <w:trPr>
          <w:jc w:val="center"/>
        </w:trPr>
        <w:tc>
          <w:tcPr>
            <w:tcW w:w="101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2F4" w:rsidRPr="00D55668" w:rsidRDefault="00AF1FE0" w:rsidP="00610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val="uk-UA" w:eastAsia="ru-RU"/>
              </w:rPr>
              <w:t>ВИДАЧА</w:t>
            </w:r>
            <w:r w:rsidR="00DA72F4"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> </w:t>
            </w:r>
            <w:r w:rsidR="00191FC6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>ДОВІДКИ </w:t>
            </w:r>
            <w:r w:rsidR="00191FC6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val="uk-UA" w:eastAsia="ru-RU"/>
              </w:rPr>
              <w:t xml:space="preserve">ІЗ ЗВІТНОСТІ З КІЛЬКІСНОГО ОБЛІКУ ЗЕМЕЛЬ </w:t>
            </w:r>
            <w:r w:rsidR="00DA72F4"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>ПРО НАЯВНІСТЬ ЗЕМЕЛЬ ТА РОЗПОДІЛ ЇХ ЗАВЛАСНИКАМИ ЗЕМЕЛЬ, ЗЕМЛЕКОРИСТУВАЧАМИ, УГІДДЯМИ</w:t>
            </w:r>
          </w:p>
        </w:tc>
      </w:tr>
      <w:tr w:rsidR="00DA72F4" w:rsidRPr="00D55668" w:rsidTr="0019675F">
        <w:trPr>
          <w:jc w:val="center"/>
        </w:trPr>
        <w:tc>
          <w:tcPr>
            <w:tcW w:w="101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2F4" w:rsidRPr="00D55668" w:rsidRDefault="00DA72F4" w:rsidP="00DA7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(назва адміністративної послуги)</w:t>
            </w:r>
          </w:p>
          <w:p w:rsidR="00DA72F4" w:rsidRPr="00D55668" w:rsidRDefault="00556917" w:rsidP="00DA7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Відділ </w:t>
            </w:r>
            <w:r w:rsidR="00F34AD2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Держгеокадастру</w:t>
            </w:r>
            <w:r w:rsidR="00DA72F4"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 в </w:t>
            </w: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Ямпільському районі Сумської </w:t>
            </w:r>
            <w:r w:rsidR="00DA72F4"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област</w:t>
            </w: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</w:t>
            </w:r>
          </w:p>
          <w:p w:rsidR="00DA72F4" w:rsidRPr="00D55668" w:rsidRDefault="00DA72F4" w:rsidP="00556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(найменування суб’єкта надання послуги) </w:t>
            </w:r>
          </w:p>
        </w:tc>
      </w:tr>
      <w:tr w:rsidR="00DA72F4" w:rsidRPr="00D55668" w:rsidTr="0019675F">
        <w:trPr>
          <w:jc w:val="center"/>
        </w:trPr>
        <w:tc>
          <w:tcPr>
            <w:tcW w:w="101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2F4" w:rsidRPr="00D55668" w:rsidRDefault="0019675F" w:rsidP="00DA7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Інформація про центр</w:t>
            </w:r>
            <w:r w:rsidR="00DA72F4"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 надання адміністративної послуги</w:t>
            </w:r>
          </w:p>
        </w:tc>
      </w:tr>
      <w:tr w:rsidR="008A1169" w:rsidRPr="00D55668" w:rsidTr="008A1169">
        <w:trPr>
          <w:jc w:val="center"/>
        </w:trPr>
        <w:tc>
          <w:tcPr>
            <w:tcW w:w="52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169" w:rsidRPr="00D55668" w:rsidRDefault="008A1169" w:rsidP="00017C5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169" w:rsidRPr="00D55668" w:rsidRDefault="008A1169" w:rsidP="008A116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 xml:space="preserve">Відділ організаційного забезпечення центру надання адміністративних послуг </w:t>
            </w:r>
          </w:p>
          <w:p w:rsidR="008A1169" w:rsidRPr="00D55668" w:rsidRDefault="008A1169" w:rsidP="008A116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Ямпільської районної державної адміністрації</w:t>
            </w:r>
          </w:p>
        </w:tc>
      </w:tr>
      <w:tr w:rsidR="00737244" w:rsidRPr="00D55668" w:rsidTr="008A1169">
        <w:trPr>
          <w:jc w:val="center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Місцезнаходження суб’єкта надання адміністративної послуги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017C5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 xml:space="preserve">41200, смт. Ямпіль, бульвар Ювілейний, 1,  </w:t>
            </w:r>
          </w:p>
          <w:p w:rsidR="00737244" w:rsidRPr="00D55668" w:rsidRDefault="00737244" w:rsidP="00017C5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Ямпільського району Сумської області</w:t>
            </w:r>
          </w:p>
        </w:tc>
      </w:tr>
      <w:tr w:rsidR="0000310F" w:rsidRPr="00D55668" w:rsidTr="008A1169">
        <w:trPr>
          <w:jc w:val="center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10F" w:rsidRPr="00D55668" w:rsidRDefault="0000310F" w:rsidP="00003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2.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10F" w:rsidRPr="00D55668" w:rsidRDefault="0000310F" w:rsidP="0000310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Інформація щодо режиму роботи  суб’єкта надання адміністративної послуги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10F" w:rsidRPr="0000310F" w:rsidRDefault="0000310F" w:rsidP="0000310F">
            <w:pPr>
              <w:pStyle w:val="aa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Понеділок, середа  з 8:00  до 17:15; </w:t>
            </w:r>
          </w:p>
          <w:p w:rsidR="0000310F" w:rsidRDefault="0000310F" w:rsidP="0000310F">
            <w:pPr>
              <w:pStyle w:val="aa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Вівторок, четвер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 xml:space="preserve">: з 8:00 до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20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:00;</w:t>
            </w:r>
          </w:p>
          <w:p w:rsidR="0000310F" w:rsidRPr="00A36D6C" w:rsidRDefault="0000310F" w:rsidP="0000310F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П’ятниця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: з 8.00 до 1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00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00310F" w:rsidRPr="0000310F" w:rsidRDefault="0000310F" w:rsidP="0000310F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убота: з 8.00 до 1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00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Без п</w:t>
            </w:r>
            <w:r>
              <w:rPr>
                <w:rFonts w:ascii="Times New Roman" w:hAnsi="Times New Roman"/>
                <w:sz w:val="18"/>
                <w:szCs w:val="18"/>
              </w:rPr>
              <w:t>ерерв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 xml:space="preserve"> на обід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  <w:p w:rsidR="0000310F" w:rsidRPr="00A36D6C" w:rsidRDefault="0000310F" w:rsidP="0000310F">
            <w:pPr>
              <w:pStyle w:val="aa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их</w:t>
            </w:r>
            <w:r>
              <w:rPr>
                <w:rFonts w:ascii="Times New Roman" w:hAnsi="Times New Roman"/>
                <w:sz w:val="18"/>
                <w:szCs w:val="18"/>
              </w:rPr>
              <w:t>ідн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неділя.</w:t>
            </w:r>
          </w:p>
        </w:tc>
      </w:tr>
      <w:tr w:rsidR="00063F8A" w:rsidRPr="00D55668" w:rsidTr="008A1169">
        <w:trPr>
          <w:jc w:val="center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F8A" w:rsidRPr="00D55668" w:rsidRDefault="00063F8A" w:rsidP="00DA7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3.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F8A" w:rsidRPr="00D55668" w:rsidRDefault="00063F8A" w:rsidP="00DA72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Телефон/факс (довідки), адреса електронної пошти та веб-сайт суб’єкта надання адміністративної послуги</w:t>
            </w:r>
          </w:p>
          <w:p w:rsidR="00063F8A" w:rsidRPr="00D55668" w:rsidRDefault="00063F8A" w:rsidP="00DA72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F8A" w:rsidRPr="00D55668" w:rsidRDefault="00063F8A" w:rsidP="00063F8A">
            <w:pPr>
              <w:spacing w:before="60" w:after="60" w:line="240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063F8A" w:rsidRPr="00D55668" w:rsidRDefault="00063F8A" w:rsidP="00063F8A">
            <w:pPr>
              <w:spacing w:before="60" w:after="6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D55668">
              <w:rPr>
                <w:sz w:val="18"/>
                <w:szCs w:val="18"/>
                <w:lang w:val="uk-UA"/>
              </w:rPr>
              <w:t xml:space="preserve">(05456) 2-24-90, </w:t>
            </w:r>
          </w:p>
          <w:p w:rsidR="00063F8A" w:rsidRPr="00D55668" w:rsidRDefault="00063F8A" w:rsidP="00063F8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 w:eastAsia="ru-RU"/>
              </w:rPr>
            </w:pPr>
          </w:p>
        </w:tc>
      </w:tr>
      <w:tr w:rsidR="00737244" w:rsidRPr="00D55668" w:rsidTr="0019675F">
        <w:trPr>
          <w:jc w:val="center"/>
        </w:trPr>
        <w:tc>
          <w:tcPr>
            <w:tcW w:w="101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737244" w:rsidRPr="00D55668" w:rsidTr="008A1169">
        <w:trPr>
          <w:jc w:val="center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4.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Закони України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Закону України “Про землеустрій”</w:t>
            </w:r>
          </w:p>
        </w:tc>
      </w:tr>
      <w:tr w:rsidR="00737244" w:rsidRPr="00D55668" w:rsidTr="008A1169">
        <w:trPr>
          <w:jc w:val="center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5.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Акти Кабінету Міністрів України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Постанова Кабінету міністрів України від 01.08.2011 №835</w:t>
            </w:r>
            <w:r w:rsidR="00191FC6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«Деякі питання надання Державною службою з питань геодезії, картографії та кадастру та її територіальними органами адміністративних послуг»</w:t>
            </w:r>
          </w:p>
          <w:p w:rsidR="00737244" w:rsidRPr="00D55668" w:rsidRDefault="00737244" w:rsidP="00DA72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val="uk-UA" w:eastAsia="ru-RU"/>
              </w:rPr>
              <w:t>Розпорядження Кабінету Міністрів України від 16.05.2014 №523-р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737244" w:rsidRPr="00D55668" w:rsidTr="008A1169">
        <w:trPr>
          <w:jc w:val="center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6.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Акти центральних органів виконавчої влади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-</w:t>
            </w:r>
          </w:p>
        </w:tc>
      </w:tr>
      <w:tr w:rsidR="00737244" w:rsidRPr="00D55668" w:rsidTr="008A1169">
        <w:trPr>
          <w:jc w:val="center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7.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-</w:t>
            </w:r>
          </w:p>
        </w:tc>
      </w:tr>
      <w:tr w:rsidR="00737244" w:rsidRPr="00D55668" w:rsidTr="0019675F">
        <w:trPr>
          <w:jc w:val="center"/>
        </w:trPr>
        <w:tc>
          <w:tcPr>
            <w:tcW w:w="101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2331B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                                              Умови отримання адміністративної послуги</w:t>
            </w:r>
          </w:p>
        </w:tc>
      </w:tr>
      <w:tr w:rsidR="00737244" w:rsidRPr="00D55668" w:rsidTr="008A1169">
        <w:trPr>
          <w:jc w:val="center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8.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Підстава для одержання адміністративної послуги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F34AD2" w:rsidP="00DA72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Заява суб’єкта звернення</w:t>
            </w:r>
          </w:p>
        </w:tc>
      </w:tr>
      <w:tr w:rsidR="00737244" w:rsidRPr="00D55668" w:rsidTr="008A1169">
        <w:trPr>
          <w:jc w:val="center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9.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F34AD2" w:rsidP="00F34AD2">
            <w:pPr>
              <w:spacing w:after="0" w:line="240" w:lineRule="auto"/>
              <w:ind w:right="9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Заява</w:t>
            </w:r>
          </w:p>
        </w:tc>
      </w:tr>
      <w:tr w:rsidR="00737244" w:rsidRPr="00D55668" w:rsidTr="008A1169">
        <w:trPr>
          <w:jc w:val="center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10.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F34AD2" w:rsidP="00603040">
            <w:pPr>
              <w:spacing w:after="0" w:line="240" w:lineRule="auto"/>
              <w:ind w:right="98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Особисто заявником (уповноваженою особою заявника), направлення поштою</w:t>
            </w:r>
          </w:p>
        </w:tc>
      </w:tr>
      <w:tr w:rsidR="00737244" w:rsidRPr="00D55668" w:rsidTr="008A1169">
        <w:trPr>
          <w:jc w:val="center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Безоплатно</w:t>
            </w:r>
          </w:p>
        </w:tc>
      </w:tr>
      <w:tr w:rsidR="00737244" w:rsidRPr="00D55668" w:rsidTr="008A1169">
        <w:trPr>
          <w:jc w:val="center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12.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Строк надання адміністративної послуги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F34AD2" w:rsidP="00603040">
            <w:pPr>
              <w:spacing w:after="0" w:line="240" w:lineRule="auto"/>
              <w:ind w:right="9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До 14 календарних днів</w:t>
            </w:r>
          </w:p>
        </w:tc>
      </w:tr>
      <w:tr w:rsidR="00737244" w:rsidRPr="00D55668" w:rsidTr="008A1169">
        <w:trPr>
          <w:jc w:val="center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13.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603040">
            <w:pPr>
              <w:spacing w:after="0" w:line="240" w:lineRule="auto"/>
              <w:ind w:right="98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Не визначено</w:t>
            </w:r>
          </w:p>
        </w:tc>
      </w:tr>
      <w:tr w:rsidR="00737244" w:rsidRPr="00D55668" w:rsidTr="008A1169">
        <w:trPr>
          <w:jc w:val="center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14.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Результат надання адміністративної послуги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2E63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</w:t>
            </w:r>
            <w:r w:rsidR="00191FC6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овідка  із звітності з кількісного обліку </w:t>
            </w: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земель </w:t>
            </w:r>
            <w:r w:rsidR="00191FC6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про наявність  земель та розподіл їх за власниками земель, </w:t>
            </w: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землекористувачами, угіддями </w:t>
            </w:r>
          </w:p>
        </w:tc>
      </w:tr>
      <w:tr w:rsidR="00737244" w:rsidRPr="00D55668" w:rsidTr="008A1169">
        <w:trPr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15.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Способи отримання відповіді (результату)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2E6338" w:rsidP="009144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Видається заявнику (уповноваженій особі заявника), надсилається поштою на адресу, вказану заявником у заяві</w:t>
            </w:r>
          </w:p>
        </w:tc>
      </w:tr>
      <w:tr w:rsidR="00737244" w:rsidRPr="00D55668" w:rsidTr="008A1169">
        <w:trPr>
          <w:jc w:val="center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16.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Примітка</w:t>
            </w: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 w:rsidP="00DA72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</w:tr>
    </w:tbl>
    <w:p w:rsidR="00556917" w:rsidRPr="00C11C05" w:rsidRDefault="00556917" w:rsidP="00DA7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556917" w:rsidRPr="00D55668" w:rsidRDefault="00556917" w:rsidP="00720E3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9F1F87" w:rsidRPr="007C71EF" w:rsidRDefault="00610360" w:rsidP="009F1F87">
      <w:pPr>
        <w:spacing w:after="0"/>
        <w:outlineLvl w:val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uk-UA"/>
        </w:rPr>
        <w:t xml:space="preserve">                                                                                                                   </w:t>
      </w:r>
      <w:r w:rsidR="009F1F87" w:rsidRPr="007C71EF">
        <w:rPr>
          <w:rFonts w:ascii="Times New Roman" w:hAnsi="Times New Roman"/>
          <w:b/>
          <w:sz w:val="18"/>
          <w:szCs w:val="18"/>
        </w:rPr>
        <w:t>ЗАТВЕРДЖЕНО</w:t>
      </w:r>
    </w:p>
    <w:p w:rsidR="009F1F87" w:rsidRPr="007C71EF" w:rsidRDefault="009F1F87" w:rsidP="009F1F87">
      <w:pPr>
        <w:spacing w:after="0"/>
        <w:outlineLvl w:val="0"/>
        <w:rPr>
          <w:rFonts w:ascii="Times New Roman" w:hAnsi="Times New Roman"/>
          <w:sz w:val="18"/>
          <w:szCs w:val="18"/>
          <w:lang w:val="uk-UA"/>
        </w:rPr>
      </w:pPr>
      <w:r w:rsidRPr="007C71E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Наказом начальника </w:t>
      </w:r>
      <w:r w:rsidRPr="007C71EF">
        <w:rPr>
          <w:rFonts w:ascii="Times New Roman" w:hAnsi="Times New Roman"/>
          <w:sz w:val="18"/>
          <w:szCs w:val="18"/>
          <w:lang w:val="uk-UA"/>
        </w:rPr>
        <w:t>Відділу</w:t>
      </w:r>
    </w:p>
    <w:p w:rsidR="009F1F87" w:rsidRPr="007C71EF" w:rsidRDefault="009F1F87" w:rsidP="009F1F87">
      <w:pPr>
        <w:spacing w:after="0"/>
        <w:rPr>
          <w:rFonts w:ascii="Times New Roman" w:hAnsi="Times New Roman"/>
          <w:sz w:val="18"/>
          <w:szCs w:val="18"/>
        </w:rPr>
      </w:pPr>
      <w:r w:rsidRPr="007C71E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Держ</w:t>
      </w:r>
      <w:r w:rsidRPr="007C71EF">
        <w:rPr>
          <w:rFonts w:ascii="Times New Roman" w:hAnsi="Times New Roman"/>
          <w:sz w:val="18"/>
          <w:szCs w:val="18"/>
          <w:lang w:val="uk-UA"/>
        </w:rPr>
        <w:t>геокадастру</w:t>
      </w:r>
      <w:r w:rsidRPr="007C71EF">
        <w:rPr>
          <w:rFonts w:ascii="Times New Roman" w:hAnsi="Times New Roman"/>
          <w:sz w:val="18"/>
          <w:szCs w:val="18"/>
        </w:rPr>
        <w:t xml:space="preserve"> </w:t>
      </w:r>
      <w:r w:rsidRPr="007C71EF">
        <w:rPr>
          <w:rFonts w:ascii="Times New Roman" w:hAnsi="Times New Roman"/>
          <w:sz w:val="18"/>
          <w:szCs w:val="18"/>
          <w:lang w:val="uk-UA"/>
        </w:rPr>
        <w:t xml:space="preserve">в Ямпільському </w:t>
      </w:r>
      <w:r w:rsidRPr="007C71EF">
        <w:rPr>
          <w:rFonts w:ascii="Times New Roman" w:hAnsi="Times New Roman"/>
          <w:sz w:val="18"/>
          <w:szCs w:val="18"/>
        </w:rPr>
        <w:t xml:space="preserve"> районі</w:t>
      </w:r>
    </w:p>
    <w:p w:rsidR="009F1F87" w:rsidRDefault="009F1F87" w:rsidP="009F1F87">
      <w:pPr>
        <w:spacing w:after="0"/>
        <w:rPr>
          <w:rFonts w:ascii="Times New Roman" w:hAnsi="Times New Roman"/>
          <w:sz w:val="18"/>
          <w:szCs w:val="18"/>
          <w:lang w:val="uk-UA"/>
        </w:rPr>
      </w:pPr>
      <w:r w:rsidRPr="007C71E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</w:t>
      </w:r>
      <w:r w:rsidR="00427FBE" w:rsidRPr="00427FBE">
        <w:rPr>
          <w:rFonts w:ascii="Times New Roman" w:hAnsi="Times New Roman"/>
          <w:sz w:val="18"/>
          <w:szCs w:val="18"/>
          <w:lang w:val="uk-UA"/>
        </w:rPr>
        <w:t xml:space="preserve">Сумської </w:t>
      </w:r>
      <w:r w:rsidR="00427FBE" w:rsidRPr="00427FBE">
        <w:rPr>
          <w:rFonts w:ascii="Times New Roman" w:hAnsi="Times New Roman"/>
          <w:sz w:val="18"/>
          <w:szCs w:val="18"/>
        </w:rPr>
        <w:t xml:space="preserve"> області від </w:t>
      </w:r>
      <w:r w:rsidR="00427FBE">
        <w:rPr>
          <w:rFonts w:ascii="Times New Roman" w:hAnsi="Times New Roman"/>
          <w:sz w:val="18"/>
          <w:szCs w:val="18"/>
          <w:lang w:val="uk-UA"/>
        </w:rPr>
        <w:t>18</w:t>
      </w:r>
      <w:r w:rsidR="00427FBE" w:rsidRPr="00427FBE">
        <w:rPr>
          <w:rFonts w:ascii="Times New Roman" w:hAnsi="Times New Roman"/>
          <w:sz w:val="18"/>
          <w:szCs w:val="18"/>
        </w:rPr>
        <w:t>.</w:t>
      </w:r>
      <w:r w:rsidR="00427FBE">
        <w:rPr>
          <w:rFonts w:ascii="Times New Roman" w:hAnsi="Times New Roman"/>
          <w:sz w:val="18"/>
          <w:szCs w:val="18"/>
          <w:lang w:val="uk-UA"/>
        </w:rPr>
        <w:t>03</w:t>
      </w:r>
      <w:r w:rsidR="00427FBE" w:rsidRPr="00427FBE">
        <w:rPr>
          <w:rFonts w:ascii="Times New Roman" w:hAnsi="Times New Roman"/>
          <w:sz w:val="18"/>
          <w:szCs w:val="18"/>
        </w:rPr>
        <w:t>.201</w:t>
      </w:r>
      <w:r w:rsidR="00427FBE">
        <w:rPr>
          <w:rFonts w:ascii="Times New Roman" w:hAnsi="Times New Roman"/>
          <w:sz w:val="18"/>
          <w:szCs w:val="18"/>
          <w:lang w:val="uk-UA"/>
        </w:rPr>
        <w:t>6</w:t>
      </w:r>
      <w:r w:rsidR="00427FBE" w:rsidRPr="00427FBE">
        <w:rPr>
          <w:rFonts w:ascii="Times New Roman" w:hAnsi="Times New Roman"/>
          <w:sz w:val="18"/>
          <w:szCs w:val="18"/>
        </w:rPr>
        <w:t xml:space="preserve">р. за № </w:t>
      </w:r>
      <w:r w:rsidR="00427FBE">
        <w:rPr>
          <w:rFonts w:ascii="Times New Roman" w:hAnsi="Times New Roman"/>
          <w:sz w:val="18"/>
          <w:szCs w:val="18"/>
          <w:lang w:val="uk-UA"/>
        </w:rPr>
        <w:t>7</w:t>
      </w:r>
    </w:p>
    <w:p w:rsidR="00610360" w:rsidRPr="00610360" w:rsidRDefault="00610360" w:rsidP="009F1F87">
      <w:pPr>
        <w:spacing w:after="0"/>
        <w:outlineLvl w:val="0"/>
        <w:rPr>
          <w:rFonts w:ascii="Times New Roman" w:hAnsi="Times New Roman"/>
          <w:sz w:val="18"/>
          <w:szCs w:val="18"/>
          <w:lang w:val="uk-UA"/>
        </w:rPr>
      </w:pPr>
    </w:p>
    <w:tbl>
      <w:tblPr>
        <w:tblW w:w="10101" w:type="dxa"/>
        <w:jc w:val="center"/>
        <w:tblInd w:w="-252" w:type="dxa"/>
        <w:tblCellMar>
          <w:left w:w="0" w:type="dxa"/>
          <w:right w:w="0" w:type="dxa"/>
        </w:tblCellMar>
        <w:tblLook w:val="04A0"/>
      </w:tblPr>
      <w:tblGrid>
        <w:gridCol w:w="636"/>
        <w:gridCol w:w="2966"/>
        <w:gridCol w:w="6499"/>
      </w:tblGrid>
      <w:tr w:rsidR="00303846" w:rsidRPr="00D55668" w:rsidTr="00303846">
        <w:trPr>
          <w:jc w:val="center"/>
        </w:trPr>
        <w:tc>
          <w:tcPr>
            <w:tcW w:w="10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846" w:rsidRPr="00D55668" w:rsidRDefault="00303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ІНФОРМАЦІЙНА КАРТКА</w:t>
            </w:r>
          </w:p>
          <w:p w:rsidR="00303846" w:rsidRPr="00D55668" w:rsidRDefault="00303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АДМІНІСТРАТИВНОЇ ПОСЛУГИ</w:t>
            </w:r>
          </w:p>
        </w:tc>
      </w:tr>
      <w:tr w:rsidR="00303846" w:rsidRPr="00D55668" w:rsidTr="00303846">
        <w:trPr>
          <w:jc w:val="center"/>
        </w:trPr>
        <w:tc>
          <w:tcPr>
            <w:tcW w:w="101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846" w:rsidRPr="00D55668" w:rsidRDefault="00303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>ВНЕСЕННЯ ДО ДЕРЖАВНОГО ЗЕМЕЛЬНОГО КАДАСТРУ</w:t>
            </w: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val="uk-UA" w:eastAsia="ru-RU"/>
              </w:rPr>
              <w:t xml:space="preserve">  </w:t>
            </w: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> ВІДОМОСТЕЙ ПРО МЕЖІ ЧАСТИНИ ЗЕМЕЛЬНОЇ</w:t>
            </w: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>ДІЛЯНКИ, НА ЯКУ ПОШИРЮЮТЬСЯ ПРАВА СУБОРЕНДИ, СЕРВ</w:t>
            </w: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val="uk-UA" w:eastAsia="ru-RU"/>
              </w:rPr>
              <w:t>І</w:t>
            </w: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>ТУТУ</w:t>
            </w: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val="uk-UA" w:eastAsia="ru-RU"/>
              </w:rPr>
              <w:t>, З ВИДАЧЕЮ ВИТЯГУ</w:t>
            </w: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  <w:p w:rsidR="00303846" w:rsidRPr="00D55668" w:rsidRDefault="00303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(назва адміністративної послуги) </w:t>
            </w:r>
          </w:p>
        </w:tc>
      </w:tr>
      <w:tr w:rsidR="00303846" w:rsidRPr="00D55668" w:rsidTr="00303846">
        <w:trPr>
          <w:jc w:val="center"/>
        </w:trPr>
        <w:tc>
          <w:tcPr>
            <w:tcW w:w="101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846" w:rsidRPr="00D55668" w:rsidRDefault="00D65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Відділ  Держгеокадастру</w:t>
            </w:r>
            <w:r w:rsidR="00303846"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в Ямпільському районі Сумської  області</w:t>
            </w:r>
          </w:p>
          <w:p w:rsidR="00303846" w:rsidRPr="00D55668" w:rsidRDefault="00303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(найменування суб’єкта надання послуги) </w:t>
            </w:r>
          </w:p>
        </w:tc>
      </w:tr>
      <w:tr w:rsidR="00303846" w:rsidRPr="00D55668" w:rsidTr="00303846">
        <w:trPr>
          <w:jc w:val="center"/>
        </w:trPr>
        <w:tc>
          <w:tcPr>
            <w:tcW w:w="101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846" w:rsidRPr="00D55668" w:rsidRDefault="00303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Інформація про центр надання адміністративної послуги</w:t>
            </w:r>
          </w:p>
        </w:tc>
      </w:tr>
      <w:tr w:rsidR="008A1169" w:rsidRPr="00D55668" w:rsidTr="00F9674A">
        <w:trPr>
          <w:jc w:val="center"/>
        </w:trPr>
        <w:tc>
          <w:tcPr>
            <w:tcW w:w="36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169" w:rsidRPr="00D55668" w:rsidRDefault="008A1169" w:rsidP="00F9674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169" w:rsidRPr="00D55668" w:rsidRDefault="008A1169" w:rsidP="008A116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 xml:space="preserve">Відділ організаційного забезпечення центру надання адміністративних послуг </w:t>
            </w:r>
          </w:p>
          <w:p w:rsidR="008A1169" w:rsidRPr="00D55668" w:rsidRDefault="008A1169" w:rsidP="008A116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Ямпільської районної державної адміністрації</w:t>
            </w:r>
          </w:p>
        </w:tc>
      </w:tr>
      <w:tr w:rsidR="00737244" w:rsidRPr="00D55668" w:rsidTr="00303846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244" w:rsidRPr="00D55668" w:rsidRDefault="00737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244" w:rsidRPr="00D55668" w:rsidRDefault="00737244">
            <w:pPr>
              <w:spacing w:after="0" w:line="240" w:lineRule="auto"/>
              <w:ind w:right="-17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Місцезнаходження суб’єкта надання адміністративної послуги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244" w:rsidRPr="00D55668" w:rsidRDefault="00737244" w:rsidP="00F9674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 xml:space="preserve">41200, смт. Ямпіль, бульвар Ювілейний, 1,  </w:t>
            </w:r>
          </w:p>
          <w:p w:rsidR="00737244" w:rsidRPr="00D55668" w:rsidRDefault="00737244" w:rsidP="00F9674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Ямпільського району Сумської області</w:t>
            </w:r>
          </w:p>
        </w:tc>
      </w:tr>
      <w:tr w:rsidR="0000310F" w:rsidRPr="00D55668" w:rsidTr="00303846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10F" w:rsidRPr="00D55668" w:rsidRDefault="0000310F" w:rsidP="00003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2.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10F" w:rsidRPr="00D55668" w:rsidRDefault="0000310F" w:rsidP="0000310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Інформація щодо режиму роботи  суб’єкта надання адміністративної послуги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10F" w:rsidRPr="0000310F" w:rsidRDefault="0000310F" w:rsidP="0000310F">
            <w:pPr>
              <w:pStyle w:val="aa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Понеділок, середа  з 8:00  до 17:15; </w:t>
            </w:r>
          </w:p>
          <w:p w:rsidR="0000310F" w:rsidRDefault="0000310F" w:rsidP="0000310F">
            <w:pPr>
              <w:pStyle w:val="aa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Вівторок, четвер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 xml:space="preserve">: з 8:00 до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20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:00;</w:t>
            </w:r>
          </w:p>
          <w:p w:rsidR="0000310F" w:rsidRPr="00A36D6C" w:rsidRDefault="0000310F" w:rsidP="0000310F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П’ятниця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: з 8.00 до 1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00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00310F" w:rsidRPr="0000310F" w:rsidRDefault="0000310F" w:rsidP="0000310F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убота: з 8.00 до 1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00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Без п</w:t>
            </w:r>
            <w:r>
              <w:rPr>
                <w:rFonts w:ascii="Times New Roman" w:hAnsi="Times New Roman"/>
                <w:sz w:val="18"/>
                <w:szCs w:val="18"/>
              </w:rPr>
              <w:t>ерерв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 xml:space="preserve"> на обід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  <w:p w:rsidR="0000310F" w:rsidRPr="00A36D6C" w:rsidRDefault="0000310F" w:rsidP="0000310F">
            <w:pPr>
              <w:pStyle w:val="aa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их</w:t>
            </w:r>
            <w:r>
              <w:rPr>
                <w:rFonts w:ascii="Times New Roman" w:hAnsi="Times New Roman"/>
                <w:sz w:val="18"/>
                <w:szCs w:val="18"/>
              </w:rPr>
              <w:t>ідн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неділя.</w:t>
            </w:r>
          </w:p>
        </w:tc>
      </w:tr>
      <w:tr w:rsidR="00063F8A" w:rsidRPr="00D55668" w:rsidTr="00303846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F8A" w:rsidRPr="00D55668" w:rsidRDefault="00063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3.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F8A" w:rsidRPr="00D55668" w:rsidRDefault="00063F8A">
            <w:pPr>
              <w:spacing w:after="0" w:line="240" w:lineRule="auto"/>
              <w:ind w:right="-27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Телефон/факс (довідки), адреса електронної пошти та веб-сайт суб’єкта надання адміністративної послуги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F8A" w:rsidRPr="00D55668" w:rsidRDefault="00063F8A" w:rsidP="00063F8A">
            <w:pPr>
              <w:spacing w:before="60" w:after="60" w:line="240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063F8A" w:rsidRPr="00D55668" w:rsidRDefault="00063F8A" w:rsidP="00063F8A">
            <w:pPr>
              <w:spacing w:before="60" w:after="6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D55668">
              <w:rPr>
                <w:sz w:val="18"/>
                <w:szCs w:val="18"/>
                <w:lang w:val="uk-UA"/>
              </w:rPr>
              <w:t xml:space="preserve">(05456) 2-24-90, </w:t>
            </w:r>
          </w:p>
          <w:p w:rsidR="00063F8A" w:rsidRPr="00D55668" w:rsidRDefault="00063F8A" w:rsidP="00063F8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 w:eastAsia="ru-RU"/>
              </w:rPr>
            </w:pPr>
          </w:p>
        </w:tc>
      </w:tr>
      <w:tr w:rsidR="00737244" w:rsidRPr="00D55668" w:rsidTr="00303846">
        <w:trPr>
          <w:jc w:val="center"/>
        </w:trPr>
        <w:tc>
          <w:tcPr>
            <w:tcW w:w="101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244" w:rsidRPr="00D55668" w:rsidRDefault="00737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737244" w:rsidRPr="00D55668" w:rsidTr="00303846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244" w:rsidRPr="00D55668" w:rsidRDefault="0073724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4.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244" w:rsidRPr="00D55668" w:rsidRDefault="0073724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Закони України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244" w:rsidRPr="00D55668" w:rsidRDefault="00737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Стаття 29 Закону України “Про Державний земельний кадастр”.</w:t>
            </w:r>
          </w:p>
          <w:p w:rsidR="00737244" w:rsidRPr="00D55668" w:rsidRDefault="00737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</w:tr>
      <w:tr w:rsidR="00737244" w:rsidRPr="00D55668" w:rsidTr="00303846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244" w:rsidRPr="00D55668" w:rsidRDefault="0073724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5.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244" w:rsidRPr="00D55668" w:rsidRDefault="0073724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Акти Кабінету Міністрів України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244" w:rsidRPr="00D55668" w:rsidRDefault="00737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Пункти 125,126,127, 165 Порядку ведення Державного земельного кадастру, затвердженого постановою Кабінету Міністрів України від 17.10.2012 № 1051</w:t>
            </w:r>
          </w:p>
          <w:p w:rsidR="00737244" w:rsidRPr="00D55668" w:rsidRDefault="00737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val="uk-UA" w:eastAsia="ru-RU"/>
              </w:rPr>
              <w:t>Розпорядження Кабінету Міністрів України від 16.05.2014 №523-р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737244" w:rsidRPr="00D55668" w:rsidTr="00303846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244" w:rsidRPr="00D55668" w:rsidRDefault="0073724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6.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244" w:rsidRPr="00D55668" w:rsidRDefault="0073724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Акти центральних органів виконавчої влади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737244" w:rsidRPr="00D55668" w:rsidTr="00303846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244" w:rsidRPr="00D55668" w:rsidRDefault="0073724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7.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244" w:rsidRPr="00D55668" w:rsidRDefault="0073724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44" w:rsidRPr="00D55668" w:rsidRDefault="00737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737244" w:rsidRPr="00D55668" w:rsidTr="00303846">
        <w:trPr>
          <w:jc w:val="center"/>
        </w:trPr>
        <w:tc>
          <w:tcPr>
            <w:tcW w:w="101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244" w:rsidRPr="00D55668" w:rsidRDefault="00737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Умови отримання адміністративної послуги</w:t>
            </w:r>
          </w:p>
        </w:tc>
      </w:tr>
      <w:tr w:rsidR="00737244" w:rsidRPr="00D55668" w:rsidTr="00303846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244" w:rsidRPr="00D55668" w:rsidRDefault="0073724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8.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244" w:rsidRPr="00D55668" w:rsidRDefault="0073724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Підстава для одержання адміністративної послуги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244" w:rsidRPr="00D55668" w:rsidRDefault="00737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Заява про внесення відомостей (змін до них) до Державного </w:t>
            </w: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земельного кадастру про межі частини земельної ділянки,</w:t>
            </w: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на яку поширюються права суборенди, сервітуту </w:t>
            </w:r>
          </w:p>
        </w:tc>
      </w:tr>
      <w:tr w:rsidR="00737244" w:rsidRPr="00D55668" w:rsidTr="00303846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244" w:rsidRPr="00D55668" w:rsidRDefault="0073724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9.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244" w:rsidRPr="00D55668" w:rsidRDefault="0073724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244" w:rsidRPr="00D55668" w:rsidRDefault="00737244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1. Заява за визначеною формою, встановленою Порядком  ведення Державного земельного кадастру, затвердженим постановою Кабінету Міністрів України від 17.10.2012 № 1051.</w:t>
            </w:r>
          </w:p>
          <w:p w:rsidR="00737244" w:rsidRPr="00D55668" w:rsidRDefault="00737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2. Документи, на підставі яких виникає право суборенди, сервітуту, із зазначенням меж частини земельної ділянки, на яку поширюється таке право.</w:t>
            </w:r>
          </w:p>
          <w:p w:rsidR="00737244" w:rsidRPr="00D55668" w:rsidRDefault="00737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3. Документацію із землеустрою щодо встановлення меж частини земельної ділянки, на яку поширюється право суборенди, сервітуту.</w:t>
            </w:r>
          </w:p>
          <w:p w:rsidR="00737244" w:rsidRPr="00D55668" w:rsidRDefault="00737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4. Електронний документ. </w:t>
            </w:r>
          </w:p>
        </w:tc>
      </w:tr>
      <w:tr w:rsidR="00737244" w:rsidRPr="00D55668" w:rsidTr="00303846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244" w:rsidRPr="00D55668" w:rsidRDefault="0073724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10.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244" w:rsidRPr="00D55668" w:rsidRDefault="0073724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244" w:rsidRPr="00D55668" w:rsidRDefault="00737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Документи подаються безпосередньо державному кадастровому реєстратору</w:t>
            </w:r>
            <w:r w:rsidR="00D6588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територіального органу Держгеокадастру</w:t>
            </w: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</w:t>
            </w:r>
          </w:p>
          <w:p w:rsidR="00737244" w:rsidRPr="00D55668" w:rsidRDefault="00737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</w:tr>
      <w:tr w:rsidR="00737244" w:rsidRPr="00D55668" w:rsidTr="00C11C05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244" w:rsidRPr="00D55668" w:rsidRDefault="0073724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11.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244" w:rsidRPr="00D55668" w:rsidRDefault="0073724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244" w:rsidRPr="00D55668" w:rsidRDefault="00737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Безоплатно</w:t>
            </w:r>
          </w:p>
          <w:p w:rsidR="00737244" w:rsidRPr="00D55668" w:rsidRDefault="00737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</w:tr>
      <w:tr w:rsidR="00737244" w:rsidRPr="00D55668" w:rsidTr="00C11C05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244" w:rsidRPr="00D55668" w:rsidRDefault="0073724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12.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244" w:rsidRPr="00D55668" w:rsidRDefault="0073724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Строк надання адміністративної послуги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244" w:rsidRPr="00D55668" w:rsidRDefault="00737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 xml:space="preserve">Витяг з Державного земельного кадастру про земельну </w:t>
            </w: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ділянку на підтвердження</w:t>
            </w: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внесення до Державного земельного </w:t>
            </w: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 xml:space="preserve">кадастру відомостей про межі частини земельної  </w:t>
            </w: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ділянки, на </w:t>
            </w: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 xml:space="preserve">яку поширюються права </w:t>
            </w: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lastRenderedPageBreak/>
              <w:t>суборенди, сервітуту надається після державної реєстрації таких відомостей, яка  здійснюється у строк, що н</w:t>
            </w:r>
            <w:r w:rsidR="007B60C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 xml:space="preserve">е перевищує 14 </w:t>
            </w: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днів з дня реєстрації заяви про надання послуги.</w:t>
            </w: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</w:tr>
      <w:tr w:rsidR="00737244" w:rsidRPr="00D55668" w:rsidTr="00C11C05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244" w:rsidRPr="00D55668" w:rsidRDefault="0073724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lastRenderedPageBreak/>
              <w:t>13.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244" w:rsidRPr="00D55668" w:rsidRDefault="0073724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244" w:rsidRPr="00D55668" w:rsidRDefault="00737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1. Земельна ділянка розташована на території дії повноважень іншого Державного кадастрового реєстратора.</w:t>
            </w:r>
          </w:p>
          <w:p w:rsidR="00737244" w:rsidRPr="00D55668" w:rsidRDefault="00737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2. Заявником подано документи не в повному обсязі.</w:t>
            </w:r>
          </w:p>
          <w:p w:rsidR="00737244" w:rsidRPr="00D55668" w:rsidRDefault="00737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3. Подані документи не відповідають вимогам законодавства.</w:t>
            </w:r>
          </w:p>
          <w:p w:rsidR="00737244" w:rsidRDefault="00737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4. Із заявою звернулася неналежна особа. </w:t>
            </w:r>
          </w:p>
          <w:p w:rsidR="00835666" w:rsidRPr="00D55668" w:rsidRDefault="008356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37244" w:rsidRPr="00D55668" w:rsidTr="00835666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244" w:rsidRPr="00D55668" w:rsidRDefault="0073724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14.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244" w:rsidRPr="00D55668" w:rsidRDefault="0073724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Результат надання адміністративної послуги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244" w:rsidRPr="00D55668" w:rsidRDefault="00737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Витяг з Державного земельного кадастру на підтвердження внесення до Державного земельного кадастру відомостей  про межі частини земельної ділянки, на яку поширюються права суборенди, сервітуту або відмова у внесенні відомостей (змін до них) до Державного земельного кадастру відомостей  про межі частини земельної ділянки, на яку поширюються права суборенди, сервітуту </w:t>
            </w:r>
          </w:p>
        </w:tc>
      </w:tr>
      <w:tr w:rsidR="00737244" w:rsidRPr="00D55668" w:rsidTr="00835666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244" w:rsidRPr="00D55668" w:rsidRDefault="0073724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15.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244" w:rsidRPr="00D55668" w:rsidRDefault="0073724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Способи отримання відповіді (результату)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244" w:rsidRPr="00D55668" w:rsidRDefault="00737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Витяг з Державного земельного кадастру на підтвердження внесення до Державного земельного кадастру відомостей  про межі частини земельної ділянки, на яку поширюються права суборенди, сервітуту або відмова у внесенні відомостей (змін до них) до Державного земельного кадастру відомостей  про межі частини земельної ділянки, на яку поширюються права суборенди, сервітуту </w:t>
            </w:r>
            <w:r w:rsidR="00D6588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видається заявнику (уповноваженій особі заявника), надсилається поштою на адресу, вказану заявником у заяві</w:t>
            </w:r>
          </w:p>
        </w:tc>
      </w:tr>
      <w:tr w:rsidR="00737244" w:rsidRPr="00D55668" w:rsidTr="00303846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244" w:rsidRPr="00D55668" w:rsidRDefault="0073724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16.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244" w:rsidRPr="00D55668" w:rsidRDefault="0073724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Примітка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244" w:rsidRPr="00D55668" w:rsidRDefault="00737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</w:tr>
    </w:tbl>
    <w:p w:rsidR="00303846" w:rsidRPr="00D55668" w:rsidRDefault="00303846" w:rsidP="0030384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D55668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> </w:t>
      </w:r>
    </w:p>
    <w:p w:rsidR="00556917" w:rsidRPr="00D55668" w:rsidRDefault="00556917" w:rsidP="00DA72F4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/>
          <w:b/>
          <w:bCs/>
          <w:caps/>
          <w:color w:val="000000"/>
          <w:sz w:val="18"/>
          <w:szCs w:val="18"/>
          <w:lang w:val="uk-UA" w:eastAsia="ru-RU"/>
        </w:rPr>
      </w:pPr>
    </w:p>
    <w:p w:rsidR="00DA72F4" w:rsidRPr="00D55668" w:rsidRDefault="00DA72F4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5C2F4D" w:rsidRPr="00D55668" w:rsidRDefault="005C2F4D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5C2F4D" w:rsidRPr="00D55668" w:rsidRDefault="005C2F4D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5C2F4D" w:rsidRPr="00D55668" w:rsidRDefault="005C2F4D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5C2F4D" w:rsidRPr="00D55668" w:rsidRDefault="005C2F4D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5C2F4D" w:rsidRPr="00D55668" w:rsidRDefault="005C2F4D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5C2F4D" w:rsidRPr="00D55668" w:rsidRDefault="005C2F4D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5C2F4D" w:rsidRPr="00D55668" w:rsidRDefault="005C2F4D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5C2F4D" w:rsidRPr="00D55668" w:rsidRDefault="005C2F4D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5C2F4D" w:rsidRPr="00D55668" w:rsidRDefault="005C2F4D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5C2F4D" w:rsidRPr="00D55668" w:rsidRDefault="005C2F4D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5C2F4D" w:rsidRPr="00D55668" w:rsidRDefault="005C2F4D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5C2F4D" w:rsidRPr="00D55668" w:rsidRDefault="005C2F4D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5C2F4D" w:rsidRDefault="005C2F4D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7E5F15" w:rsidRDefault="007E5F1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7E5F15" w:rsidRDefault="007E5F1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7E5F15" w:rsidRDefault="007E5F1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7E5F15" w:rsidRDefault="007E5F1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7E5F15" w:rsidRDefault="007E5F1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7E5F15" w:rsidRDefault="007E5F1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7E5F15" w:rsidRDefault="007E5F1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7E5F15" w:rsidRDefault="007E5F1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7E5F15" w:rsidRDefault="007E5F1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7E5F15" w:rsidRDefault="007E5F1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7E5F15" w:rsidRDefault="007E5F1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7E5F15" w:rsidRDefault="007E5F1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7E5F15" w:rsidRDefault="007E5F1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7E5F15" w:rsidRDefault="007E5F1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7E5F15" w:rsidRDefault="007E5F1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7E5F15" w:rsidRDefault="007E5F1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7E5F15" w:rsidRDefault="007E5F1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7E5F15" w:rsidRDefault="007E5F1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7E5F15" w:rsidRDefault="007E5F1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7E5F15" w:rsidRDefault="007E5F1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9F1F87" w:rsidRPr="007C71EF" w:rsidRDefault="009F1F87" w:rsidP="009F1F87">
      <w:pPr>
        <w:spacing w:after="0"/>
        <w:outlineLvl w:val="0"/>
        <w:rPr>
          <w:rFonts w:ascii="Times New Roman" w:hAnsi="Times New Roman"/>
          <w:b/>
          <w:sz w:val="18"/>
          <w:szCs w:val="18"/>
        </w:rPr>
      </w:pPr>
      <w:r w:rsidRPr="007C71EF">
        <w:rPr>
          <w:rFonts w:ascii="Times New Roman" w:hAnsi="Times New Roman"/>
          <w:b/>
          <w:sz w:val="18"/>
          <w:szCs w:val="18"/>
          <w:lang w:val="uk-UA"/>
        </w:rPr>
        <w:lastRenderedPageBreak/>
        <w:t xml:space="preserve">                                                                                                                  </w:t>
      </w:r>
      <w:r w:rsidRPr="007C71EF">
        <w:rPr>
          <w:rFonts w:ascii="Times New Roman" w:hAnsi="Times New Roman"/>
          <w:b/>
          <w:sz w:val="18"/>
          <w:szCs w:val="18"/>
        </w:rPr>
        <w:t>ЗАТВЕРДЖЕНО</w:t>
      </w:r>
    </w:p>
    <w:p w:rsidR="009F1F87" w:rsidRPr="007C71EF" w:rsidRDefault="009F1F87" w:rsidP="009F1F87">
      <w:pPr>
        <w:spacing w:after="0"/>
        <w:outlineLvl w:val="0"/>
        <w:rPr>
          <w:rFonts w:ascii="Times New Roman" w:hAnsi="Times New Roman"/>
          <w:sz w:val="18"/>
          <w:szCs w:val="18"/>
          <w:lang w:val="uk-UA"/>
        </w:rPr>
      </w:pPr>
      <w:r w:rsidRPr="007C71E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Наказом начальника </w:t>
      </w:r>
      <w:r w:rsidRPr="007C71EF">
        <w:rPr>
          <w:rFonts w:ascii="Times New Roman" w:hAnsi="Times New Roman"/>
          <w:sz w:val="18"/>
          <w:szCs w:val="18"/>
          <w:lang w:val="uk-UA"/>
        </w:rPr>
        <w:t>Відділу</w:t>
      </w:r>
    </w:p>
    <w:p w:rsidR="009F1F87" w:rsidRPr="007C71EF" w:rsidRDefault="009F1F87" w:rsidP="009F1F87">
      <w:pPr>
        <w:spacing w:after="0"/>
        <w:rPr>
          <w:rFonts w:ascii="Times New Roman" w:hAnsi="Times New Roman"/>
          <w:sz w:val="18"/>
          <w:szCs w:val="18"/>
        </w:rPr>
      </w:pPr>
      <w:r w:rsidRPr="007C71E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Держ</w:t>
      </w:r>
      <w:r w:rsidRPr="007C71EF">
        <w:rPr>
          <w:rFonts w:ascii="Times New Roman" w:hAnsi="Times New Roman"/>
          <w:sz w:val="18"/>
          <w:szCs w:val="18"/>
          <w:lang w:val="uk-UA"/>
        </w:rPr>
        <w:t>геокадастру</w:t>
      </w:r>
      <w:r w:rsidRPr="007C71EF">
        <w:rPr>
          <w:rFonts w:ascii="Times New Roman" w:hAnsi="Times New Roman"/>
          <w:sz w:val="18"/>
          <w:szCs w:val="18"/>
        </w:rPr>
        <w:t xml:space="preserve"> </w:t>
      </w:r>
      <w:r w:rsidRPr="007C71EF">
        <w:rPr>
          <w:rFonts w:ascii="Times New Roman" w:hAnsi="Times New Roman"/>
          <w:sz w:val="18"/>
          <w:szCs w:val="18"/>
          <w:lang w:val="uk-UA"/>
        </w:rPr>
        <w:t xml:space="preserve">в Ямпільському </w:t>
      </w:r>
      <w:r w:rsidRPr="007C71EF">
        <w:rPr>
          <w:rFonts w:ascii="Times New Roman" w:hAnsi="Times New Roman"/>
          <w:sz w:val="18"/>
          <w:szCs w:val="18"/>
        </w:rPr>
        <w:t xml:space="preserve"> районі</w:t>
      </w:r>
    </w:p>
    <w:p w:rsidR="009F1F87" w:rsidRDefault="009F1F87" w:rsidP="009F1F87">
      <w:pPr>
        <w:spacing w:after="0"/>
        <w:rPr>
          <w:rFonts w:ascii="Times New Roman" w:hAnsi="Times New Roman"/>
          <w:sz w:val="18"/>
          <w:szCs w:val="18"/>
          <w:lang w:val="uk-UA"/>
        </w:rPr>
      </w:pPr>
      <w:r w:rsidRPr="007C71E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</w:t>
      </w:r>
      <w:r w:rsidR="00427FBE" w:rsidRPr="00427FBE">
        <w:rPr>
          <w:rFonts w:ascii="Times New Roman" w:hAnsi="Times New Roman"/>
          <w:sz w:val="18"/>
          <w:szCs w:val="18"/>
          <w:lang w:val="uk-UA"/>
        </w:rPr>
        <w:t xml:space="preserve">Сумської </w:t>
      </w:r>
      <w:r w:rsidR="00427FBE" w:rsidRPr="00427FBE">
        <w:rPr>
          <w:rFonts w:ascii="Times New Roman" w:hAnsi="Times New Roman"/>
          <w:sz w:val="18"/>
          <w:szCs w:val="18"/>
        </w:rPr>
        <w:t xml:space="preserve"> області від </w:t>
      </w:r>
      <w:r w:rsidR="00427FBE">
        <w:rPr>
          <w:rFonts w:ascii="Times New Roman" w:hAnsi="Times New Roman"/>
          <w:sz w:val="18"/>
          <w:szCs w:val="18"/>
          <w:lang w:val="uk-UA"/>
        </w:rPr>
        <w:t>18</w:t>
      </w:r>
      <w:r w:rsidR="00427FBE" w:rsidRPr="00427FBE">
        <w:rPr>
          <w:rFonts w:ascii="Times New Roman" w:hAnsi="Times New Roman"/>
          <w:sz w:val="18"/>
          <w:szCs w:val="18"/>
        </w:rPr>
        <w:t>.</w:t>
      </w:r>
      <w:r w:rsidR="00427FBE">
        <w:rPr>
          <w:rFonts w:ascii="Times New Roman" w:hAnsi="Times New Roman"/>
          <w:sz w:val="18"/>
          <w:szCs w:val="18"/>
          <w:lang w:val="uk-UA"/>
        </w:rPr>
        <w:t>03</w:t>
      </w:r>
      <w:r w:rsidR="00427FBE" w:rsidRPr="00427FBE">
        <w:rPr>
          <w:rFonts w:ascii="Times New Roman" w:hAnsi="Times New Roman"/>
          <w:sz w:val="18"/>
          <w:szCs w:val="18"/>
        </w:rPr>
        <w:t>.201</w:t>
      </w:r>
      <w:r w:rsidR="00427FBE">
        <w:rPr>
          <w:rFonts w:ascii="Times New Roman" w:hAnsi="Times New Roman"/>
          <w:sz w:val="18"/>
          <w:szCs w:val="18"/>
          <w:lang w:val="uk-UA"/>
        </w:rPr>
        <w:t>6</w:t>
      </w:r>
      <w:r w:rsidR="00427FBE" w:rsidRPr="00427FBE">
        <w:rPr>
          <w:rFonts w:ascii="Times New Roman" w:hAnsi="Times New Roman"/>
          <w:sz w:val="18"/>
          <w:szCs w:val="18"/>
        </w:rPr>
        <w:t xml:space="preserve">р. за № </w:t>
      </w:r>
      <w:r w:rsidR="00427FBE">
        <w:rPr>
          <w:rFonts w:ascii="Times New Roman" w:hAnsi="Times New Roman"/>
          <w:sz w:val="18"/>
          <w:szCs w:val="18"/>
          <w:lang w:val="uk-UA"/>
        </w:rPr>
        <w:t>7</w:t>
      </w:r>
    </w:p>
    <w:p w:rsidR="00427FBE" w:rsidRDefault="00427FBE" w:rsidP="009F1F87">
      <w:pPr>
        <w:spacing w:after="0"/>
        <w:rPr>
          <w:rFonts w:ascii="Times New Roman" w:hAnsi="Times New Roman"/>
          <w:sz w:val="18"/>
          <w:szCs w:val="18"/>
          <w:lang w:val="uk-UA"/>
        </w:rPr>
      </w:pPr>
    </w:p>
    <w:p w:rsidR="007E5F15" w:rsidRPr="00D55668" w:rsidRDefault="007E5F15" w:rsidP="00FA6047">
      <w:pPr>
        <w:shd w:val="clear" w:color="auto" w:fill="FFFFFF"/>
        <w:spacing w:before="60" w:after="60" w:line="240" w:lineRule="auto"/>
        <w:jc w:val="center"/>
        <w:outlineLvl w:val="0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D55668">
        <w:rPr>
          <w:rFonts w:ascii="Times New Roman" w:eastAsia="Times New Roman" w:hAnsi="Times New Roman"/>
          <w:b/>
          <w:bCs/>
          <w:caps/>
          <w:color w:val="000000"/>
          <w:sz w:val="18"/>
          <w:szCs w:val="18"/>
          <w:lang w:val="uk-UA" w:eastAsia="ru-RU"/>
        </w:rPr>
        <w:t xml:space="preserve"> ІНФОРМАЦІЙНА КАРТКА</w:t>
      </w:r>
      <w:r w:rsidRPr="00D55668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 xml:space="preserve"> </w:t>
      </w:r>
      <w:r w:rsidRPr="00D55668">
        <w:rPr>
          <w:rFonts w:ascii="Times New Roman" w:eastAsia="Times New Roman" w:hAnsi="Times New Roman"/>
          <w:b/>
          <w:bCs/>
          <w:caps/>
          <w:color w:val="000000"/>
          <w:sz w:val="18"/>
          <w:szCs w:val="18"/>
          <w:lang w:val="uk-UA" w:eastAsia="ru-RU"/>
        </w:rPr>
        <w:t>АДМІНІСТРАТИВНОЇ ПОСЛУГИ</w:t>
      </w:r>
    </w:p>
    <w:p w:rsidR="007E5F15" w:rsidRPr="00D55668" w:rsidRDefault="007E5F15" w:rsidP="007E5F15">
      <w:pPr>
        <w:shd w:val="clear" w:color="auto" w:fill="FFFFFF"/>
        <w:spacing w:before="60" w:after="6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D55668">
        <w:rPr>
          <w:rFonts w:ascii="Times New Roman" w:eastAsia="Times New Roman" w:hAnsi="Times New Roman"/>
          <w:color w:val="000000"/>
          <w:sz w:val="18"/>
          <w:szCs w:val="18"/>
          <w:u w:val="single"/>
          <w:shd w:val="clear" w:color="auto" w:fill="FFFFFF"/>
          <w:lang w:val="uk-UA" w:eastAsia="ru-RU"/>
        </w:rPr>
        <w:t>ВИДАЧА ВИТЯГУ З ТЕХНІЧНОЇ ДОКУМЕНТАЦІЇ ПРО НОРМАТИВНУ ГРОШОВУ ОЦІНКУ ЗЕМЕЛЬНОЇ ДІЛЯНКИ</w:t>
      </w:r>
    </w:p>
    <w:p w:rsidR="007E5F15" w:rsidRPr="00D55668" w:rsidRDefault="007E5F15" w:rsidP="007E5F15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D55668">
        <w:rPr>
          <w:rFonts w:ascii="Times New Roman" w:eastAsia="Times New Roman" w:hAnsi="Times New Roman"/>
          <w:caps/>
          <w:color w:val="000000"/>
          <w:sz w:val="18"/>
          <w:szCs w:val="18"/>
          <w:lang w:val="uk-UA" w:eastAsia="ru-RU"/>
        </w:rPr>
        <w:t>(</w:t>
      </w:r>
      <w:r w:rsidRPr="00D55668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>назва адміністративної послуги)</w:t>
      </w:r>
    </w:p>
    <w:p w:rsidR="007E5F15" w:rsidRPr="00D55668" w:rsidRDefault="00656949" w:rsidP="007E5F15">
      <w:pPr>
        <w:shd w:val="clear" w:color="auto" w:fill="FFFFFF"/>
        <w:spacing w:before="60" w:after="6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>Відділ Держгеокадастру</w:t>
      </w:r>
      <w:r w:rsidR="007E5F15" w:rsidRPr="00D55668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 xml:space="preserve"> в Ямпільському районі Сумської області </w:t>
      </w:r>
    </w:p>
    <w:p w:rsidR="007E5F15" w:rsidRPr="00D55668" w:rsidRDefault="007E5F15" w:rsidP="007E5F15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D55668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>(найменування суб’єкта надання адміністративної послуги) </w:t>
      </w:r>
    </w:p>
    <w:tbl>
      <w:tblPr>
        <w:tblW w:w="10087" w:type="dxa"/>
        <w:jc w:val="center"/>
        <w:tblCellMar>
          <w:left w:w="0" w:type="dxa"/>
          <w:right w:w="0" w:type="dxa"/>
        </w:tblCellMar>
        <w:tblLook w:val="04A0"/>
      </w:tblPr>
      <w:tblGrid>
        <w:gridCol w:w="534"/>
        <w:gridCol w:w="3685"/>
        <w:gridCol w:w="5868"/>
      </w:tblGrid>
      <w:tr w:rsidR="007E5F15" w:rsidRPr="00D55668" w:rsidTr="00B75A72">
        <w:trPr>
          <w:trHeight w:val="272"/>
          <w:jc w:val="center"/>
        </w:trPr>
        <w:tc>
          <w:tcPr>
            <w:tcW w:w="100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F15" w:rsidRPr="00D55668" w:rsidRDefault="007E5F15" w:rsidP="00B75A7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Інформація про центр надання адміністративної послуги</w:t>
            </w:r>
          </w:p>
        </w:tc>
      </w:tr>
      <w:tr w:rsidR="007E5F15" w:rsidRPr="00D55668" w:rsidTr="00B75A72">
        <w:trPr>
          <w:trHeight w:val="576"/>
          <w:jc w:val="center"/>
        </w:trPr>
        <w:tc>
          <w:tcPr>
            <w:tcW w:w="42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F15" w:rsidRPr="00D55668" w:rsidRDefault="007E5F15" w:rsidP="00B75A7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F15" w:rsidRPr="00D55668" w:rsidRDefault="007E5F15" w:rsidP="00B75A7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 xml:space="preserve">Відділ організаційного забезпечення центру надання адміністративних послуг </w:t>
            </w:r>
          </w:p>
          <w:p w:rsidR="007E5F15" w:rsidRPr="00D55668" w:rsidRDefault="007E5F15" w:rsidP="00B75A7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Ямпільської районної державної адміністрації</w:t>
            </w:r>
          </w:p>
        </w:tc>
      </w:tr>
      <w:tr w:rsidR="007E5F15" w:rsidRPr="00D55668" w:rsidTr="00B75A72">
        <w:trPr>
          <w:trHeight w:val="576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F15" w:rsidRPr="00D55668" w:rsidRDefault="007E5F15" w:rsidP="00B75A7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F15" w:rsidRPr="00D55668" w:rsidRDefault="007E5F15" w:rsidP="00B75A7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Місцезнаходження суб’єкта надання адміністративної послуги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F15" w:rsidRPr="00D55668" w:rsidRDefault="007E5F15" w:rsidP="00B75A7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 xml:space="preserve">41200, смт. Ямпіль, бульвар Ювілейний, 1,  </w:t>
            </w:r>
          </w:p>
          <w:p w:rsidR="007E5F15" w:rsidRPr="00D55668" w:rsidRDefault="007E5F15" w:rsidP="00B75A7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Ямпільського району Сумської області</w:t>
            </w:r>
          </w:p>
        </w:tc>
      </w:tr>
      <w:tr w:rsidR="0000310F" w:rsidRPr="00D55668" w:rsidTr="00B75A72">
        <w:trPr>
          <w:trHeight w:val="713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10F" w:rsidRPr="00D55668" w:rsidRDefault="0000310F" w:rsidP="00003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10F" w:rsidRPr="00D55668" w:rsidRDefault="0000310F" w:rsidP="0000310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Інформація щодо режиму роботи  суб’єкта надання адміністративної послуги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10F" w:rsidRPr="0000310F" w:rsidRDefault="0000310F" w:rsidP="0000310F">
            <w:pPr>
              <w:pStyle w:val="aa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Понеділок, середа  з 8:00  до 17:15; </w:t>
            </w:r>
          </w:p>
          <w:p w:rsidR="0000310F" w:rsidRDefault="0000310F" w:rsidP="0000310F">
            <w:pPr>
              <w:pStyle w:val="aa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Вівторок, четвер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 xml:space="preserve">: з 8:00 до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20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:00;</w:t>
            </w:r>
          </w:p>
          <w:p w:rsidR="0000310F" w:rsidRPr="00A36D6C" w:rsidRDefault="0000310F" w:rsidP="0000310F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П’ятниця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: з 8.00 до 1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00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00310F" w:rsidRPr="0000310F" w:rsidRDefault="0000310F" w:rsidP="0000310F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убота: з 8.00 до 1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00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Без п</w:t>
            </w:r>
            <w:r>
              <w:rPr>
                <w:rFonts w:ascii="Times New Roman" w:hAnsi="Times New Roman"/>
                <w:sz w:val="18"/>
                <w:szCs w:val="18"/>
              </w:rPr>
              <w:t>ерерв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 xml:space="preserve"> на обід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  <w:p w:rsidR="0000310F" w:rsidRPr="00A36D6C" w:rsidRDefault="0000310F" w:rsidP="0000310F">
            <w:pPr>
              <w:pStyle w:val="aa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их</w:t>
            </w:r>
            <w:r>
              <w:rPr>
                <w:rFonts w:ascii="Times New Roman" w:hAnsi="Times New Roman"/>
                <w:sz w:val="18"/>
                <w:szCs w:val="18"/>
              </w:rPr>
              <w:t>ідн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неділя.</w:t>
            </w:r>
          </w:p>
        </w:tc>
      </w:tr>
      <w:tr w:rsidR="007E5F15" w:rsidRPr="00D55668" w:rsidTr="00B75A72">
        <w:trPr>
          <w:trHeight w:val="742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F15" w:rsidRPr="00D55668" w:rsidRDefault="007E5F15" w:rsidP="00B75A7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F15" w:rsidRPr="00D55668" w:rsidRDefault="007E5F15" w:rsidP="00B75A72">
            <w:pPr>
              <w:spacing w:before="60" w:after="60" w:line="240" w:lineRule="auto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Телефон/факс (довідки), адреса елек-тронної пошти та веб-сайт суб’єкта надання адміністративної послуги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F15" w:rsidRPr="00D55668" w:rsidRDefault="007E5F15" w:rsidP="00B75A72">
            <w:pPr>
              <w:spacing w:before="60" w:after="60" w:line="240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7E5F15" w:rsidRPr="00D55668" w:rsidRDefault="007E5F15" w:rsidP="00B75A72">
            <w:pPr>
              <w:spacing w:before="60" w:after="60"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(05456) 2-24-90, </w:t>
            </w:r>
          </w:p>
        </w:tc>
      </w:tr>
      <w:tr w:rsidR="007E5F15" w:rsidRPr="00D55668" w:rsidTr="00B75A72">
        <w:trPr>
          <w:trHeight w:val="273"/>
          <w:jc w:val="center"/>
        </w:trPr>
        <w:tc>
          <w:tcPr>
            <w:tcW w:w="100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F15" w:rsidRPr="00D55668" w:rsidRDefault="007E5F15" w:rsidP="00B75A7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7E5F15" w:rsidRPr="00D55668" w:rsidTr="00B75A72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F15" w:rsidRPr="00D55668" w:rsidRDefault="007E5F15" w:rsidP="00B75A7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F15" w:rsidRPr="00D55668" w:rsidRDefault="007E5F15" w:rsidP="00B75A7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Закони України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F15" w:rsidRPr="00D55668" w:rsidRDefault="007E5F15" w:rsidP="00B75A7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Статті 20, 23 Закону України “Про оцінку земель”</w:t>
            </w:r>
          </w:p>
        </w:tc>
      </w:tr>
      <w:tr w:rsidR="007E5F15" w:rsidRPr="00D55668" w:rsidTr="00B75A72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F15" w:rsidRPr="00D55668" w:rsidRDefault="007E5F15" w:rsidP="00B75A7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F15" w:rsidRPr="00D55668" w:rsidRDefault="007E5F15" w:rsidP="00B75A7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Акти Кабінету Міністрів України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F15" w:rsidRPr="00D55668" w:rsidRDefault="007E5F15" w:rsidP="00B75A72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Постанова Кабінету Міністрів України від 23.11.2011 р. № 1278 “Про затвердження Методики нормативної грошової оцінки земель несільськогосподарського призначення (крім земель населених пунктів)”, </w:t>
            </w:r>
          </w:p>
          <w:p w:rsidR="007E5F15" w:rsidRPr="00D55668" w:rsidRDefault="007E5F15" w:rsidP="00B75A72">
            <w:pPr>
              <w:spacing w:before="60" w:after="60" w:line="240" w:lineRule="auto"/>
              <w:ind w:right="-143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Постанова Кабінету Міністрів України від 23 березня 1995 р. № 213 “Про Методику нормативної грошової оцінки земель сільськогосподарського призначення та населених пунктів»</w:t>
            </w:r>
          </w:p>
          <w:p w:rsidR="007E5F15" w:rsidRPr="00D55668" w:rsidRDefault="007E5F15" w:rsidP="00B75A72">
            <w:pPr>
              <w:spacing w:before="60" w:after="60" w:line="240" w:lineRule="auto"/>
              <w:ind w:right="-143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val="uk-UA" w:eastAsia="ru-RU"/>
              </w:rPr>
              <w:t>Розпорядження Кабінету Міністрів України від 16.05.2014 №523-р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7E5F15" w:rsidRPr="00D55668" w:rsidTr="00B75A72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F15" w:rsidRPr="00D55668" w:rsidRDefault="007E5F15" w:rsidP="00B75A7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F15" w:rsidRPr="00D55668" w:rsidRDefault="007E5F15" w:rsidP="00B75A72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Акти центральних органів виконавчої влади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F15" w:rsidRPr="00D55668" w:rsidRDefault="007E5F15" w:rsidP="00B75A7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uk-UA" w:eastAsia="ru-RU"/>
              </w:rPr>
              <w:t>-</w:t>
            </w:r>
          </w:p>
        </w:tc>
      </w:tr>
      <w:tr w:rsidR="007E5F15" w:rsidRPr="00D55668" w:rsidTr="00C76FD3">
        <w:trPr>
          <w:trHeight w:val="556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F15" w:rsidRPr="00D55668" w:rsidRDefault="007E5F15" w:rsidP="00B75A7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7.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F15" w:rsidRPr="00D55668" w:rsidRDefault="007E5F15" w:rsidP="00B75A72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F15" w:rsidRPr="00D55668" w:rsidRDefault="007E5F15" w:rsidP="00B75A7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uk-UA" w:eastAsia="ru-RU"/>
              </w:rPr>
              <w:t>-</w:t>
            </w:r>
          </w:p>
        </w:tc>
      </w:tr>
      <w:tr w:rsidR="007E5F15" w:rsidRPr="00D55668" w:rsidTr="00B75A72">
        <w:trPr>
          <w:trHeight w:val="213"/>
          <w:jc w:val="center"/>
        </w:trPr>
        <w:tc>
          <w:tcPr>
            <w:tcW w:w="100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F15" w:rsidRPr="00D55668" w:rsidRDefault="007E5F15" w:rsidP="00B75A7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Умови отримання адміністративної послуги</w:t>
            </w:r>
          </w:p>
        </w:tc>
      </w:tr>
      <w:tr w:rsidR="007E5F15" w:rsidRPr="00D55668" w:rsidTr="00B75A72">
        <w:trPr>
          <w:trHeight w:val="672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F15" w:rsidRPr="00D55668" w:rsidRDefault="007E5F15" w:rsidP="00B75A7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8.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F15" w:rsidRPr="00D55668" w:rsidRDefault="007E5F15" w:rsidP="00B75A7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Підстава для одержання адміністративної послуги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F15" w:rsidRPr="00D55668" w:rsidRDefault="007E5F15" w:rsidP="00B75A72">
            <w:pPr>
              <w:spacing w:before="60" w:after="60" w:line="240" w:lineRule="auto"/>
              <w:ind w:right="-14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Звернення юридичної або фізичної особи землевласника або землекористувача, органів виконавчої влади та органів місцевого самоврядування</w:t>
            </w:r>
          </w:p>
        </w:tc>
      </w:tr>
      <w:tr w:rsidR="00C76FD3" w:rsidRPr="00016E85" w:rsidTr="00B75A72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D3" w:rsidRPr="00D55668" w:rsidRDefault="00C76FD3" w:rsidP="00B75A7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9.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D3" w:rsidRPr="00D55668" w:rsidRDefault="00C76FD3" w:rsidP="00B75A72">
            <w:pPr>
              <w:spacing w:before="60" w:after="60" w:line="240" w:lineRule="auto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Вичерпний перелік документів, необ-хідних для отримання адміністратив-ної послуги, а також вимоги до них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D3" w:rsidRDefault="00C76FD3" w:rsidP="009A0F8F">
            <w:pPr>
              <w:spacing w:before="60" w:after="60" w:line="240" w:lineRule="auto"/>
              <w:ind w:right="-143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1.</w:t>
            </w: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Звернення юридичної або фізичної особи землевласника або землекористувача, органів виконавчої влади та органів місцевого самоврядування</w:t>
            </w:r>
          </w:p>
          <w:p w:rsidR="00C76FD3" w:rsidRPr="00D55668" w:rsidRDefault="00C76FD3" w:rsidP="009A0F8F">
            <w:pPr>
              <w:spacing w:before="60" w:after="60" w:line="240" w:lineRule="auto"/>
              <w:ind w:right="-14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2.Копія довіреності (доручення) – для уповноваженої особи</w:t>
            </w:r>
          </w:p>
        </w:tc>
      </w:tr>
      <w:tr w:rsidR="00C76FD3" w:rsidRPr="00D55668" w:rsidTr="00B75A72">
        <w:trPr>
          <w:trHeight w:val="712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D3" w:rsidRPr="00D55668" w:rsidRDefault="00C76FD3" w:rsidP="00B75A7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10.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D3" w:rsidRPr="00D55668" w:rsidRDefault="00C76FD3" w:rsidP="00B75A72">
            <w:pPr>
              <w:spacing w:before="60" w:after="60" w:line="240" w:lineRule="auto"/>
              <w:ind w:left="-108"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D3" w:rsidRPr="00D55668" w:rsidRDefault="000444D3" w:rsidP="00B75A72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Особисто заявником (</w:t>
            </w:r>
            <w:r w:rsidR="00C76FD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уповноваженою особою заявника). Направлення поштою або замовлення послуги в електронному вигляді через офіційний веб-сайт Держгеокадастру (</w:t>
            </w:r>
            <w:r w:rsidR="00C76FD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www</w:t>
            </w:r>
            <w:r w:rsidR="00C76FD3" w:rsidRPr="00C76F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C76FD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land</w:t>
            </w:r>
            <w:r w:rsidR="00C76FD3" w:rsidRPr="00C76F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C76FD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gov</w:t>
            </w:r>
            <w:r w:rsidR="00C76FD3" w:rsidRPr="00C76F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C76FD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ua</w:t>
            </w:r>
            <w:r w:rsidR="00C76FD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)</w:t>
            </w:r>
          </w:p>
        </w:tc>
      </w:tr>
      <w:tr w:rsidR="00C76FD3" w:rsidRPr="00D55668" w:rsidTr="00B75A72">
        <w:trPr>
          <w:trHeight w:val="527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D3" w:rsidRPr="00D55668" w:rsidRDefault="00C76FD3" w:rsidP="00B75A7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D3" w:rsidRPr="00D55668" w:rsidRDefault="00C76FD3" w:rsidP="00B75A72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D3" w:rsidRPr="00D55668" w:rsidRDefault="00C76FD3" w:rsidP="00B75A72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Безоплатно </w:t>
            </w:r>
          </w:p>
        </w:tc>
      </w:tr>
      <w:tr w:rsidR="00C76FD3" w:rsidRPr="00D55668" w:rsidTr="00B75A72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D3" w:rsidRPr="00D55668" w:rsidRDefault="00C76FD3" w:rsidP="00B75A7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D3" w:rsidRPr="00D55668" w:rsidRDefault="00C76FD3" w:rsidP="00B75A72">
            <w:pPr>
              <w:spacing w:before="60" w:after="60" w:line="240" w:lineRule="auto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Строк надання адміністративної послуги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D3" w:rsidRPr="00D55668" w:rsidRDefault="00C76FD3" w:rsidP="00C76FD3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Строк, що не перевищує трьох</w:t>
            </w: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робочих днів з дати надходження відповідної заяви</w:t>
            </w:r>
          </w:p>
        </w:tc>
      </w:tr>
      <w:tr w:rsidR="00C76FD3" w:rsidRPr="00D55668" w:rsidTr="00B75A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D3" w:rsidRPr="00D55668" w:rsidRDefault="00C76FD3" w:rsidP="00B75A7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D3" w:rsidRPr="00D55668" w:rsidRDefault="00C76FD3" w:rsidP="00B75A72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Перелік підстав для відмови у наданні </w:t>
            </w: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lastRenderedPageBreak/>
              <w:t>адміністративної послуги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D3" w:rsidRPr="00C76FD3" w:rsidRDefault="00C76FD3" w:rsidP="00B75A72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lastRenderedPageBreak/>
              <w:t>Не визначено</w:t>
            </w:r>
          </w:p>
        </w:tc>
      </w:tr>
      <w:tr w:rsidR="00C76FD3" w:rsidRPr="00D55668" w:rsidTr="00B75A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D3" w:rsidRPr="00D55668" w:rsidRDefault="00C76FD3" w:rsidP="00B75A7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lastRenderedPageBreak/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D3" w:rsidRPr="00D55668" w:rsidRDefault="00C76FD3" w:rsidP="00B75A7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Результат надання адміністративної послуги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D3" w:rsidRPr="00D55668" w:rsidRDefault="00C76FD3" w:rsidP="00B75A72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Витяг з технічної документації про нормативну грошову оцінку земельної ділянки</w:t>
            </w:r>
          </w:p>
        </w:tc>
      </w:tr>
      <w:tr w:rsidR="00C76FD3" w:rsidRPr="00D55668" w:rsidTr="00B75A72">
        <w:trPr>
          <w:trHeight w:val="70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D3" w:rsidRPr="00D55668" w:rsidRDefault="00C76FD3" w:rsidP="00B75A72">
            <w:pPr>
              <w:spacing w:before="60" w:after="60" w:line="7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D3" w:rsidRPr="00D55668" w:rsidRDefault="00C76FD3" w:rsidP="00B75A72">
            <w:pPr>
              <w:spacing w:before="60" w:after="60" w:line="7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Способи отримання відповіді (результату)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D3" w:rsidRPr="00D55668" w:rsidRDefault="00C76FD3" w:rsidP="00B75A72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Видається заявнику (уповноваженій особі заявника), надсилається поштою на адресу, вказану заявником у заяві</w:t>
            </w:r>
          </w:p>
        </w:tc>
      </w:tr>
      <w:tr w:rsidR="00C76FD3" w:rsidRPr="00D55668" w:rsidTr="00B75A72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D3" w:rsidRPr="00D55668" w:rsidRDefault="00C76FD3" w:rsidP="00B75A7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16.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D3" w:rsidRPr="00D55668" w:rsidRDefault="00C76FD3" w:rsidP="00B75A7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Примітка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D3" w:rsidRPr="00D55668" w:rsidRDefault="00C76FD3" w:rsidP="00B75A7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</w:tr>
    </w:tbl>
    <w:p w:rsidR="00270A71" w:rsidRDefault="00270A71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C11C05" w:rsidRDefault="00C11C0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C11C05" w:rsidRDefault="00C11C0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C11C05" w:rsidRDefault="00C11C0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C11C05" w:rsidRDefault="00C11C0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C11C05" w:rsidRDefault="00C11C0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C11C05" w:rsidRDefault="00C11C0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C11C05" w:rsidRDefault="00C11C0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C11C05" w:rsidRDefault="00C11C0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C11C05" w:rsidRDefault="00C11C0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C11C05" w:rsidRDefault="00C11C0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C11C05" w:rsidRDefault="00C11C0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C11C05" w:rsidRDefault="00C11C0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C11C05" w:rsidRDefault="00C11C0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C11C05" w:rsidRDefault="00C11C0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C11C05" w:rsidRDefault="00C11C0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C11C05" w:rsidRDefault="00C11C0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C11C05" w:rsidRDefault="00C11C0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C11C05" w:rsidRDefault="00C11C0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C11C05" w:rsidRDefault="00C11C0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C11C05" w:rsidRDefault="00C11C0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C11C05" w:rsidRDefault="00C11C0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C11C05" w:rsidRDefault="00C11C0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C11C05" w:rsidRDefault="00C11C0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C11C05" w:rsidRDefault="00C11C0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C11C05" w:rsidRDefault="00C11C0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C11C05" w:rsidRDefault="00C11C0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C11C05" w:rsidRDefault="00C11C0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C11C05" w:rsidRDefault="00C11C0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C11C05" w:rsidRDefault="00C11C0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C11C05" w:rsidRDefault="00C11C0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C11C05" w:rsidRDefault="00C11C0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C11C05" w:rsidRDefault="00C11C0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C11C05" w:rsidRDefault="00C11C0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C11C05" w:rsidRDefault="00C11C0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C11C05" w:rsidRDefault="00C11C0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C11C05" w:rsidRDefault="00C11C0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C11C05" w:rsidRDefault="00C11C0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C11C05" w:rsidRDefault="00C11C0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C11C05" w:rsidRDefault="00C11C0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C11C05" w:rsidRDefault="00C11C0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C11C05" w:rsidRDefault="00C11C0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C11C05" w:rsidRDefault="00C11C0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C11C05" w:rsidRDefault="00C11C0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C11C05" w:rsidRDefault="00C11C0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C11C05" w:rsidRDefault="00C11C0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C11C05" w:rsidRDefault="00C11C0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C11C05" w:rsidRDefault="00C11C0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9F1F87" w:rsidRPr="007C71EF" w:rsidRDefault="00270A71" w:rsidP="009F1F87">
      <w:pPr>
        <w:spacing w:after="0"/>
        <w:outlineLvl w:val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uk-UA"/>
        </w:rPr>
        <w:lastRenderedPageBreak/>
        <w:t xml:space="preserve">                                                                                                                  </w:t>
      </w:r>
      <w:r w:rsidR="009F1F87" w:rsidRPr="007C71EF">
        <w:rPr>
          <w:rFonts w:ascii="Times New Roman" w:hAnsi="Times New Roman"/>
          <w:b/>
          <w:sz w:val="18"/>
          <w:szCs w:val="18"/>
        </w:rPr>
        <w:t>ЗАТВЕРДЖЕНО</w:t>
      </w:r>
    </w:p>
    <w:p w:rsidR="009F1F87" w:rsidRPr="007C71EF" w:rsidRDefault="009F1F87" w:rsidP="009F1F87">
      <w:pPr>
        <w:spacing w:after="0"/>
        <w:outlineLvl w:val="0"/>
        <w:rPr>
          <w:rFonts w:ascii="Times New Roman" w:hAnsi="Times New Roman"/>
          <w:sz w:val="18"/>
          <w:szCs w:val="18"/>
          <w:lang w:val="uk-UA"/>
        </w:rPr>
      </w:pPr>
      <w:r w:rsidRPr="007C71E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Наказом начальника </w:t>
      </w:r>
      <w:r w:rsidRPr="007C71EF">
        <w:rPr>
          <w:rFonts w:ascii="Times New Roman" w:hAnsi="Times New Roman"/>
          <w:sz w:val="18"/>
          <w:szCs w:val="18"/>
          <w:lang w:val="uk-UA"/>
        </w:rPr>
        <w:t>Відділу</w:t>
      </w:r>
    </w:p>
    <w:p w:rsidR="009F1F87" w:rsidRPr="007C71EF" w:rsidRDefault="009F1F87" w:rsidP="009F1F87">
      <w:pPr>
        <w:spacing w:after="0"/>
        <w:rPr>
          <w:rFonts w:ascii="Times New Roman" w:hAnsi="Times New Roman"/>
          <w:sz w:val="18"/>
          <w:szCs w:val="18"/>
        </w:rPr>
      </w:pPr>
      <w:r w:rsidRPr="007C71E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Держ</w:t>
      </w:r>
      <w:r w:rsidRPr="007C71EF">
        <w:rPr>
          <w:rFonts w:ascii="Times New Roman" w:hAnsi="Times New Roman"/>
          <w:sz w:val="18"/>
          <w:szCs w:val="18"/>
          <w:lang w:val="uk-UA"/>
        </w:rPr>
        <w:t>геокадастру</w:t>
      </w:r>
      <w:r w:rsidRPr="007C71EF">
        <w:rPr>
          <w:rFonts w:ascii="Times New Roman" w:hAnsi="Times New Roman"/>
          <w:sz w:val="18"/>
          <w:szCs w:val="18"/>
        </w:rPr>
        <w:t xml:space="preserve"> </w:t>
      </w:r>
      <w:r w:rsidRPr="007C71EF">
        <w:rPr>
          <w:rFonts w:ascii="Times New Roman" w:hAnsi="Times New Roman"/>
          <w:sz w:val="18"/>
          <w:szCs w:val="18"/>
          <w:lang w:val="uk-UA"/>
        </w:rPr>
        <w:t xml:space="preserve">в Ямпільському </w:t>
      </w:r>
      <w:r w:rsidRPr="007C71EF">
        <w:rPr>
          <w:rFonts w:ascii="Times New Roman" w:hAnsi="Times New Roman"/>
          <w:sz w:val="18"/>
          <w:szCs w:val="18"/>
        </w:rPr>
        <w:t xml:space="preserve"> районі</w:t>
      </w:r>
    </w:p>
    <w:p w:rsidR="009F1F87" w:rsidRDefault="009F1F87" w:rsidP="009F1F87">
      <w:pPr>
        <w:spacing w:after="0"/>
        <w:rPr>
          <w:rFonts w:ascii="Times New Roman" w:hAnsi="Times New Roman"/>
          <w:sz w:val="18"/>
          <w:szCs w:val="18"/>
          <w:lang w:val="uk-UA"/>
        </w:rPr>
      </w:pPr>
      <w:r w:rsidRPr="007C71E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</w:t>
      </w:r>
      <w:r w:rsidR="00427FBE" w:rsidRPr="00427FBE">
        <w:rPr>
          <w:rFonts w:ascii="Times New Roman" w:hAnsi="Times New Roman"/>
          <w:sz w:val="18"/>
          <w:szCs w:val="18"/>
          <w:lang w:val="uk-UA"/>
        </w:rPr>
        <w:t xml:space="preserve">Сумської </w:t>
      </w:r>
      <w:r w:rsidR="00427FBE" w:rsidRPr="00427FBE">
        <w:rPr>
          <w:rFonts w:ascii="Times New Roman" w:hAnsi="Times New Roman"/>
          <w:sz w:val="18"/>
          <w:szCs w:val="18"/>
        </w:rPr>
        <w:t xml:space="preserve"> області від </w:t>
      </w:r>
      <w:r w:rsidR="00427FBE">
        <w:rPr>
          <w:rFonts w:ascii="Times New Roman" w:hAnsi="Times New Roman"/>
          <w:sz w:val="18"/>
          <w:szCs w:val="18"/>
          <w:lang w:val="uk-UA"/>
        </w:rPr>
        <w:t>18</w:t>
      </w:r>
      <w:r w:rsidR="00427FBE" w:rsidRPr="00427FBE">
        <w:rPr>
          <w:rFonts w:ascii="Times New Roman" w:hAnsi="Times New Roman"/>
          <w:sz w:val="18"/>
          <w:szCs w:val="18"/>
        </w:rPr>
        <w:t>.</w:t>
      </w:r>
      <w:r w:rsidR="00427FBE">
        <w:rPr>
          <w:rFonts w:ascii="Times New Roman" w:hAnsi="Times New Roman"/>
          <w:sz w:val="18"/>
          <w:szCs w:val="18"/>
          <w:lang w:val="uk-UA"/>
        </w:rPr>
        <w:t>03</w:t>
      </w:r>
      <w:r w:rsidR="00427FBE" w:rsidRPr="00427FBE">
        <w:rPr>
          <w:rFonts w:ascii="Times New Roman" w:hAnsi="Times New Roman"/>
          <w:sz w:val="18"/>
          <w:szCs w:val="18"/>
        </w:rPr>
        <w:t>.201</w:t>
      </w:r>
      <w:r w:rsidR="00427FBE">
        <w:rPr>
          <w:rFonts w:ascii="Times New Roman" w:hAnsi="Times New Roman"/>
          <w:sz w:val="18"/>
          <w:szCs w:val="18"/>
          <w:lang w:val="uk-UA"/>
        </w:rPr>
        <w:t>6</w:t>
      </w:r>
      <w:r w:rsidR="00427FBE" w:rsidRPr="00427FBE">
        <w:rPr>
          <w:rFonts w:ascii="Times New Roman" w:hAnsi="Times New Roman"/>
          <w:sz w:val="18"/>
          <w:szCs w:val="18"/>
        </w:rPr>
        <w:t xml:space="preserve">р. за № </w:t>
      </w:r>
      <w:r w:rsidR="00427FBE">
        <w:rPr>
          <w:rFonts w:ascii="Times New Roman" w:hAnsi="Times New Roman"/>
          <w:sz w:val="18"/>
          <w:szCs w:val="18"/>
          <w:lang w:val="uk-UA"/>
        </w:rPr>
        <w:t>7</w:t>
      </w:r>
    </w:p>
    <w:p w:rsidR="00270A71" w:rsidRDefault="00270A71" w:rsidP="009F1F87">
      <w:pPr>
        <w:spacing w:after="0"/>
        <w:outlineLvl w:val="0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val="uk-UA" w:eastAsia="ru-RU"/>
        </w:rPr>
      </w:pPr>
    </w:p>
    <w:p w:rsidR="00270A71" w:rsidRPr="00D55668" w:rsidRDefault="00270A71" w:rsidP="00270A7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D55668">
        <w:rPr>
          <w:rFonts w:ascii="Times New Roman" w:eastAsia="Times New Roman" w:hAnsi="Times New Roman"/>
          <w:b/>
          <w:bCs/>
          <w:caps/>
          <w:color w:val="000000"/>
          <w:sz w:val="18"/>
          <w:szCs w:val="18"/>
          <w:lang w:val="uk-UA" w:eastAsia="ru-RU"/>
        </w:rPr>
        <w:t>ІНФОРМАЦІЙНА КАРТКА</w:t>
      </w:r>
      <w:r w:rsidRPr="00D55668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 xml:space="preserve"> </w:t>
      </w:r>
      <w:r w:rsidRPr="00D55668">
        <w:rPr>
          <w:rFonts w:ascii="Times New Roman" w:eastAsia="Times New Roman" w:hAnsi="Times New Roman"/>
          <w:b/>
          <w:bCs/>
          <w:caps/>
          <w:color w:val="000000"/>
          <w:sz w:val="18"/>
          <w:szCs w:val="18"/>
          <w:lang w:val="uk-UA" w:eastAsia="ru-RU"/>
        </w:rPr>
        <w:t>АДМІНІСТРАТИВНОЇ ПОСЛУГИ</w:t>
      </w:r>
    </w:p>
    <w:p w:rsidR="00270A71" w:rsidRDefault="00270A71" w:rsidP="00270A71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D55668">
        <w:rPr>
          <w:rFonts w:ascii="Times New Roman" w:eastAsia="Times New Roman" w:hAnsi="Times New Roman"/>
          <w:caps/>
          <w:color w:val="000000"/>
          <w:sz w:val="18"/>
          <w:szCs w:val="18"/>
          <w:u w:val="single"/>
          <w:lang w:val="uk-UA" w:eastAsia="ru-RU"/>
        </w:rPr>
        <w:t>ВИДАЧА ВІДОМОСТЕЙ З ДОКУМЕНТАЦІЇ ІЗ ЗЕМЛЕУСТРОЮ, ЩО ВКЛЮЧЕНА ДО ДЕРЖАВНОГО ФОНДУ ДОКУМЕНТАЦІЇ ІЗ ЗЕМЛЕУСТРОЮ</w:t>
      </w:r>
      <w:r w:rsidRPr="00D55668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 xml:space="preserve">                                                    </w:t>
      </w:r>
    </w:p>
    <w:p w:rsidR="00270A71" w:rsidRPr="00D55668" w:rsidRDefault="00270A71" w:rsidP="00270A71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D55668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 xml:space="preserve">          </w:t>
      </w:r>
      <w:r w:rsidRPr="00D55668">
        <w:rPr>
          <w:rFonts w:ascii="Times New Roman" w:eastAsia="Times New Roman" w:hAnsi="Times New Roman"/>
          <w:caps/>
          <w:color w:val="000000"/>
          <w:sz w:val="18"/>
          <w:szCs w:val="18"/>
          <w:lang w:val="uk-UA" w:eastAsia="ru-RU"/>
        </w:rPr>
        <w:t>(</w:t>
      </w:r>
      <w:r w:rsidRPr="00D55668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>назва адміністративної послуги)</w:t>
      </w:r>
    </w:p>
    <w:p w:rsidR="00270A71" w:rsidRPr="00D55668" w:rsidRDefault="000444D3" w:rsidP="00270A71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u w:val="single"/>
          <w:lang w:val="uk-UA" w:eastAsia="ru-RU"/>
        </w:rPr>
        <w:t>Відділ Держгеокадастру</w:t>
      </w:r>
      <w:r w:rsidR="00270A71" w:rsidRPr="00D55668">
        <w:rPr>
          <w:rFonts w:ascii="Times New Roman" w:eastAsia="Times New Roman" w:hAnsi="Times New Roman"/>
          <w:color w:val="000000"/>
          <w:sz w:val="18"/>
          <w:szCs w:val="18"/>
          <w:u w:val="single"/>
          <w:lang w:val="uk-UA" w:eastAsia="ru-RU"/>
        </w:rPr>
        <w:t xml:space="preserve"> в Ямпільському районі Сумської області</w:t>
      </w:r>
    </w:p>
    <w:p w:rsidR="00270A71" w:rsidRPr="00D55668" w:rsidRDefault="00270A71" w:rsidP="00270A71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D55668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>(найменування суб’єкта надання адміністративної послуги)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4"/>
        <w:gridCol w:w="3828"/>
        <w:gridCol w:w="5209"/>
      </w:tblGrid>
      <w:tr w:rsidR="00270A71" w:rsidRPr="00D55668" w:rsidTr="005C7A06">
        <w:trPr>
          <w:trHeight w:val="335"/>
          <w:jc w:val="center"/>
        </w:trPr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A71" w:rsidRPr="00D55668" w:rsidRDefault="00270A71" w:rsidP="005C7A0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Інформація про центр надання адміністративної послуги</w:t>
            </w:r>
          </w:p>
        </w:tc>
      </w:tr>
      <w:tr w:rsidR="00270A71" w:rsidRPr="00D55668" w:rsidTr="005C7A06">
        <w:trPr>
          <w:trHeight w:val="464"/>
          <w:jc w:val="center"/>
        </w:trPr>
        <w:tc>
          <w:tcPr>
            <w:tcW w:w="43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A71" w:rsidRPr="00D55668" w:rsidRDefault="00270A71" w:rsidP="005C7A0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A71" w:rsidRPr="00D55668" w:rsidRDefault="00270A71" w:rsidP="005C7A0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 xml:space="preserve">Відділ організаційного забезпечення центру надання адміністративних послуг </w:t>
            </w:r>
          </w:p>
          <w:p w:rsidR="00270A71" w:rsidRPr="00D55668" w:rsidRDefault="00270A71" w:rsidP="005C7A0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Ямпільської районної державної адміністрації</w:t>
            </w:r>
          </w:p>
        </w:tc>
      </w:tr>
      <w:tr w:rsidR="00270A71" w:rsidRPr="00D55668" w:rsidTr="005C7A06">
        <w:trPr>
          <w:trHeight w:val="464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A71" w:rsidRPr="00D55668" w:rsidRDefault="00270A71" w:rsidP="005C7A0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A71" w:rsidRPr="00D55668" w:rsidRDefault="00270A71" w:rsidP="005C7A0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Місцезнаходження суб’єкта надання адміністративної послуги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A71" w:rsidRPr="00D55668" w:rsidRDefault="00270A71" w:rsidP="005C7A0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 xml:space="preserve">41200, смт. Ямпіль, бульвар Ювілейний, 1,  </w:t>
            </w:r>
          </w:p>
          <w:p w:rsidR="00270A71" w:rsidRPr="00D55668" w:rsidRDefault="00270A71" w:rsidP="005C7A0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Ямпільського району Сумської області</w:t>
            </w:r>
          </w:p>
        </w:tc>
      </w:tr>
      <w:tr w:rsidR="0000310F" w:rsidRPr="00D55668" w:rsidTr="005C7A06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10F" w:rsidRPr="00D55668" w:rsidRDefault="0000310F" w:rsidP="0000310F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10F" w:rsidRPr="00D55668" w:rsidRDefault="0000310F" w:rsidP="0000310F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10F" w:rsidRPr="0000310F" w:rsidRDefault="0000310F" w:rsidP="0000310F">
            <w:pPr>
              <w:pStyle w:val="aa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Понеділок, середа  з 8:00  до 17:15; </w:t>
            </w:r>
          </w:p>
          <w:p w:rsidR="0000310F" w:rsidRDefault="0000310F" w:rsidP="0000310F">
            <w:pPr>
              <w:pStyle w:val="aa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Вівторок, четвер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 xml:space="preserve">: з 8:00 до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20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:00;</w:t>
            </w:r>
          </w:p>
          <w:p w:rsidR="0000310F" w:rsidRPr="00A36D6C" w:rsidRDefault="0000310F" w:rsidP="0000310F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П’ятниця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: з 8.00 до 1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00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00310F" w:rsidRPr="0000310F" w:rsidRDefault="0000310F" w:rsidP="0000310F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убота: з 8.00 до 1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00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Без п</w:t>
            </w:r>
            <w:r>
              <w:rPr>
                <w:rFonts w:ascii="Times New Roman" w:hAnsi="Times New Roman"/>
                <w:sz w:val="18"/>
                <w:szCs w:val="18"/>
              </w:rPr>
              <w:t>ерерв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 xml:space="preserve"> на обід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  <w:p w:rsidR="0000310F" w:rsidRPr="00A36D6C" w:rsidRDefault="0000310F" w:rsidP="0000310F">
            <w:pPr>
              <w:pStyle w:val="aa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их</w:t>
            </w:r>
            <w:r>
              <w:rPr>
                <w:rFonts w:ascii="Times New Roman" w:hAnsi="Times New Roman"/>
                <w:sz w:val="18"/>
                <w:szCs w:val="18"/>
              </w:rPr>
              <w:t>ідн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A36D6C">
              <w:rPr>
                <w:rFonts w:ascii="Times New Roman" w:hAnsi="Times New Roman"/>
                <w:sz w:val="18"/>
                <w:szCs w:val="18"/>
              </w:rPr>
              <w:t>неділя.</w:t>
            </w:r>
          </w:p>
        </w:tc>
      </w:tr>
      <w:tr w:rsidR="00270A71" w:rsidRPr="00D55668" w:rsidTr="005C7A06">
        <w:trPr>
          <w:trHeight w:val="742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A71" w:rsidRPr="00D55668" w:rsidRDefault="00270A71" w:rsidP="005C7A0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A71" w:rsidRPr="00D55668" w:rsidRDefault="00270A71" w:rsidP="005C7A0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Телефон/факс (довідки), адреса електронної пошти та веб-сайт суб’єкта надання адміністративної послуги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A71" w:rsidRPr="00D55668" w:rsidRDefault="00270A71" w:rsidP="005C7A06">
            <w:pPr>
              <w:spacing w:before="60" w:after="60" w:line="240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270A71" w:rsidRPr="00D55668" w:rsidRDefault="00270A71" w:rsidP="005C7A06">
            <w:pPr>
              <w:spacing w:before="60" w:after="6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D55668">
              <w:rPr>
                <w:sz w:val="18"/>
                <w:szCs w:val="18"/>
                <w:lang w:val="uk-UA"/>
              </w:rPr>
              <w:t xml:space="preserve">(05456) 2-24-90, </w:t>
            </w:r>
          </w:p>
          <w:p w:rsidR="00270A71" w:rsidRPr="00D55668" w:rsidRDefault="00270A71" w:rsidP="005C7A0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 w:eastAsia="ru-RU"/>
              </w:rPr>
            </w:pPr>
          </w:p>
        </w:tc>
      </w:tr>
      <w:tr w:rsidR="00270A71" w:rsidRPr="00D55668" w:rsidTr="005C7A06">
        <w:trPr>
          <w:trHeight w:val="263"/>
          <w:jc w:val="center"/>
        </w:trPr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A71" w:rsidRPr="00D55668" w:rsidRDefault="00270A71" w:rsidP="005C7A0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270A71" w:rsidRPr="00D55668" w:rsidTr="005C7A06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A71" w:rsidRPr="00D55668" w:rsidRDefault="00270A71" w:rsidP="005C7A0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A71" w:rsidRPr="00D55668" w:rsidRDefault="00270A71" w:rsidP="005C7A0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Закони України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A71" w:rsidRPr="00D55668" w:rsidRDefault="00270A71" w:rsidP="005C7A0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Статті 32 та 33 Закону України „Про землеустрій”</w:t>
            </w:r>
          </w:p>
        </w:tc>
      </w:tr>
      <w:tr w:rsidR="00270A71" w:rsidRPr="00D55668" w:rsidTr="005C7A06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A71" w:rsidRPr="00D55668" w:rsidRDefault="00270A71" w:rsidP="005C7A0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5.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A71" w:rsidRPr="00D55668" w:rsidRDefault="00270A71" w:rsidP="005C7A0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Акти Кабінету Міністрів України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A71" w:rsidRPr="00D55668" w:rsidRDefault="00270A71" w:rsidP="005C7A06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Постанова Кабінету Міністрів України від 17 листопада 2004 р. № 1553 „Про затвердження Положення про Державний фонд документації із землеустрою”</w:t>
            </w:r>
          </w:p>
          <w:p w:rsidR="00270A71" w:rsidRPr="00D55668" w:rsidRDefault="00270A71" w:rsidP="005C7A06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Розпорядження Кабінету Міністрів України від 16.05.2014 №523-р «Деякі питання надання адміністративних послуг органів виконавчої влади через центрі надання адміністративних послуг»</w:t>
            </w:r>
          </w:p>
        </w:tc>
      </w:tr>
      <w:tr w:rsidR="00270A71" w:rsidRPr="00D55668" w:rsidTr="005C7A06">
        <w:trPr>
          <w:trHeight w:val="563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A71" w:rsidRPr="00D55668" w:rsidRDefault="00270A71" w:rsidP="005C7A0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6.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A71" w:rsidRPr="00D55668" w:rsidRDefault="00270A71" w:rsidP="005C7A0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Акти центральних органів виконавчої влади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A71" w:rsidRPr="00D55668" w:rsidRDefault="00270A71" w:rsidP="005C7A0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-</w:t>
            </w:r>
          </w:p>
        </w:tc>
      </w:tr>
      <w:tr w:rsidR="00270A71" w:rsidRPr="00D55668" w:rsidTr="005C7A06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A71" w:rsidRPr="00D55668" w:rsidRDefault="00270A71" w:rsidP="005C7A0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7.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A71" w:rsidRPr="00D55668" w:rsidRDefault="00270A71" w:rsidP="005C7A0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A71" w:rsidRPr="00D55668" w:rsidRDefault="00270A71" w:rsidP="005C7A0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-</w:t>
            </w:r>
          </w:p>
        </w:tc>
      </w:tr>
      <w:tr w:rsidR="00270A71" w:rsidRPr="00D55668" w:rsidTr="005C7A06">
        <w:trPr>
          <w:trHeight w:val="243"/>
          <w:jc w:val="center"/>
        </w:trPr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A71" w:rsidRPr="00D55668" w:rsidRDefault="00270A71" w:rsidP="005C7A0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Умови отримання адміністративної послуги</w:t>
            </w:r>
          </w:p>
        </w:tc>
      </w:tr>
      <w:tr w:rsidR="00270A71" w:rsidRPr="00D55668" w:rsidTr="005C7A06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A71" w:rsidRPr="00D55668" w:rsidRDefault="00270A71" w:rsidP="005C7A0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8.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A71" w:rsidRPr="00D55668" w:rsidRDefault="00270A71" w:rsidP="005C7A0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Підстава для одержання адміністративної послуги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A71" w:rsidRPr="00D55668" w:rsidRDefault="00270A71" w:rsidP="005C7A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Запит про надання відомостей з документації із землеустрою, що включена до Державного фонду документації із землеустрою </w:t>
            </w:r>
          </w:p>
        </w:tc>
      </w:tr>
      <w:tr w:rsidR="00270A71" w:rsidRPr="00D55668" w:rsidTr="005C7A06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A71" w:rsidRPr="00D55668" w:rsidRDefault="00270A71" w:rsidP="005C7A0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9.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A71" w:rsidRPr="00D55668" w:rsidRDefault="00270A71" w:rsidP="005C7A0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A71" w:rsidRPr="00D55668" w:rsidRDefault="00270A71" w:rsidP="005C7A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Запит про надання відомостей з документації із землеустрою, що включена до Державного фонду документації із землеустрою у довільній формі</w:t>
            </w:r>
          </w:p>
        </w:tc>
      </w:tr>
      <w:tr w:rsidR="00270A71" w:rsidRPr="00D55668" w:rsidTr="005C7A06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A71" w:rsidRPr="00D55668" w:rsidRDefault="00270A71" w:rsidP="005C7A0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10.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A71" w:rsidRPr="00D55668" w:rsidRDefault="00270A71" w:rsidP="005C7A0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A71" w:rsidRPr="00D55668" w:rsidRDefault="000444D3" w:rsidP="005C7A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Особисто заявником (уповноваженою особою заявника), направлення поштою</w:t>
            </w:r>
          </w:p>
        </w:tc>
      </w:tr>
      <w:tr w:rsidR="00270A71" w:rsidRPr="00D55668" w:rsidTr="005C7A0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A71" w:rsidRPr="00D55668" w:rsidRDefault="00270A71" w:rsidP="005C7A0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11.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A71" w:rsidRPr="00D55668" w:rsidRDefault="00270A71" w:rsidP="005C7A0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A71" w:rsidRPr="00D55668" w:rsidRDefault="00270A71" w:rsidP="005C7A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Безоплатно </w:t>
            </w:r>
          </w:p>
        </w:tc>
      </w:tr>
      <w:tr w:rsidR="00270A71" w:rsidRPr="00D55668" w:rsidTr="005C7A0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A71" w:rsidRPr="00D55668" w:rsidRDefault="00270A71" w:rsidP="005C7A0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12.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A71" w:rsidRPr="00D55668" w:rsidRDefault="00270A71" w:rsidP="005C7A0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Строк надання адміністративної послуги</w:t>
            </w:r>
          </w:p>
        </w:tc>
        <w:tc>
          <w:tcPr>
            <w:tcW w:w="5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A71" w:rsidRPr="00D55668" w:rsidRDefault="000444D3" w:rsidP="005C7A06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До 30 календарних днів</w:t>
            </w:r>
          </w:p>
        </w:tc>
      </w:tr>
      <w:tr w:rsidR="00270A71" w:rsidRPr="00D55668" w:rsidTr="005C7A06">
        <w:trPr>
          <w:trHeight w:val="660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A71" w:rsidRPr="00D55668" w:rsidRDefault="00270A71" w:rsidP="005C7A0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13.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A71" w:rsidRPr="00D55668" w:rsidRDefault="00270A71" w:rsidP="005C7A0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A71" w:rsidRPr="00D55668" w:rsidRDefault="00270A71" w:rsidP="005C7A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Не визначено  </w:t>
            </w:r>
          </w:p>
        </w:tc>
      </w:tr>
      <w:tr w:rsidR="00270A71" w:rsidRPr="00D55668" w:rsidTr="00C11C05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A71" w:rsidRPr="00D55668" w:rsidRDefault="00270A71" w:rsidP="005C7A0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14.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A71" w:rsidRPr="00D55668" w:rsidRDefault="00270A71" w:rsidP="005C7A0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Результат надання адміністративної послуги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A71" w:rsidRPr="00D55668" w:rsidRDefault="00270A71" w:rsidP="005C7A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Відомості з документації із землеустрою, що включена до Державного фонду документації із землеустрою  </w:t>
            </w:r>
          </w:p>
        </w:tc>
      </w:tr>
      <w:tr w:rsidR="000444D3" w:rsidRPr="00D55668" w:rsidTr="00C11C05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D3" w:rsidRPr="00D55668" w:rsidRDefault="000444D3" w:rsidP="005C7A06">
            <w:pPr>
              <w:spacing w:before="60" w:after="60" w:line="7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lastRenderedPageBreak/>
              <w:t>15.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D3" w:rsidRPr="00D55668" w:rsidRDefault="000444D3" w:rsidP="005C7A06">
            <w:pPr>
              <w:spacing w:before="60" w:after="60" w:line="7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Способи отримання відповіді (результату)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D3" w:rsidRPr="00D55668" w:rsidRDefault="000444D3" w:rsidP="009A0F8F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Видається заявнику (уповноваженій особі заявника), надсилається поштою на адресу, вказану заявником у заяві</w:t>
            </w:r>
          </w:p>
        </w:tc>
      </w:tr>
      <w:tr w:rsidR="00270A71" w:rsidRPr="00D55668" w:rsidTr="00C11C0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A71" w:rsidRPr="00D55668" w:rsidRDefault="00270A71" w:rsidP="005C7A0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16.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A71" w:rsidRPr="00D55668" w:rsidRDefault="00270A71" w:rsidP="005C7A0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Примітка</w:t>
            </w:r>
          </w:p>
        </w:tc>
        <w:tc>
          <w:tcPr>
            <w:tcW w:w="5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A71" w:rsidRPr="00D55668" w:rsidRDefault="00270A71" w:rsidP="005C7A0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6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</w:tr>
    </w:tbl>
    <w:p w:rsidR="00270A71" w:rsidRPr="00063F8A" w:rsidRDefault="00270A71" w:rsidP="00270A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val="uk-UA" w:eastAsia="ru-RU"/>
        </w:rPr>
      </w:pPr>
    </w:p>
    <w:p w:rsidR="00270A71" w:rsidRDefault="00270A71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C11C05" w:rsidRDefault="00C11C0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C11C05" w:rsidRDefault="00C11C0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C11C05" w:rsidRDefault="00C11C0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3E5A64" w:rsidRDefault="003E5A64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3E5A64" w:rsidRPr="006F59BA" w:rsidRDefault="003E5A64" w:rsidP="00A3405F">
      <w:pPr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uk-UA"/>
        </w:rPr>
        <w:t xml:space="preserve">                                                                                                                  </w:t>
      </w:r>
      <w:r w:rsidRPr="006F59BA">
        <w:rPr>
          <w:rFonts w:ascii="Times New Roman" w:hAnsi="Times New Roman"/>
          <w:b/>
          <w:sz w:val="18"/>
          <w:szCs w:val="18"/>
        </w:rPr>
        <w:t>ЗАТВЕРДЖЕНО</w:t>
      </w:r>
    </w:p>
    <w:p w:rsidR="003E5A64" w:rsidRPr="006F59BA" w:rsidRDefault="003E5A64" w:rsidP="00A3405F">
      <w:pPr>
        <w:spacing w:after="0"/>
        <w:rPr>
          <w:rFonts w:ascii="Times New Roman" w:hAnsi="Times New Roman"/>
          <w:sz w:val="18"/>
          <w:szCs w:val="18"/>
          <w:lang w:val="uk-UA"/>
        </w:rPr>
      </w:pPr>
      <w:r w:rsidRPr="006F59B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Наказом начальника </w:t>
      </w:r>
      <w:r w:rsidRPr="006F59BA">
        <w:rPr>
          <w:rFonts w:ascii="Times New Roman" w:hAnsi="Times New Roman"/>
          <w:sz w:val="18"/>
          <w:szCs w:val="18"/>
          <w:lang w:val="uk-UA"/>
        </w:rPr>
        <w:t>Відділу</w:t>
      </w:r>
    </w:p>
    <w:p w:rsidR="003E5A64" w:rsidRPr="006F59BA" w:rsidRDefault="003E5A64" w:rsidP="00A3405F">
      <w:pPr>
        <w:spacing w:after="0"/>
        <w:rPr>
          <w:rFonts w:ascii="Times New Roman" w:hAnsi="Times New Roman"/>
          <w:sz w:val="18"/>
          <w:szCs w:val="18"/>
        </w:rPr>
      </w:pPr>
      <w:r w:rsidRPr="006F59B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Держ</w:t>
      </w:r>
      <w:r w:rsidRPr="006F59BA">
        <w:rPr>
          <w:rFonts w:ascii="Times New Roman" w:hAnsi="Times New Roman"/>
          <w:sz w:val="18"/>
          <w:szCs w:val="18"/>
          <w:lang w:val="uk-UA"/>
        </w:rPr>
        <w:t>геокадастру</w:t>
      </w:r>
      <w:r w:rsidRPr="006F59BA">
        <w:rPr>
          <w:rFonts w:ascii="Times New Roman" w:hAnsi="Times New Roman"/>
          <w:sz w:val="18"/>
          <w:szCs w:val="18"/>
        </w:rPr>
        <w:t xml:space="preserve"> </w:t>
      </w:r>
      <w:r w:rsidRPr="006F59BA">
        <w:rPr>
          <w:rFonts w:ascii="Times New Roman" w:hAnsi="Times New Roman"/>
          <w:sz w:val="18"/>
          <w:szCs w:val="18"/>
          <w:lang w:val="uk-UA"/>
        </w:rPr>
        <w:t xml:space="preserve">в Ямпільському </w:t>
      </w:r>
      <w:r w:rsidRPr="006F59BA">
        <w:rPr>
          <w:rFonts w:ascii="Times New Roman" w:hAnsi="Times New Roman"/>
          <w:sz w:val="18"/>
          <w:szCs w:val="18"/>
        </w:rPr>
        <w:t xml:space="preserve"> районі</w:t>
      </w:r>
    </w:p>
    <w:p w:rsidR="003E5A64" w:rsidRDefault="003E5A64" w:rsidP="006F59BA">
      <w:pPr>
        <w:spacing w:after="0"/>
        <w:rPr>
          <w:rFonts w:ascii="Times New Roman" w:hAnsi="Times New Roman"/>
          <w:sz w:val="18"/>
          <w:szCs w:val="18"/>
          <w:lang w:val="uk-UA"/>
        </w:rPr>
      </w:pPr>
      <w:r w:rsidRPr="006F59B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  <w:lang w:val="uk-UA"/>
        </w:rPr>
        <w:t xml:space="preserve">Сумської </w:t>
      </w:r>
      <w:r>
        <w:rPr>
          <w:rFonts w:ascii="Times New Roman" w:hAnsi="Times New Roman"/>
          <w:sz w:val="18"/>
          <w:szCs w:val="18"/>
        </w:rPr>
        <w:t xml:space="preserve"> області від </w:t>
      </w:r>
      <w:r>
        <w:rPr>
          <w:rFonts w:ascii="Times New Roman" w:hAnsi="Times New Roman"/>
          <w:sz w:val="18"/>
          <w:szCs w:val="18"/>
          <w:lang w:val="uk-UA"/>
        </w:rPr>
        <w:t>18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  <w:lang w:val="uk-UA"/>
        </w:rPr>
        <w:t>03</w:t>
      </w:r>
      <w:r>
        <w:rPr>
          <w:rFonts w:ascii="Times New Roman" w:hAnsi="Times New Roman"/>
          <w:sz w:val="18"/>
          <w:szCs w:val="18"/>
        </w:rPr>
        <w:t>.201</w:t>
      </w:r>
      <w:r>
        <w:rPr>
          <w:rFonts w:ascii="Times New Roman" w:hAnsi="Times New Roman"/>
          <w:sz w:val="18"/>
          <w:szCs w:val="18"/>
          <w:lang w:val="uk-UA"/>
        </w:rPr>
        <w:t>6</w:t>
      </w:r>
      <w:r>
        <w:rPr>
          <w:rFonts w:ascii="Times New Roman" w:hAnsi="Times New Roman"/>
          <w:sz w:val="18"/>
          <w:szCs w:val="18"/>
        </w:rPr>
        <w:t xml:space="preserve">р. за № </w:t>
      </w:r>
      <w:r>
        <w:rPr>
          <w:rFonts w:ascii="Times New Roman" w:hAnsi="Times New Roman"/>
          <w:sz w:val="18"/>
          <w:szCs w:val="18"/>
          <w:lang w:val="uk-UA"/>
        </w:rPr>
        <w:t>7</w:t>
      </w:r>
    </w:p>
    <w:p w:rsidR="003E5A64" w:rsidRPr="00F043C9" w:rsidRDefault="003E5A64" w:rsidP="006F59BA">
      <w:pPr>
        <w:spacing w:after="0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Pr="009D3656" w:rsidRDefault="003E5A64" w:rsidP="00A3405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9D3656">
        <w:rPr>
          <w:rFonts w:ascii="Times New Roman" w:hAnsi="Times New Roman"/>
          <w:b/>
          <w:bCs/>
          <w:sz w:val="20"/>
          <w:szCs w:val="20"/>
          <w:lang w:val="uk-UA"/>
        </w:rPr>
        <w:t>ТЕХНОЛОГІЧНА КАРТКА</w:t>
      </w:r>
      <w:r>
        <w:rPr>
          <w:rFonts w:ascii="Times New Roman" w:hAnsi="Times New Roman"/>
          <w:b/>
          <w:bCs/>
          <w:sz w:val="20"/>
          <w:szCs w:val="20"/>
          <w:lang w:val="uk-UA"/>
        </w:rPr>
        <w:t xml:space="preserve"> </w:t>
      </w:r>
    </w:p>
    <w:p w:rsidR="003E5A64" w:rsidRDefault="003E5A64" w:rsidP="00FC3846">
      <w:pPr>
        <w:shd w:val="clear" w:color="auto" w:fill="FFFFFF"/>
        <w:spacing w:after="0" w:line="240" w:lineRule="auto"/>
        <w:jc w:val="center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адміністративної послуги з видачі</w:t>
      </w:r>
      <w:r w:rsidRPr="005F7BC2">
        <w:rPr>
          <w:rFonts w:ascii="Times New Roman" w:hAnsi="Times New Roman"/>
          <w:lang w:val="uk-UA" w:eastAsia="ru-RU"/>
        </w:rPr>
        <w:t xml:space="preserve"> витягу з технічної документації про</w:t>
      </w:r>
      <w:r>
        <w:rPr>
          <w:rFonts w:ascii="Times New Roman" w:hAnsi="Times New Roman"/>
          <w:lang w:val="uk-UA" w:eastAsia="ru-RU"/>
        </w:rPr>
        <w:t xml:space="preserve"> </w:t>
      </w:r>
      <w:r w:rsidRPr="005F7BC2">
        <w:rPr>
          <w:rFonts w:ascii="Times New Roman" w:hAnsi="Times New Roman"/>
          <w:lang w:val="uk-UA" w:eastAsia="ru-RU"/>
        </w:rPr>
        <w:t xml:space="preserve">нормативну </w:t>
      </w:r>
    </w:p>
    <w:p w:rsidR="003E5A64" w:rsidRPr="005F7BC2" w:rsidRDefault="003E5A64" w:rsidP="00FC3846">
      <w:pPr>
        <w:shd w:val="clear" w:color="auto" w:fill="FFFFFF"/>
        <w:spacing w:after="0" w:line="240" w:lineRule="auto"/>
        <w:jc w:val="center"/>
        <w:rPr>
          <w:rFonts w:ascii="Times New Roman" w:hAnsi="Times New Roman"/>
          <w:lang w:val="uk-UA" w:eastAsia="ru-RU"/>
        </w:rPr>
      </w:pPr>
      <w:r w:rsidRPr="005F7BC2">
        <w:rPr>
          <w:rFonts w:ascii="Times New Roman" w:hAnsi="Times New Roman"/>
          <w:lang w:val="uk-UA" w:eastAsia="ru-RU"/>
        </w:rPr>
        <w:t>грошову оцінку земельної ділянки</w:t>
      </w:r>
    </w:p>
    <w:p w:rsidR="003E5A64" w:rsidRPr="005F7BC2" w:rsidRDefault="003E5A64" w:rsidP="00A3405F">
      <w:pPr>
        <w:shd w:val="clear" w:color="auto" w:fill="FFFFFF"/>
        <w:spacing w:after="0" w:line="240" w:lineRule="auto"/>
        <w:jc w:val="center"/>
        <w:rPr>
          <w:rFonts w:ascii="Times New Roman" w:hAnsi="Times New Roman"/>
          <w:lang w:val="uk-UA" w:eastAsia="ru-RU"/>
        </w:rPr>
      </w:pPr>
    </w:p>
    <w:tbl>
      <w:tblPr>
        <w:tblW w:w="10822" w:type="dxa"/>
        <w:jc w:val="center"/>
        <w:tblInd w:w="-7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6"/>
        <w:gridCol w:w="4567"/>
        <w:gridCol w:w="3031"/>
        <w:gridCol w:w="1220"/>
        <w:gridCol w:w="1418"/>
      </w:tblGrid>
      <w:tr w:rsidR="003E5A64" w:rsidRPr="005F7BC2" w:rsidTr="00DC0481">
        <w:trPr>
          <w:jc w:val="center"/>
        </w:trPr>
        <w:tc>
          <w:tcPr>
            <w:tcW w:w="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A64" w:rsidRPr="005F7BC2" w:rsidRDefault="003E5A64" w:rsidP="00DC04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  <w:r w:rsidRPr="005F7BC2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№ з</w:t>
            </w:r>
            <w:r w:rsidRPr="005F7BC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A64" w:rsidRPr="005F7BC2" w:rsidRDefault="003E5A64" w:rsidP="00DC04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</w:pPr>
            <w:r w:rsidRPr="005F7BC2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Етапи послуги</w:t>
            </w:r>
          </w:p>
        </w:tc>
        <w:tc>
          <w:tcPr>
            <w:tcW w:w="30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A64" w:rsidRPr="005F7BC2" w:rsidRDefault="003E5A64" w:rsidP="00DC04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</w:pPr>
            <w:r w:rsidRPr="005F7BC2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A64" w:rsidRPr="005F7BC2" w:rsidRDefault="003E5A64" w:rsidP="00DC04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</w:pPr>
            <w:r w:rsidRPr="005F7BC2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Дія (В, У, П, З)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A64" w:rsidRPr="005F7BC2" w:rsidRDefault="003E5A64" w:rsidP="00DC04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</w:pPr>
            <w:r w:rsidRPr="005F7BC2"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  <w:t>Термін виконання (днів)</w:t>
            </w:r>
          </w:p>
        </w:tc>
      </w:tr>
      <w:tr w:rsidR="003E5A64" w:rsidRPr="005F7BC2" w:rsidTr="00DC0481">
        <w:trPr>
          <w:jc w:val="center"/>
        </w:trPr>
        <w:tc>
          <w:tcPr>
            <w:tcW w:w="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A64" w:rsidRPr="005F7BC2" w:rsidRDefault="003E5A64" w:rsidP="00DC0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5F7BC2">
              <w:rPr>
                <w:rFonts w:ascii="Times New Roman" w:hAnsi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A64" w:rsidRPr="005F7BC2" w:rsidRDefault="003E5A64" w:rsidP="00DC04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5F7BC2">
              <w:rPr>
                <w:rFonts w:ascii="Times New Roman" w:hAnsi="Times New Roman"/>
                <w:sz w:val="18"/>
                <w:szCs w:val="18"/>
                <w:lang w:val="uk-UA" w:eastAsia="ru-RU"/>
              </w:rPr>
              <w:t>Прийом і реєстрація заяви</w:t>
            </w:r>
          </w:p>
        </w:tc>
        <w:tc>
          <w:tcPr>
            <w:tcW w:w="30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A64" w:rsidRPr="005F7BC2" w:rsidRDefault="003E5A64" w:rsidP="00DC04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5F7BC2">
              <w:rPr>
                <w:rFonts w:ascii="Times New Roman" w:hAnsi="Times New Roman"/>
                <w:sz w:val="18"/>
                <w:szCs w:val="18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A64" w:rsidRPr="005F7BC2" w:rsidRDefault="003E5A64" w:rsidP="00DC04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5F7BC2">
              <w:rPr>
                <w:rFonts w:ascii="Times New Roman" w:hAnsi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A64" w:rsidRPr="005F7BC2" w:rsidRDefault="003E5A64" w:rsidP="00DC04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Протягом першого робочого дня в день надходження заяви в порядку черговості</w:t>
            </w:r>
          </w:p>
        </w:tc>
      </w:tr>
      <w:tr w:rsidR="003E5A64" w:rsidRPr="005F7BC2" w:rsidTr="00DC0481">
        <w:trPr>
          <w:jc w:val="center"/>
        </w:trPr>
        <w:tc>
          <w:tcPr>
            <w:tcW w:w="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A64" w:rsidRPr="005F7BC2" w:rsidRDefault="003E5A64" w:rsidP="00DC0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A64" w:rsidRPr="005F7BC2" w:rsidRDefault="003E5A64" w:rsidP="00DC04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Передача пакету документів суб’єкту надання адміністративної послуги</w:t>
            </w:r>
          </w:p>
        </w:tc>
        <w:tc>
          <w:tcPr>
            <w:tcW w:w="30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A64" w:rsidRPr="005F7BC2" w:rsidRDefault="003E5A64" w:rsidP="00DC04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5F7BC2">
              <w:rPr>
                <w:rFonts w:ascii="Times New Roman" w:hAnsi="Times New Roman"/>
                <w:sz w:val="18"/>
                <w:szCs w:val="18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A64" w:rsidRPr="005F7BC2" w:rsidRDefault="003E5A64" w:rsidP="00DC04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5F7BC2">
              <w:rPr>
                <w:rFonts w:ascii="Times New Roman" w:hAnsi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A64" w:rsidRPr="005F7BC2" w:rsidRDefault="003E5A64" w:rsidP="00DC0481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В день реєстрації  заяви</w:t>
            </w:r>
          </w:p>
        </w:tc>
      </w:tr>
      <w:tr w:rsidR="003E5A64" w:rsidRPr="005F7BC2" w:rsidTr="006F59BA">
        <w:trPr>
          <w:trHeight w:val="1177"/>
          <w:jc w:val="center"/>
        </w:trPr>
        <w:tc>
          <w:tcPr>
            <w:tcW w:w="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A64" w:rsidRPr="005F7BC2" w:rsidRDefault="003E5A64" w:rsidP="00DC0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5F7BC2">
              <w:rPr>
                <w:rFonts w:ascii="Times New Roman" w:hAnsi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A64" w:rsidRPr="005F7BC2" w:rsidRDefault="003E5A64" w:rsidP="00862E3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Прийом пакету документів суб’єктом надання адміністративної послуги, реєстрація заяви в тнриторіальному органі Держгеокадастру, накладання відповідної резолюції і передача документів до сектору, відповідального за напрям оцінки земель</w:t>
            </w:r>
          </w:p>
        </w:tc>
        <w:tc>
          <w:tcPr>
            <w:tcW w:w="30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A64" w:rsidRPr="005F7BC2" w:rsidRDefault="003E5A64" w:rsidP="00DC04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5F7BC2">
              <w:rPr>
                <w:rFonts w:ascii="Times New Roman" w:hAnsi="Times New Roman"/>
                <w:sz w:val="18"/>
                <w:szCs w:val="18"/>
                <w:lang w:val="uk-UA" w:eastAsia="ru-RU"/>
              </w:rPr>
              <w:t>Начальник/заступник начальника відповідного територіального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органу Держгеокадастру</w:t>
            </w:r>
          </w:p>
        </w:tc>
        <w:tc>
          <w:tcPr>
            <w:tcW w:w="1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A64" w:rsidRPr="005F7BC2" w:rsidRDefault="003E5A64" w:rsidP="00DC04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5F7BC2">
              <w:rPr>
                <w:rFonts w:ascii="Times New Roman" w:hAnsi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A64" w:rsidRPr="005F7BC2" w:rsidRDefault="003E5A64" w:rsidP="00862E30">
            <w:pPr>
              <w:jc w:val="center"/>
            </w:pPr>
            <w:r w:rsidRPr="005F7BC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В день 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надходження заяви в порядку черговості</w:t>
            </w:r>
          </w:p>
        </w:tc>
      </w:tr>
      <w:tr w:rsidR="003E5A64" w:rsidRPr="005F7BC2" w:rsidTr="00DC0481">
        <w:trPr>
          <w:trHeight w:val="417"/>
          <w:jc w:val="center"/>
        </w:trPr>
        <w:tc>
          <w:tcPr>
            <w:tcW w:w="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A64" w:rsidRPr="005F7BC2" w:rsidRDefault="003E5A64" w:rsidP="00DC0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5F7BC2">
              <w:rPr>
                <w:rFonts w:ascii="Times New Roman" w:hAnsi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A64" w:rsidRPr="005F7BC2" w:rsidRDefault="003E5A64" w:rsidP="00DC04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5F7BC2">
              <w:rPr>
                <w:rFonts w:ascii="Times New Roman" w:hAnsi="Times New Roman"/>
                <w:sz w:val="18"/>
                <w:szCs w:val="18"/>
                <w:lang w:val="uk-UA" w:eastAsia="ru-RU"/>
              </w:rPr>
              <w:t>Перевірка наявності відповідної технічної документації з нормативної грошової оцінки земель</w:t>
            </w:r>
          </w:p>
        </w:tc>
        <w:tc>
          <w:tcPr>
            <w:tcW w:w="30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A64" w:rsidRPr="005F7BC2" w:rsidRDefault="003E5A64" w:rsidP="00DC04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5F7BC2">
              <w:rPr>
                <w:rFonts w:ascii="Times New Roman" w:hAnsi="Times New Roman"/>
                <w:sz w:val="18"/>
                <w:szCs w:val="18"/>
                <w:lang w:val="uk-UA" w:eastAsia="ru-RU"/>
              </w:rPr>
              <w:t>Сп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еціаліст  сектору</w:t>
            </w:r>
            <w:r w:rsidRPr="005F7BC2">
              <w:rPr>
                <w:rFonts w:ascii="Times New Roman" w:hAnsi="Times New Roman"/>
                <w:sz w:val="18"/>
                <w:szCs w:val="18"/>
                <w:lang w:val="uk-UA" w:eastAsia="ru-RU"/>
              </w:rPr>
              <w:t>, відповідального за напрям оцінки земель</w:t>
            </w:r>
          </w:p>
        </w:tc>
        <w:tc>
          <w:tcPr>
            <w:tcW w:w="1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A64" w:rsidRPr="005F7BC2" w:rsidRDefault="003E5A64" w:rsidP="00DC04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5F7BC2">
              <w:rPr>
                <w:rFonts w:ascii="Times New Roman" w:hAnsi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A64" w:rsidRPr="005F7BC2" w:rsidRDefault="003E5A64" w:rsidP="00862E30">
            <w:pPr>
              <w:shd w:val="clear" w:color="auto" w:fill="FFFFFF"/>
              <w:spacing w:after="0" w:line="240" w:lineRule="auto"/>
              <w:ind w:left="-131" w:firstLine="131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Протягом другого робочого дня з дня надходження заяви до центру</w:t>
            </w:r>
          </w:p>
        </w:tc>
      </w:tr>
      <w:tr w:rsidR="003E5A64" w:rsidRPr="005F7BC2" w:rsidTr="00DC0481">
        <w:trPr>
          <w:jc w:val="center"/>
        </w:trPr>
        <w:tc>
          <w:tcPr>
            <w:tcW w:w="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A64" w:rsidRPr="005F7BC2" w:rsidRDefault="003E5A64" w:rsidP="00DC0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5F7BC2">
              <w:rPr>
                <w:rFonts w:ascii="Times New Roman" w:hAnsi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A64" w:rsidRPr="005F7BC2" w:rsidRDefault="003E5A64" w:rsidP="00DC04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У разі відсутності відповідної технічної документації з </w:t>
            </w:r>
            <w:r w:rsidRPr="005F7BC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норматив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ної грошової оцінки земель готується лист про неможливість надання витягу </w:t>
            </w:r>
            <w:r w:rsidRPr="005F7BC2">
              <w:rPr>
                <w:rFonts w:ascii="Times New Roman" w:hAnsi="Times New Roman"/>
                <w:sz w:val="18"/>
                <w:szCs w:val="18"/>
                <w:lang w:val="uk-UA" w:eastAsia="ru-RU"/>
              </w:rPr>
              <w:t>з технічної документації про нормативну грошову оцінку земельної ділянки.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br/>
              <w:t xml:space="preserve">У разі наявності відповідної технічної документації з </w:t>
            </w:r>
            <w:r w:rsidRPr="005F7BC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норматив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ної грошової оцінки земель готується витяг</w:t>
            </w:r>
            <w:r w:rsidRPr="005F7BC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з технічної документації про нормативну грошову оцінку земельної ділянки.</w:t>
            </w:r>
          </w:p>
        </w:tc>
        <w:tc>
          <w:tcPr>
            <w:tcW w:w="30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A64" w:rsidRPr="005F7BC2" w:rsidRDefault="003E5A64" w:rsidP="00DC04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Спеціаліст сектору</w:t>
            </w:r>
            <w:r w:rsidRPr="005F7BC2">
              <w:rPr>
                <w:rFonts w:ascii="Times New Roman" w:hAnsi="Times New Roman"/>
                <w:sz w:val="18"/>
                <w:szCs w:val="18"/>
                <w:lang w:val="uk-UA" w:eastAsia="ru-RU"/>
              </w:rPr>
              <w:t>, відповідального за напрям оцінки земель</w:t>
            </w:r>
          </w:p>
        </w:tc>
        <w:tc>
          <w:tcPr>
            <w:tcW w:w="1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A64" w:rsidRPr="005F7BC2" w:rsidRDefault="003E5A64" w:rsidP="00DC04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5F7BC2">
              <w:rPr>
                <w:rFonts w:ascii="Times New Roman" w:hAnsi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A64" w:rsidRPr="005F7BC2" w:rsidRDefault="003E5A64" w:rsidP="00FB17EC">
            <w:pPr>
              <w:shd w:val="clear" w:color="auto" w:fill="FFFFFF"/>
              <w:spacing w:after="0" w:line="240" w:lineRule="auto"/>
              <w:ind w:left="-131" w:firstLine="131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Протягом другого робочого дня з дня надходження заяви до центру</w:t>
            </w:r>
          </w:p>
        </w:tc>
      </w:tr>
      <w:tr w:rsidR="003E5A64" w:rsidRPr="005F7BC2" w:rsidTr="00FB17EC">
        <w:trPr>
          <w:jc w:val="center"/>
        </w:trPr>
        <w:tc>
          <w:tcPr>
            <w:tcW w:w="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A64" w:rsidRPr="005F7BC2" w:rsidRDefault="003E5A64" w:rsidP="00DC0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5F7BC2">
              <w:rPr>
                <w:rFonts w:ascii="Times New Roman" w:hAnsi="Times New Roman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A64" w:rsidRPr="005F7BC2" w:rsidRDefault="003E5A64" w:rsidP="00DC04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5F7BC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Передача підготовленого витягу з технічної документації про нормативну грошову оцінку земельної ділянки 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або листа про неможливість видачі витягу </w:t>
            </w:r>
            <w:r w:rsidRPr="005F7BC2">
              <w:rPr>
                <w:rFonts w:ascii="Times New Roman" w:hAnsi="Times New Roman"/>
                <w:sz w:val="18"/>
                <w:szCs w:val="18"/>
                <w:lang w:val="uk-UA" w:eastAsia="ru-RU"/>
              </w:rPr>
              <w:t>керівнику відділу, відповідального за напрям оцінки земель, на перевірку та візування</w:t>
            </w:r>
          </w:p>
        </w:tc>
        <w:tc>
          <w:tcPr>
            <w:tcW w:w="30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A64" w:rsidRPr="005F7BC2" w:rsidRDefault="003E5A64" w:rsidP="00DC04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Спеціаліст сектору</w:t>
            </w:r>
            <w:r w:rsidRPr="005F7BC2">
              <w:rPr>
                <w:rFonts w:ascii="Times New Roman" w:hAnsi="Times New Roman"/>
                <w:sz w:val="18"/>
                <w:szCs w:val="18"/>
                <w:lang w:val="uk-UA" w:eastAsia="ru-RU"/>
              </w:rPr>
              <w:t>, відповідального за напрям оцінки земель</w:t>
            </w:r>
          </w:p>
        </w:tc>
        <w:tc>
          <w:tcPr>
            <w:tcW w:w="1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A64" w:rsidRPr="005F7BC2" w:rsidRDefault="003E5A64" w:rsidP="00DC04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5F7BC2">
              <w:rPr>
                <w:rFonts w:ascii="Times New Roman" w:hAnsi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A64" w:rsidRPr="005F7BC2" w:rsidRDefault="003E5A64" w:rsidP="00FB17EC">
            <w:pPr>
              <w:shd w:val="clear" w:color="auto" w:fill="FFFFFF"/>
              <w:spacing w:after="0" w:line="240" w:lineRule="auto"/>
              <w:ind w:left="-131" w:firstLine="131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Протягом другого робочого дня з дня надходження заяви до центру</w:t>
            </w:r>
          </w:p>
        </w:tc>
      </w:tr>
      <w:tr w:rsidR="003E5A64" w:rsidRPr="005F7BC2" w:rsidTr="00FB17EC">
        <w:trPr>
          <w:jc w:val="center"/>
        </w:trPr>
        <w:tc>
          <w:tcPr>
            <w:tcW w:w="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A64" w:rsidRPr="005F7BC2" w:rsidRDefault="003E5A64" w:rsidP="00DC0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5F7BC2">
              <w:rPr>
                <w:rFonts w:ascii="Times New Roman" w:hAnsi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A64" w:rsidRPr="005F7BC2" w:rsidRDefault="003E5A64" w:rsidP="00DC04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5F7BC2">
              <w:rPr>
                <w:rFonts w:ascii="Times New Roman" w:hAnsi="Times New Roman"/>
                <w:sz w:val="18"/>
                <w:szCs w:val="18"/>
                <w:lang w:val="uk-UA" w:eastAsia="ru-RU"/>
              </w:rPr>
              <w:t>Перевірка та візування витягу з технічної документації про нормативну грошову оцінку земельної ділянки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або листа про неможливість видачі витягу</w:t>
            </w:r>
          </w:p>
        </w:tc>
        <w:tc>
          <w:tcPr>
            <w:tcW w:w="30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A64" w:rsidRPr="005F7BC2" w:rsidRDefault="003E5A64" w:rsidP="00DC04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Завідувач сектору</w:t>
            </w:r>
            <w:r w:rsidRPr="005F7BC2">
              <w:rPr>
                <w:rFonts w:ascii="Times New Roman" w:hAnsi="Times New Roman"/>
                <w:sz w:val="18"/>
                <w:szCs w:val="18"/>
                <w:lang w:val="uk-UA" w:eastAsia="ru-RU"/>
              </w:rPr>
              <w:t>, відповідального за напрям оцінки земель</w:t>
            </w:r>
          </w:p>
        </w:tc>
        <w:tc>
          <w:tcPr>
            <w:tcW w:w="1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A64" w:rsidRPr="005F7BC2" w:rsidRDefault="003E5A64" w:rsidP="00DC04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A64" w:rsidRPr="005F7BC2" w:rsidRDefault="003E5A64" w:rsidP="00FB17EC">
            <w:pPr>
              <w:shd w:val="clear" w:color="auto" w:fill="FFFFFF"/>
              <w:spacing w:after="0" w:line="240" w:lineRule="auto"/>
              <w:ind w:left="-131" w:firstLine="131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Протягом другого робочого дня з дня 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lastRenderedPageBreak/>
              <w:t>надходження заяви до центру</w:t>
            </w:r>
          </w:p>
        </w:tc>
      </w:tr>
      <w:tr w:rsidR="003E5A64" w:rsidRPr="005F7BC2" w:rsidTr="00FB17EC">
        <w:trPr>
          <w:jc w:val="center"/>
        </w:trPr>
        <w:tc>
          <w:tcPr>
            <w:tcW w:w="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A64" w:rsidRPr="005F7BC2" w:rsidRDefault="003E5A64" w:rsidP="00DC0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5F7BC2">
              <w:rPr>
                <w:rFonts w:ascii="Times New Roman" w:hAnsi="Times New Roman"/>
                <w:sz w:val="18"/>
                <w:szCs w:val="18"/>
                <w:lang w:val="uk-UA" w:eastAsia="ru-RU"/>
              </w:rPr>
              <w:lastRenderedPageBreak/>
              <w:t>8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A64" w:rsidRPr="005F7BC2" w:rsidRDefault="003E5A64" w:rsidP="00DC04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5F7BC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Передача підготовленого витягу з технічної документації про нормативну грошову оцінку земельної ділянки 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або листа про неможливість видачі витягу</w:t>
            </w:r>
            <w:r w:rsidRPr="005F7BC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начальнику/заступнику начальника відповідного територіального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органу Держгеокадастру</w:t>
            </w:r>
            <w:r w:rsidRPr="005F7BC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на підпис</w:t>
            </w:r>
          </w:p>
        </w:tc>
        <w:tc>
          <w:tcPr>
            <w:tcW w:w="30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A64" w:rsidRPr="005F7BC2" w:rsidRDefault="003E5A64" w:rsidP="00DC04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5F7BC2">
              <w:rPr>
                <w:rFonts w:ascii="Times New Roman" w:hAnsi="Times New Roman"/>
                <w:sz w:val="18"/>
                <w:szCs w:val="18"/>
                <w:lang w:val="uk-UA" w:eastAsia="ru-RU"/>
              </w:rPr>
              <w:t>Спеціаліст загального відділу відповідного територіального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органу Держгеокадастру</w:t>
            </w:r>
          </w:p>
        </w:tc>
        <w:tc>
          <w:tcPr>
            <w:tcW w:w="1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A64" w:rsidRPr="005F7BC2" w:rsidRDefault="003E5A64" w:rsidP="00DC04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5F7BC2">
              <w:rPr>
                <w:rFonts w:ascii="Times New Roman" w:hAnsi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A64" w:rsidRPr="005F7BC2" w:rsidRDefault="003E5A64" w:rsidP="00FB17EC">
            <w:pPr>
              <w:shd w:val="clear" w:color="auto" w:fill="FFFFFF"/>
              <w:spacing w:after="0" w:line="240" w:lineRule="auto"/>
              <w:ind w:left="-131" w:firstLine="131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Протягом другого робочого дня з дня надходження заяви до центру</w:t>
            </w:r>
          </w:p>
        </w:tc>
      </w:tr>
      <w:tr w:rsidR="003E5A64" w:rsidRPr="005F7BC2" w:rsidTr="00FB17EC">
        <w:trPr>
          <w:jc w:val="center"/>
        </w:trPr>
        <w:tc>
          <w:tcPr>
            <w:tcW w:w="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A64" w:rsidRPr="005F7BC2" w:rsidRDefault="003E5A64" w:rsidP="00DC0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5F7BC2">
              <w:rPr>
                <w:rFonts w:ascii="Times New Roman" w:hAnsi="Times New Roman"/>
                <w:sz w:val="18"/>
                <w:szCs w:val="18"/>
                <w:lang w:val="uk-UA" w:eastAsia="ru-RU"/>
              </w:rPr>
              <w:t>9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A64" w:rsidRPr="005F7BC2" w:rsidRDefault="003E5A64" w:rsidP="00DC04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5F7BC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Підписання витягу з технічної документації про нормативну грошову оцінку земельної ділянки 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або листа про неможливість видачі витягу</w:t>
            </w:r>
            <w:r w:rsidRPr="005F7BC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начальником/заступником начальника відповідного територіального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органу Держгеокадастру</w:t>
            </w:r>
          </w:p>
        </w:tc>
        <w:tc>
          <w:tcPr>
            <w:tcW w:w="30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A64" w:rsidRPr="005F7BC2" w:rsidRDefault="003E5A64" w:rsidP="00DC04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5F7BC2">
              <w:rPr>
                <w:rFonts w:ascii="Times New Roman" w:hAnsi="Times New Roman"/>
                <w:sz w:val="18"/>
                <w:szCs w:val="18"/>
                <w:lang w:val="uk-UA" w:eastAsia="ru-RU"/>
              </w:rPr>
              <w:t>Начальник/заступник начальника відповідного територіального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органу Держгеокадастру</w:t>
            </w:r>
          </w:p>
        </w:tc>
        <w:tc>
          <w:tcPr>
            <w:tcW w:w="1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A64" w:rsidRPr="005F7BC2" w:rsidRDefault="003E5A64" w:rsidP="00DC04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З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A64" w:rsidRPr="005F7BC2" w:rsidRDefault="003E5A64" w:rsidP="00FB17EC">
            <w:pPr>
              <w:shd w:val="clear" w:color="auto" w:fill="FFFFFF"/>
              <w:spacing w:after="0" w:line="240" w:lineRule="auto"/>
              <w:ind w:left="-131" w:firstLine="131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Протягом третього робочого дня з дня надходження заяви до центру</w:t>
            </w:r>
          </w:p>
        </w:tc>
      </w:tr>
      <w:tr w:rsidR="003E5A64" w:rsidRPr="005F7BC2" w:rsidTr="00DC0481">
        <w:trPr>
          <w:jc w:val="center"/>
        </w:trPr>
        <w:tc>
          <w:tcPr>
            <w:tcW w:w="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A64" w:rsidRPr="005F7BC2" w:rsidRDefault="003E5A64" w:rsidP="00DC0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5F7BC2">
              <w:rPr>
                <w:rFonts w:ascii="Times New Roman" w:hAnsi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A64" w:rsidRPr="005F7BC2" w:rsidRDefault="003E5A64" w:rsidP="00DC04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5F7BC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Реєстрація витягу з технічної документації про нормативну грошову оцінку земельної ділянки 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або листа про неможливість видачі витягу</w:t>
            </w:r>
            <w:r w:rsidRPr="005F7BC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у системі документообігу відповідного територіального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органу Держгеокадастру</w:t>
            </w:r>
          </w:p>
        </w:tc>
        <w:tc>
          <w:tcPr>
            <w:tcW w:w="30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A64" w:rsidRPr="005F7BC2" w:rsidRDefault="003E5A64" w:rsidP="00DC04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Спеціаліст </w:t>
            </w:r>
            <w:r w:rsidRPr="005F7BC2">
              <w:rPr>
                <w:rFonts w:ascii="Times New Roman" w:hAnsi="Times New Roman"/>
                <w:sz w:val="18"/>
                <w:szCs w:val="18"/>
                <w:lang w:val="uk-UA" w:eastAsia="ru-RU"/>
              </w:rPr>
              <w:t>відділу відповідного територіальн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ого органу Держгеокадастру</w:t>
            </w:r>
          </w:p>
        </w:tc>
        <w:tc>
          <w:tcPr>
            <w:tcW w:w="1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A64" w:rsidRPr="005F7BC2" w:rsidRDefault="003E5A64" w:rsidP="00DC04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5F7BC2">
              <w:rPr>
                <w:rFonts w:ascii="Times New Roman" w:hAnsi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A64" w:rsidRPr="005F7BC2" w:rsidRDefault="003E5A64" w:rsidP="00FB17EC">
            <w:pPr>
              <w:shd w:val="clear" w:color="auto" w:fill="FFFFFF"/>
              <w:spacing w:after="0" w:line="240" w:lineRule="auto"/>
              <w:ind w:left="-131" w:firstLine="131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Протягом третього робочого дня з дня надходження заяви до центру</w:t>
            </w:r>
          </w:p>
        </w:tc>
      </w:tr>
      <w:tr w:rsidR="003E5A64" w:rsidRPr="005F7BC2" w:rsidTr="00DC0481">
        <w:trPr>
          <w:jc w:val="center"/>
        </w:trPr>
        <w:tc>
          <w:tcPr>
            <w:tcW w:w="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A64" w:rsidRPr="005F7BC2" w:rsidRDefault="003E5A64" w:rsidP="00DC0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5F7BC2">
              <w:rPr>
                <w:rFonts w:ascii="Times New Roman" w:hAnsi="Times New Roman"/>
                <w:sz w:val="18"/>
                <w:szCs w:val="18"/>
                <w:lang w:val="uk-UA" w:eastAsia="ru-RU"/>
              </w:rPr>
              <w:t>11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A64" w:rsidRPr="005F7BC2" w:rsidRDefault="003E5A64" w:rsidP="00DC04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5F7BC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Передача витягу з технічної документації про нормативну грошову оцінку земельної ділянки 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або листа про неможливість видачі витягу</w:t>
            </w:r>
            <w:r w:rsidRPr="005F7BC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до </w:t>
            </w:r>
            <w:r w:rsidRPr="005F7BC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центру надання а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дміністративних послуг</w:t>
            </w:r>
          </w:p>
        </w:tc>
        <w:tc>
          <w:tcPr>
            <w:tcW w:w="30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A64" w:rsidRPr="005F7BC2" w:rsidRDefault="003E5A64" w:rsidP="00DC04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Спеціаліст </w:t>
            </w:r>
            <w:r w:rsidRPr="005F7BC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відділу відповідного територіального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органу Держгеокадастру</w:t>
            </w:r>
          </w:p>
        </w:tc>
        <w:tc>
          <w:tcPr>
            <w:tcW w:w="1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A64" w:rsidRPr="005F7BC2" w:rsidRDefault="003E5A64" w:rsidP="00DC04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5F7BC2">
              <w:rPr>
                <w:rFonts w:ascii="Times New Roman" w:hAnsi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A64" w:rsidRPr="005F7BC2" w:rsidRDefault="003E5A64" w:rsidP="00FB17EC">
            <w:pPr>
              <w:shd w:val="clear" w:color="auto" w:fill="FFFFFF"/>
              <w:spacing w:after="0" w:line="240" w:lineRule="auto"/>
              <w:ind w:left="-131" w:firstLine="131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Протягом третього робочого дня з дня надходження заяви до центру</w:t>
            </w:r>
          </w:p>
        </w:tc>
      </w:tr>
      <w:tr w:rsidR="003E5A64" w:rsidRPr="005F7BC2" w:rsidTr="00DC0481">
        <w:trPr>
          <w:jc w:val="center"/>
        </w:trPr>
        <w:tc>
          <w:tcPr>
            <w:tcW w:w="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A64" w:rsidRPr="005F7BC2" w:rsidRDefault="003E5A64" w:rsidP="00DC0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5F7BC2">
              <w:rPr>
                <w:rFonts w:ascii="Times New Roman" w:hAnsi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A64" w:rsidRPr="005F7BC2" w:rsidRDefault="003E5A64" w:rsidP="00DC04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5F7BC2">
              <w:rPr>
                <w:rFonts w:ascii="Times New Roman" w:hAnsi="Times New Roman"/>
                <w:sz w:val="18"/>
                <w:szCs w:val="18"/>
                <w:lang w:val="uk-UA" w:eastAsia="ru-RU"/>
              </w:rPr>
              <w:t>Видача замовнику витягу з технічної документації про нормативну грошову оцінку земельної ділянки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або листа про неможливість видачі витягу</w:t>
            </w:r>
            <w:r w:rsidRPr="005F7BC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центром</w:t>
            </w:r>
            <w:r w:rsidRPr="005F7BC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надання а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дміністративних послуг</w:t>
            </w:r>
          </w:p>
        </w:tc>
        <w:tc>
          <w:tcPr>
            <w:tcW w:w="30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A64" w:rsidRPr="005F7BC2" w:rsidRDefault="003E5A64" w:rsidP="00DC04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5F7BC2">
              <w:rPr>
                <w:rFonts w:ascii="Times New Roman" w:hAnsi="Times New Roman"/>
                <w:sz w:val="18"/>
                <w:szCs w:val="18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A64" w:rsidRPr="005F7BC2" w:rsidRDefault="003E5A64" w:rsidP="00DC04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5F7BC2">
              <w:rPr>
                <w:rFonts w:ascii="Times New Roman" w:hAnsi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A64" w:rsidRPr="005F7BC2" w:rsidRDefault="003E5A64" w:rsidP="00332593">
            <w:pPr>
              <w:shd w:val="clear" w:color="auto" w:fill="FFFFFF"/>
              <w:spacing w:after="0" w:line="240" w:lineRule="auto"/>
              <w:ind w:left="-131" w:right="-85" w:firstLine="131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В день отримання витягу від територіального органу Держгеокадастру</w:t>
            </w:r>
          </w:p>
        </w:tc>
      </w:tr>
      <w:tr w:rsidR="003E5A64" w:rsidRPr="005F7BC2" w:rsidTr="00DC0481">
        <w:trPr>
          <w:jc w:val="center"/>
        </w:trPr>
        <w:tc>
          <w:tcPr>
            <w:tcW w:w="940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A64" w:rsidRPr="005F7BC2" w:rsidRDefault="003E5A64" w:rsidP="00DC04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5F7BC2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Загальна кількість днів надання послуги -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A64" w:rsidRPr="005F7BC2" w:rsidRDefault="003E5A64" w:rsidP="00DC04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3 робочих дня</w:t>
            </w:r>
          </w:p>
        </w:tc>
      </w:tr>
      <w:tr w:rsidR="003E5A64" w:rsidRPr="005F7BC2" w:rsidTr="00DC0481">
        <w:trPr>
          <w:jc w:val="center"/>
        </w:trPr>
        <w:tc>
          <w:tcPr>
            <w:tcW w:w="940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A64" w:rsidRPr="005F7BC2" w:rsidRDefault="003E5A64" w:rsidP="00DC04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5F7BC2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Загальна кількість днів (передбачена законодавством) -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A64" w:rsidRPr="005F7BC2" w:rsidRDefault="003E5A64" w:rsidP="00FB1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3 робочих дня</w:t>
            </w:r>
          </w:p>
        </w:tc>
      </w:tr>
    </w:tbl>
    <w:p w:rsidR="003E5A64" w:rsidRPr="005F7BC2" w:rsidRDefault="003E5A64" w:rsidP="00A3405F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5F7BC2">
        <w:rPr>
          <w:rFonts w:ascii="Times New Roman" w:hAnsi="Times New Roman"/>
          <w:i/>
          <w:iCs/>
          <w:sz w:val="18"/>
          <w:szCs w:val="18"/>
          <w:lang w:val="uk-UA" w:eastAsia="ru-RU"/>
        </w:rPr>
        <w:t>Умовні позначки: В - виконує; У - бере участь; П - погоджує; 3 - затверджує.</w:t>
      </w:r>
    </w:p>
    <w:p w:rsidR="003E5A64" w:rsidRPr="00FB735E" w:rsidRDefault="003E5A64" w:rsidP="00A3405F">
      <w:pPr>
        <w:spacing w:after="0" w:line="240" w:lineRule="auto"/>
        <w:jc w:val="center"/>
        <w:rPr>
          <w:rFonts w:ascii="Times New Roman" w:hAnsi="Times New Roman"/>
          <w:b/>
          <w:bCs/>
          <w:color w:val="0000FF"/>
          <w:sz w:val="24"/>
          <w:szCs w:val="24"/>
          <w:lang w:val="uk-UA"/>
        </w:rPr>
      </w:pPr>
    </w:p>
    <w:p w:rsidR="003E5A64" w:rsidRPr="00FB735E" w:rsidRDefault="003E5A64" w:rsidP="00A3405F">
      <w:pPr>
        <w:spacing w:after="0" w:line="240" w:lineRule="auto"/>
        <w:jc w:val="center"/>
        <w:rPr>
          <w:rFonts w:ascii="Times New Roman" w:hAnsi="Times New Roman"/>
          <w:b/>
          <w:bCs/>
          <w:color w:val="0000FF"/>
          <w:sz w:val="24"/>
          <w:szCs w:val="24"/>
          <w:lang w:val="uk-UA"/>
        </w:rPr>
      </w:pPr>
    </w:p>
    <w:p w:rsidR="003E5A64" w:rsidRPr="00FB735E" w:rsidRDefault="003E5A64" w:rsidP="00A3405F">
      <w:pPr>
        <w:spacing w:after="0" w:line="240" w:lineRule="auto"/>
        <w:jc w:val="center"/>
        <w:rPr>
          <w:rFonts w:ascii="Times New Roman" w:hAnsi="Times New Roman"/>
          <w:b/>
          <w:bCs/>
          <w:color w:val="0000FF"/>
          <w:sz w:val="24"/>
          <w:szCs w:val="24"/>
          <w:lang w:val="uk-UA"/>
        </w:rPr>
      </w:pPr>
    </w:p>
    <w:p w:rsidR="003E5A64" w:rsidRDefault="003E5A64" w:rsidP="00A3405F">
      <w:pPr>
        <w:spacing w:after="0" w:line="240" w:lineRule="auto"/>
        <w:jc w:val="center"/>
        <w:rPr>
          <w:rFonts w:ascii="Times New Roman" w:hAnsi="Times New Roman"/>
          <w:b/>
          <w:bCs/>
          <w:color w:val="0000FF"/>
          <w:sz w:val="24"/>
          <w:szCs w:val="24"/>
          <w:lang w:val="uk-UA"/>
        </w:rPr>
      </w:pPr>
    </w:p>
    <w:p w:rsidR="003E5A64" w:rsidRPr="00FB735E" w:rsidRDefault="003E5A64" w:rsidP="00A3405F">
      <w:pPr>
        <w:spacing w:after="0" w:line="240" w:lineRule="auto"/>
        <w:jc w:val="center"/>
        <w:rPr>
          <w:rFonts w:ascii="Times New Roman" w:hAnsi="Times New Roman"/>
          <w:b/>
          <w:bCs/>
          <w:color w:val="0000FF"/>
          <w:sz w:val="24"/>
          <w:szCs w:val="24"/>
          <w:lang w:val="uk-UA"/>
        </w:rPr>
      </w:pPr>
    </w:p>
    <w:p w:rsidR="003E5A64" w:rsidRDefault="003E5A64" w:rsidP="00A3405F">
      <w:pPr>
        <w:spacing w:after="0"/>
        <w:rPr>
          <w:rFonts w:ascii="Times New Roman" w:hAnsi="Times New Roman"/>
          <w:b/>
          <w:color w:val="0000FF"/>
          <w:sz w:val="18"/>
          <w:szCs w:val="18"/>
          <w:lang w:val="uk-UA"/>
        </w:rPr>
      </w:pPr>
    </w:p>
    <w:p w:rsidR="003E5A64" w:rsidRDefault="003E5A64" w:rsidP="00A3405F">
      <w:pPr>
        <w:spacing w:after="0"/>
        <w:rPr>
          <w:rFonts w:ascii="Times New Roman" w:hAnsi="Times New Roman"/>
          <w:b/>
          <w:color w:val="0000FF"/>
          <w:sz w:val="18"/>
          <w:szCs w:val="18"/>
          <w:lang w:val="uk-UA"/>
        </w:rPr>
      </w:pPr>
    </w:p>
    <w:p w:rsidR="003E5A64" w:rsidRDefault="003E5A64" w:rsidP="00A3405F">
      <w:pPr>
        <w:spacing w:after="0"/>
        <w:rPr>
          <w:rFonts w:ascii="Times New Roman" w:hAnsi="Times New Roman"/>
          <w:b/>
          <w:color w:val="0000FF"/>
          <w:sz w:val="18"/>
          <w:szCs w:val="18"/>
          <w:lang w:val="uk-UA"/>
        </w:rPr>
      </w:pPr>
    </w:p>
    <w:p w:rsidR="003E5A64" w:rsidRDefault="003E5A64" w:rsidP="00A3405F">
      <w:pPr>
        <w:spacing w:after="0"/>
        <w:rPr>
          <w:rFonts w:ascii="Times New Roman" w:hAnsi="Times New Roman"/>
          <w:b/>
          <w:color w:val="0000FF"/>
          <w:sz w:val="18"/>
          <w:szCs w:val="18"/>
          <w:lang w:val="uk-UA"/>
        </w:rPr>
      </w:pPr>
    </w:p>
    <w:p w:rsidR="003E5A64" w:rsidRDefault="003E5A64" w:rsidP="00A3405F">
      <w:pPr>
        <w:spacing w:after="0"/>
        <w:rPr>
          <w:rFonts w:ascii="Times New Roman" w:hAnsi="Times New Roman"/>
          <w:b/>
          <w:color w:val="0000FF"/>
          <w:sz w:val="18"/>
          <w:szCs w:val="18"/>
          <w:lang w:val="uk-UA"/>
        </w:rPr>
      </w:pPr>
    </w:p>
    <w:p w:rsidR="003E5A64" w:rsidRDefault="003E5A64" w:rsidP="00A3405F">
      <w:pPr>
        <w:spacing w:after="0"/>
        <w:rPr>
          <w:rFonts w:ascii="Times New Roman" w:hAnsi="Times New Roman"/>
          <w:b/>
          <w:color w:val="0000FF"/>
          <w:sz w:val="18"/>
          <w:szCs w:val="18"/>
          <w:lang w:val="uk-UA"/>
        </w:rPr>
      </w:pPr>
    </w:p>
    <w:p w:rsidR="003E5A64" w:rsidRDefault="003E5A64" w:rsidP="00A3405F">
      <w:pPr>
        <w:spacing w:after="0"/>
        <w:rPr>
          <w:rFonts w:ascii="Times New Roman" w:hAnsi="Times New Roman"/>
          <w:b/>
          <w:color w:val="0000FF"/>
          <w:sz w:val="18"/>
          <w:szCs w:val="18"/>
          <w:lang w:val="uk-UA"/>
        </w:rPr>
      </w:pPr>
    </w:p>
    <w:p w:rsidR="003E5A64" w:rsidRDefault="003E5A64" w:rsidP="00A3405F">
      <w:pPr>
        <w:spacing w:after="0"/>
        <w:rPr>
          <w:rFonts w:ascii="Times New Roman" w:hAnsi="Times New Roman"/>
          <w:b/>
          <w:color w:val="0000FF"/>
          <w:sz w:val="18"/>
          <w:szCs w:val="18"/>
          <w:lang w:val="uk-UA"/>
        </w:rPr>
      </w:pPr>
    </w:p>
    <w:p w:rsidR="003E5A64" w:rsidRDefault="003E5A64" w:rsidP="00A3405F">
      <w:pPr>
        <w:spacing w:after="0"/>
        <w:rPr>
          <w:rFonts w:ascii="Times New Roman" w:hAnsi="Times New Roman"/>
          <w:b/>
          <w:color w:val="0000FF"/>
          <w:sz w:val="18"/>
          <w:szCs w:val="18"/>
          <w:lang w:val="uk-UA"/>
        </w:rPr>
      </w:pPr>
    </w:p>
    <w:p w:rsidR="003E5A64" w:rsidRDefault="003E5A64" w:rsidP="00A3405F">
      <w:pPr>
        <w:spacing w:after="0"/>
        <w:rPr>
          <w:rFonts w:ascii="Times New Roman" w:hAnsi="Times New Roman"/>
          <w:b/>
          <w:color w:val="0000FF"/>
          <w:sz w:val="18"/>
          <w:szCs w:val="18"/>
          <w:lang w:val="uk-UA"/>
        </w:rPr>
      </w:pPr>
    </w:p>
    <w:p w:rsidR="003E5A64" w:rsidRDefault="003E5A64" w:rsidP="00A3405F">
      <w:pPr>
        <w:spacing w:after="0"/>
        <w:rPr>
          <w:rFonts w:ascii="Times New Roman" w:hAnsi="Times New Roman"/>
          <w:b/>
          <w:color w:val="0000FF"/>
          <w:sz w:val="18"/>
          <w:szCs w:val="18"/>
          <w:lang w:val="uk-UA"/>
        </w:rPr>
      </w:pPr>
    </w:p>
    <w:p w:rsidR="003E5A64" w:rsidRDefault="003E5A64" w:rsidP="00A3405F">
      <w:pPr>
        <w:spacing w:after="0"/>
        <w:rPr>
          <w:rFonts w:ascii="Times New Roman" w:hAnsi="Times New Roman"/>
          <w:b/>
          <w:color w:val="0000FF"/>
          <w:sz w:val="18"/>
          <w:szCs w:val="18"/>
          <w:lang w:val="uk-UA"/>
        </w:rPr>
      </w:pPr>
    </w:p>
    <w:p w:rsidR="003E5A64" w:rsidRDefault="003E5A64" w:rsidP="00A3405F">
      <w:pPr>
        <w:spacing w:after="0"/>
        <w:rPr>
          <w:rFonts w:ascii="Times New Roman" w:hAnsi="Times New Roman"/>
          <w:b/>
          <w:color w:val="0000FF"/>
          <w:sz w:val="18"/>
          <w:szCs w:val="18"/>
          <w:lang w:val="uk-UA"/>
        </w:rPr>
      </w:pPr>
    </w:p>
    <w:p w:rsidR="003E5A64" w:rsidRDefault="003E5A64" w:rsidP="00A3405F">
      <w:pPr>
        <w:spacing w:after="0"/>
        <w:rPr>
          <w:rFonts w:ascii="Times New Roman" w:hAnsi="Times New Roman"/>
          <w:b/>
          <w:color w:val="0000FF"/>
          <w:sz w:val="18"/>
          <w:szCs w:val="18"/>
          <w:lang w:val="uk-UA"/>
        </w:rPr>
      </w:pPr>
    </w:p>
    <w:p w:rsidR="003E5A64" w:rsidRDefault="003E5A64" w:rsidP="00A3405F">
      <w:pPr>
        <w:spacing w:after="0"/>
        <w:rPr>
          <w:rFonts w:ascii="Times New Roman" w:hAnsi="Times New Roman"/>
          <w:b/>
          <w:color w:val="0000FF"/>
          <w:sz w:val="18"/>
          <w:szCs w:val="18"/>
          <w:lang w:val="uk-UA"/>
        </w:rPr>
      </w:pPr>
    </w:p>
    <w:p w:rsidR="003E5A64" w:rsidRDefault="003E5A64" w:rsidP="00A3405F">
      <w:pPr>
        <w:spacing w:after="0"/>
        <w:rPr>
          <w:rFonts w:ascii="Times New Roman" w:hAnsi="Times New Roman"/>
          <w:b/>
          <w:color w:val="0000FF"/>
          <w:sz w:val="18"/>
          <w:szCs w:val="18"/>
          <w:lang w:val="uk-UA"/>
        </w:rPr>
      </w:pPr>
    </w:p>
    <w:p w:rsidR="003E5A64" w:rsidRDefault="003E5A64" w:rsidP="00A3405F">
      <w:pPr>
        <w:spacing w:after="0"/>
        <w:rPr>
          <w:rFonts w:ascii="Times New Roman" w:hAnsi="Times New Roman"/>
          <w:b/>
          <w:color w:val="0000FF"/>
          <w:sz w:val="18"/>
          <w:szCs w:val="18"/>
          <w:lang w:val="uk-UA"/>
        </w:rPr>
      </w:pPr>
    </w:p>
    <w:p w:rsidR="003E5A64" w:rsidRDefault="003E5A64" w:rsidP="00A3405F">
      <w:pPr>
        <w:spacing w:after="0"/>
        <w:rPr>
          <w:rFonts w:ascii="Times New Roman" w:hAnsi="Times New Roman"/>
          <w:b/>
          <w:color w:val="0000FF"/>
          <w:sz w:val="18"/>
          <w:szCs w:val="18"/>
          <w:lang w:val="uk-UA"/>
        </w:rPr>
      </w:pPr>
    </w:p>
    <w:p w:rsidR="003E5A64" w:rsidRDefault="003E5A64" w:rsidP="00A3405F">
      <w:pPr>
        <w:spacing w:after="0"/>
        <w:rPr>
          <w:rFonts w:ascii="Times New Roman" w:hAnsi="Times New Roman"/>
          <w:b/>
          <w:color w:val="0000FF"/>
          <w:sz w:val="18"/>
          <w:szCs w:val="18"/>
          <w:lang w:val="uk-UA"/>
        </w:rPr>
      </w:pPr>
    </w:p>
    <w:p w:rsidR="003E5A64" w:rsidRDefault="003E5A64" w:rsidP="00A3405F">
      <w:pPr>
        <w:spacing w:after="0"/>
        <w:rPr>
          <w:rFonts w:ascii="Times New Roman" w:hAnsi="Times New Roman"/>
          <w:b/>
          <w:color w:val="0000FF"/>
          <w:sz w:val="18"/>
          <w:szCs w:val="18"/>
          <w:lang w:val="uk-UA"/>
        </w:rPr>
      </w:pPr>
    </w:p>
    <w:p w:rsidR="003E5A64" w:rsidRDefault="003E5A64" w:rsidP="00A3405F">
      <w:pPr>
        <w:spacing w:after="0"/>
        <w:rPr>
          <w:rFonts w:ascii="Times New Roman" w:hAnsi="Times New Roman"/>
          <w:b/>
          <w:color w:val="0000FF"/>
          <w:sz w:val="18"/>
          <w:szCs w:val="18"/>
          <w:lang w:val="uk-UA"/>
        </w:rPr>
      </w:pPr>
    </w:p>
    <w:p w:rsidR="003E5A64" w:rsidRDefault="003E5A64" w:rsidP="00A3405F">
      <w:pPr>
        <w:spacing w:after="0"/>
        <w:rPr>
          <w:rFonts w:ascii="Times New Roman" w:hAnsi="Times New Roman"/>
          <w:b/>
          <w:color w:val="0000FF"/>
          <w:sz w:val="18"/>
          <w:szCs w:val="18"/>
          <w:lang w:val="uk-UA"/>
        </w:rPr>
      </w:pPr>
    </w:p>
    <w:p w:rsidR="003E5A64" w:rsidRDefault="003E5A64" w:rsidP="00A3405F">
      <w:pPr>
        <w:spacing w:after="0"/>
        <w:rPr>
          <w:rFonts w:ascii="Times New Roman" w:hAnsi="Times New Roman"/>
          <w:b/>
          <w:color w:val="0000FF"/>
          <w:sz w:val="18"/>
          <w:szCs w:val="18"/>
          <w:lang w:val="uk-UA"/>
        </w:rPr>
      </w:pPr>
    </w:p>
    <w:p w:rsidR="003E5A64" w:rsidRDefault="003E5A64" w:rsidP="00A3405F">
      <w:pPr>
        <w:spacing w:after="0"/>
        <w:rPr>
          <w:rFonts w:ascii="Times New Roman" w:hAnsi="Times New Roman"/>
          <w:b/>
          <w:color w:val="0000FF"/>
          <w:sz w:val="18"/>
          <w:szCs w:val="18"/>
          <w:lang w:val="uk-UA"/>
        </w:rPr>
      </w:pPr>
    </w:p>
    <w:p w:rsidR="003E5A64" w:rsidRDefault="003E5A64" w:rsidP="00A3405F">
      <w:pPr>
        <w:spacing w:after="0"/>
        <w:rPr>
          <w:rFonts w:ascii="Times New Roman" w:hAnsi="Times New Roman"/>
          <w:b/>
          <w:color w:val="0000FF"/>
          <w:sz w:val="18"/>
          <w:szCs w:val="18"/>
          <w:lang w:val="uk-UA"/>
        </w:rPr>
      </w:pPr>
    </w:p>
    <w:p w:rsidR="003E5A64" w:rsidRDefault="003E5A64" w:rsidP="00A3405F">
      <w:pPr>
        <w:spacing w:after="0"/>
        <w:rPr>
          <w:rFonts w:ascii="Times New Roman" w:hAnsi="Times New Roman"/>
          <w:b/>
          <w:color w:val="0000FF"/>
          <w:sz w:val="18"/>
          <w:szCs w:val="18"/>
          <w:lang w:val="uk-UA"/>
        </w:rPr>
      </w:pPr>
    </w:p>
    <w:p w:rsidR="003E5A64" w:rsidRDefault="003E5A64" w:rsidP="00A3405F">
      <w:pPr>
        <w:spacing w:after="0"/>
        <w:rPr>
          <w:rFonts w:ascii="Times New Roman" w:hAnsi="Times New Roman"/>
          <w:b/>
          <w:color w:val="0000FF"/>
          <w:sz w:val="18"/>
          <w:szCs w:val="18"/>
          <w:lang w:val="uk-UA"/>
        </w:rPr>
      </w:pPr>
    </w:p>
    <w:p w:rsidR="003E5A64" w:rsidRDefault="003E5A64" w:rsidP="00A3405F">
      <w:pPr>
        <w:spacing w:after="0"/>
        <w:rPr>
          <w:rFonts w:ascii="Times New Roman" w:hAnsi="Times New Roman"/>
          <w:b/>
          <w:color w:val="0000FF"/>
          <w:sz w:val="18"/>
          <w:szCs w:val="18"/>
          <w:lang w:val="uk-UA"/>
        </w:rPr>
      </w:pPr>
    </w:p>
    <w:p w:rsidR="003E5A64" w:rsidRDefault="003E5A64" w:rsidP="00A3405F">
      <w:pPr>
        <w:spacing w:after="0"/>
        <w:rPr>
          <w:rFonts w:ascii="Times New Roman" w:hAnsi="Times New Roman"/>
          <w:b/>
          <w:color w:val="0000FF"/>
          <w:sz w:val="18"/>
          <w:szCs w:val="18"/>
          <w:lang w:val="uk-UA"/>
        </w:rPr>
      </w:pPr>
    </w:p>
    <w:p w:rsidR="003E5A64" w:rsidRDefault="003E5A64" w:rsidP="00A3405F">
      <w:pPr>
        <w:spacing w:after="0"/>
        <w:rPr>
          <w:rFonts w:ascii="Times New Roman" w:hAnsi="Times New Roman"/>
          <w:b/>
          <w:color w:val="0000FF"/>
          <w:sz w:val="18"/>
          <w:szCs w:val="18"/>
          <w:lang w:val="uk-UA"/>
        </w:rPr>
      </w:pPr>
    </w:p>
    <w:p w:rsidR="003E5A64" w:rsidRDefault="003E5A64" w:rsidP="00A3405F">
      <w:pPr>
        <w:spacing w:after="0"/>
        <w:rPr>
          <w:rFonts w:ascii="Times New Roman" w:hAnsi="Times New Roman"/>
          <w:b/>
          <w:color w:val="0000FF"/>
          <w:sz w:val="18"/>
          <w:szCs w:val="18"/>
          <w:lang w:val="uk-UA"/>
        </w:rPr>
      </w:pPr>
    </w:p>
    <w:p w:rsidR="003E5A64" w:rsidRDefault="003E5A64" w:rsidP="00A3405F">
      <w:pPr>
        <w:spacing w:after="0"/>
        <w:rPr>
          <w:rFonts w:ascii="Times New Roman" w:hAnsi="Times New Roman"/>
          <w:b/>
          <w:color w:val="0000FF"/>
          <w:sz w:val="18"/>
          <w:szCs w:val="18"/>
          <w:lang w:val="uk-UA"/>
        </w:rPr>
      </w:pPr>
    </w:p>
    <w:p w:rsidR="003E5A64" w:rsidRDefault="003E5A64" w:rsidP="00A3405F">
      <w:pPr>
        <w:spacing w:after="0"/>
        <w:rPr>
          <w:rFonts w:ascii="Times New Roman" w:hAnsi="Times New Roman"/>
          <w:b/>
          <w:color w:val="0000FF"/>
          <w:sz w:val="18"/>
          <w:szCs w:val="18"/>
          <w:lang w:val="uk-UA"/>
        </w:rPr>
      </w:pPr>
    </w:p>
    <w:p w:rsidR="003E5A64" w:rsidRDefault="003E5A64" w:rsidP="00A3405F">
      <w:pPr>
        <w:spacing w:after="0"/>
        <w:rPr>
          <w:rFonts w:ascii="Times New Roman" w:hAnsi="Times New Roman"/>
          <w:b/>
          <w:color w:val="0000FF"/>
          <w:sz w:val="18"/>
          <w:szCs w:val="18"/>
          <w:lang w:val="uk-UA"/>
        </w:rPr>
      </w:pPr>
    </w:p>
    <w:p w:rsidR="003E5A64" w:rsidRPr="005F7BC2" w:rsidRDefault="003E5A64" w:rsidP="00A3405F">
      <w:pPr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uk-UA"/>
        </w:rPr>
        <w:t xml:space="preserve">                                                                                                                   </w:t>
      </w:r>
      <w:r w:rsidRPr="005F7BC2">
        <w:rPr>
          <w:rFonts w:ascii="Times New Roman" w:hAnsi="Times New Roman"/>
          <w:b/>
          <w:sz w:val="18"/>
          <w:szCs w:val="18"/>
        </w:rPr>
        <w:t>ЗАТВЕРДЖЕНО</w:t>
      </w:r>
    </w:p>
    <w:p w:rsidR="003E5A64" w:rsidRPr="00D423D5" w:rsidRDefault="003E5A64" w:rsidP="00A3405F">
      <w:pPr>
        <w:spacing w:after="0"/>
        <w:rPr>
          <w:rFonts w:ascii="Times New Roman" w:hAnsi="Times New Roman"/>
          <w:sz w:val="18"/>
          <w:szCs w:val="18"/>
          <w:lang w:val="uk-UA"/>
        </w:rPr>
      </w:pPr>
      <w:r w:rsidRPr="005F7BC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Наказом начальника </w:t>
      </w:r>
      <w:r>
        <w:rPr>
          <w:rFonts w:ascii="Times New Roman" w:hAnsi="Times New Roman"/>
          <w:sz w:val="18"/>
          <w:szCs w:val="18"/>
          <w:lang w:val="uk-UA"/>
        </w:rPr>
        <w:t>Відділу</w:t>
      </w:r>
    </w:p>
    <w:p w:rsidR="003E5A64" w:rsidRPr="005F7BC2" w:rsidRDefault="003E5A64" w:rsidP="00A3405F">
      <w:pPr>
        <w:spacing w:after="0"/>
        <w:rPr>
          <w:rFonts w:ascii="Times New Roman" w:hAnsi="Times New Roman"/>
          <w:sz w:val="18"/>
          <w:szCs w:val="18"/>
        </w:rPr>
      </w:pPr>
      <w:r w:rsidRPr="005F7BC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Держ</w:t>
      </w:r>
      <w:r>
        <w:rPr>
          <w:rFonts w:ascii="Times New Roman" w:hAnsi="Times New Roman"/>
          <w:sz w:val="18"/>
          <w:szCs w:val="18"/>
          <w:lang w:val="uk-UA"/>
        </w:rPr>
        <w:t xml:space="preserve">геокадастру 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uk-UA"/>
        </w:rPr>
        <w:t xml:space="preserve">в Ямпільському </w:t>
      </w:r>
      <w:r w:rsidRPr="005F7BC2">
        <w:rPr>
          <w:rFonts w:ascii="Times New Roman" w:hAnsi="Times New Roman"/>
          <w:sz w:val="18"/>
          <w:szCs w:val="18"/>
        </w:rPr>
        <w:t xml:space="preserve"> районі</w:t>
      </w:r>
    </w:p>
    <w:p w:rsidR="003E5A64" w:rsidRDefault="003E5A64" w:rsidP="00A3405F">
      <w:pPr>
        <w:spacing w:after="0"/>
        <w:rPr>
          <w:rFonts w:ascii="Times New Roman" w:hAnsi="Times New Roman"/>
          <w:sz w:val="18"/>
          <w:szCs w:val="18"/>
          <w:lang w:val="uk-UA"/>
        </w:rPr>
      </w:pPr>
      <w:r w:rsidRPr="005F7BC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</w:t>
      </w:r>
      <w:r>
        <w:rPr>
          <w:rFonts w:ascii="Times New Roman" w:hAnsi="Times New Roman"/>
          <w:sz w:val="18"/>
          <w:szCs w:val="18"/>
          <w:lang w:val="uk-UA"/>
        </w:rPr>
        <w:t xml:space="preserve">Сумської </w:t>
      </w:r>
      <w:r>
        <w:rPr>
          <w:rFonts w:ascii="Times New Roman" w:hAnsi="Times New Roman"/>
          <w:sz w:val="18"/>
          <w:szCs w:val="18"/>
        </w:rPr>
        <w:t xml:space="preserve"> області від </w:t>
      </w:r>
      <w:r>
        <w:rPr>
          <w:rFonts w:ascii="Times New Roman" w:hAnsi="Times New Roman"/>
          <w:sz w:val="18"/>
          <w:szCs w:val="18"/>
          <w:lang w:val="uk-UA"/>
        </w:rPr>
        <w:t>18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  <w:lang w:val="uk-UA"/>
        </w:rPr>
        <w:t>03</w:t>
      </w:r>
      <w:r>
        <w:rPr>
          <w:rFonts w:ascii="Times New Roman" w:hAnsi="Times New Roman"/>
          <w:sz w:val="18"/>
          <w:szCs w:val="18"/>
        </w:rPr>
        <w:t>.201</w:t>
      </w:r>
      <w:r>
        <w:rPr>
          <w:rFonts w:ascii="Times New Roman" w:hAnsi="Times New Roman"/>
          <w:sz w:val="18"/>
          <w:szCs w:val="18"/>
          <w:lang w:val="uk-UA"/>
        </w:rPr>
        <w:t>6</w:t>
      </w:r>
      <w:r>
        <w:rPr>
          <w:rFonts w:ascii="Times New Roman" w:hAnsi="Times New Roman"/>
          <w:sz w:val="18"/>
          <w:szCs w:val="18"/>
        </w:rPr>
        <w:t xml:space="preserve">р. за № </w:t>
      </w:r>
      <w:r>
        <w:rPr>
          <w:rFonts w:ascii="Times New Roman" w:hAnsi="Times New Roman"/>
          <w:sz w:val="18"/>
          <w:szCs w:val="18"/>
          <w:lang w:val="uk-UA"/>
        </w:rPr>
        <w:t>7</w:t>
      </w:r>
    </w:p>
    <w:p w:rsidR="003E5A64" w:rsidRPr="00F043C9" w:rsidRDefault="003E5A64" w:rsidP="00A3405F">
      <w:pPr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Pr="009D3656" w:rsidRDefault="003E5A64" w:rsidP="00B637B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9D3656">
        <w:rPr>
          <w:rFonts w:ascii="Times New Roman" w:hAnsi="Times New Roman"/>
          <w:b/>
          <w:bCs/>
          <w:sz w:val="20"/>
          <w:szCs w:val="20"/>
          <w:lang w:val="uk-UA"/>
        </w:rPr>
        <w:t>ТЕХНОЛОГІЧНА КАРТКА</w:t>
      </w:r>
      <w:r>
        <w:rPr>
          <w:rFonts w:ascii="Times New Roman" w:hAnsi="Times New Roman"/>
          <w:b/>
          <w:bCs/>
          <w:sz w:val="20"/>
          <w:szCs w:val="20"/>
          <w:lang w:val="uk-UA"/>
        </w:rPr>
        <w:t xml:space="preserve"> </w:t>
      </w:r>
    </w:p>
    <w:p w:rsidR="003E5A64" w:rsidRPr="00F043C9" w:rsidRDefault="003E5A64" w:rsidP="00A3405F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bCs/>
          <w:sz w:val="18"/>
          <w:szCs w:val="18"/>
          <w:lang w:val="uk-UA"/>
        </w:rPr>
        <w:t>адміністративної послуги в</w:t>
      </w:r>
      <w:r>
        <w:rPr>
          <w:rFonts w:ascii="Times New Roman" w:hAnsi="Times New Roman"/>
          <w:sz w:val="18"/>
          <w:szCs w:val="18"/>
          <w:lang w:val="uk-UA"/>
        </w:rPr>
        <w:t>идача</w:t>
      </w:r>
      <w:r w:rsidRPr="00F043C9">
        <w:rPr>
          <w:rFonts w:ascii="Times New Roman" w:hAnsi="Times New Roman"/>
          <w:sz w:val="18"/>
          <w:szCs w:val="18"/>
          <w:lang w:val="uk-UA"/>
        </w:rPr>
        <w:t xml:space="preserve"> відомостей з документації із землеустрою, що включена до Державного фонду документації із землеустрою</w:t>
      </w:r>
    </w:p>
    <w:tbl>
      <w:tblPr>
        <w:tblW w:w="0" w:type="auto"/>
        <w:jc w:val="center"/>
        <w:tblInd w:w="-6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3724"/>
        <w:gridCol w:w="2880"/>
        <w:gridCol w:w="1230"/>
        <w:gridCol w:w="1939"/>
      </w:tblGrid>
      <w:tr w:rsidR="003E5A64" w:rsidRPr="00F043C9" w:rsidTr="00DC0481">
        <w:trPr>
          <w:cantSplit/>
          <w:trHeight w:val="578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64" w:rsidRPr="00F043C9" w:rsidRDefault="003E5A64" w:rsidP="00DC04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  <w:r w:rsidRPr="00F043C9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№ з</w:t>
            </w:r>
            <w:r w:rsidRPr="00F043C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64" w:rsidRPr="00F043C9" w:rsidRDefault="003E5A64" w:rsidP="00DC04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Етапи послуги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64" w:rsidRPr="00F043C9" w:rsidRDefault="003E5A64" w:rsidP="00DC04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64" w:rsidRPr="00F043C9" w:rsidRDefault="003E5A64" w:rsidP="00DC04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Дія (В, У, П, З)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64" w:rsidRPr="00F043C9" w:rsidRDefault="003E5A64" w:rsidP="00DC04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  <w:t>Термін виконання (днів)</w:t>
            </w:r>
          </w:p>
        </w:tc>
      </w:tr>
      <w:tr w:rsidR="003E5A64" w:rsidRPr="00F043C9" w:rsidTr="00DC0481">
        <w:trPr>
          <w:trHeight w:val="27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t>Реєстрація запиту суб’єкта звернення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t>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 w:eastAsia="ru-RU"/>
              </w:rPr>
              <w:t>В день звернення заявника</w:t>
            </w:r>
          </w:p>
        </w:tc>
      </w:tr>
      <w:tr w:rsidR="003E5A64" w:rsidRPr="00F043C9" w:rsidTr="00DC0481">
        <w:trPr>
          <w:trHeight w:val="27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2.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Передача </w:t>
            </w: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t xml:space="preserve">запиту 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територіальному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органу Держгеокадастру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t>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 w:eastAsia="ru-RU"/>
              </w:rPr>
              <w:t>В день звернення заявника</w:t>
            </w:r>
          </w:p>
        </w:tc>
      </w:tr>
      <w:tr w:rsidR="003E5A64" w:rsidRPr="00F043C9" w:rsidTr="00DC0481">
        <w:trPr>
          <w:trHeight w:val="27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Реєстрація запиту суб’єкта звернення в територіальному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органі Держгеокадастру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5F7BC2" w:rsidRDefault="003E5A64" w:rsidP="00DC04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Спеціаліст </w:t>
            </w:r>
            <w:r w:rsidRPr="005F7BC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відділу відповідного територіального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органу Держгеокадастру, відповідальний за реєстрацію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t>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Протягом  одного дня</w:t>
            </w:r>
          </w:p>
        </w:tc>
      </w:tr>
      <w:tr w:rsidR="003E5A64" w:rsidRPr="00F043C9" w:rsidTr="00DC0481">
        <w:trPr>
          <w:trHeight w:val="27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4.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Передача </w:t>
            </w: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t>запиту керівнику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територіального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органу Держгеокадастру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5F7BC2" w:rsidRDefault="003E5A64" w:rsidP="00DC04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Спеціаліст </w:t>
            </w:r>
            <w:r w:rsidRPr="005F7BC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відділу відповідного територіального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органу Держгеокадастру, відповідальний за реєстрацію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t>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FB17E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Протягом  одного дня</w:t>
            </w:r>
          </w:p>
        </w:tc>
      </w:tr>
      <w:tr w:rsidR="003E5A64" w:rsidRPr="00F043C9" w:rsidTr="00DC0481">
        <w:trPr>
          <w:trHeight w:val="27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Накладання відповідної резолюції і передача </w:t>
            </w: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t xml:space="preserve">запиту 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с</w:t>
            </w: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t>пеціалісту загального відділу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t>Начальник/заступник начальника відповідного територіального</w:t>
            </w:r>
            <w:r>
              <w:rPr>
                <w:rFonts w:ascii="Times New Roman" w:hAnsi="Times New Roman"/>
                <w:sz w:val="18"/>
                <w:szCs w:val="18"/>
                <w:lang w:val="uk-UA" w:eastAsia="ar-SA"/>
              </w:rPr>
              <w:t xml:space="preserve"> органу Держгеокадастру</w:t>
            </w: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t xml:space="preserve">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t>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FB17E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Протягом  одного дня</w:t>
            </w:r>
          </w:p>
        </w:tc>
      </w:tr>
      <w:tr w:rsidR="003E5A64" w:rsidRPr="00F043C9" w:rsidTr="00DC0481">
        <w:trPr>
          <w:trHeight w:val="27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Передача </w:t>
            </w: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t xml:space="preserve">запиту 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в</w:t>
            </w: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t>ідповідальній особі за ведення Державного фонду документації із землеустрою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для опрацювання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5F7BC2" w:rsidRDefault="003E5A64" w:rsidP="00DC04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Спеціаліст </w:t>
            </w:r>
            <w:r w:rsidRPr="005F7BC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відділу відповідного територіального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органу Держгеокадастру, відповідальний за реєстрацію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t>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FB17E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Протягом  одного дня</w:t>
            </w:r>
          </w:p>
        </w:tc>
      </w:tr>
      <w:tr w:rsidR="003E5A64" w:rsidRPr="00F043C9" w:rsidTr="00DC0481">
        <w:trPr>
          <w:trHeight w:val="6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t xml:space="preserve">Опрацювання запиту, зокрема: </w:t>
            </w: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br/>
            </w:r>
            <w:r w:rsidRPr="00F043C9"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  <w:t xml:space="preserve">- </w:t>
            </w: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t>перевірка наявності запитуваних матеріалів у Державному фонді документації із землеустрою;</w:t>
            </w: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br/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- мета отримання матеріалів;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- віднесення запитуваних матеріалів до документів з грифом «ДСК» або до носіїв відомостей, що становлять державну таємницю;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- копія документа, який підтверджує право уповноваженої особи представляти інтереси одержувача адміністративної послуги (у разі подання запиту уповноваженою особою)</w:t>
            </w:r>
          </w:p>
          <w:p w:rsidR="003E5A64" w:rsidRPr="00F043C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t>Відповідальна особа за ведення Державного фонду документації із землеустрою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t>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Протягом  сімнадцяти днів</w:t>
            </w:r>
          </w:p>
        </w:tc>
      </w:tr>
      <w:tr w:rsidR="003E5A64" w:rsidRPr="00F043C9" w:rsidTr="00DC0481">
        <w:trPr>
          <w:trHeight w:val="6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t>Підготовка супровідного листа щодо видачі матеріалів Державного фонду документації із землеустрою, або листа про відмову у видачі (у разі неможливості надання матеріалів Державного фонду документації із землеустрою)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t>Відповідальна особа за ведення Державного фонду документації із землеустрою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t>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Протягом  трьох 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днів</w:t>
            </w:r>
          </w:p>
        </w:tc>
      </w:tr>
      <w:tr w:rsidR="003E5A64" w:rsidRPr="00F043C9" w:rsidTr="00DC0481">
        <w:trPr>
          <w:trHeight w:val="41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Подача пакету документів керівнику територ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іального органу Держгеокадастру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t>Відповідальна особа за ведення Державного фонду документації із землеустрою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t>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Протягом  двох 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 днів</w:t>
            </w:r>
          </w:p>
        </w:tc>
      </w:tr>
      <w:tr w:rsidR="003E5A64" w:rsidRPr="00F043C9" w:rsidTr="00DC0481">
        <w:trPr>
          <w:trHeight w:val="41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t xml:space="preserve">Підпис супровідного листа щодо  видачі матеріалів Державного фонду документації із землеустрою, або листа про відмову у </w:t>
            </w: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lastRenderedPageBreak/>
              <w:t>видачі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lastRenderedPageBreak/>
              <w:t xml:space="preserve">Начальник/заступник начальника відповідного територіального </w:t>
            </w:r>
            <w:r>
              <w:rPr>
                <w:rFonts w:ascii="Times New Roman" w:hAnsi="Times New Roman"/>
                <w:sz w:val="18"/>
                <w:szCs w:val="18"/>
                <w:lang w:val="uk-UA" w:eastAsia="ar-SA"/>
              </w:rPr>
              <w:t>органу Держгеокадастру</w:t>
            </w: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t>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Протягом одного 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дня</w:t>
            </w:r>
          </w:p>
        </w:tc>
      </w:tr>
      <w:tr w:rsidR="003E5A64" w:rsidRPr="00F043C9" w:rsidTr="00DC0481">
        <w:trPr>
          <w:trHeight w:val="6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11.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t xml:space="preserve">Передача супровідного листа та матеріа-лів Державного фонду документації із землеустрою, або листа про відмову у видачі адміністратору </w:t>
            </w:r>
            <w:r w:rsidRPr="00F043C9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центру надання адміністративних послуг, який реєстрував запит суб’єкта звернення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5F7BC2" w:rsidRDefault="003E5A64" w:rsidP="00DC04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Спеціаліст </w:t>
            </w:r>
            <w:r w:rsidRPr="005F7BC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відділу відповідного територіального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органу Держгеокадастру, відповідальний за реєстрацію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t>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Протягом одного 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дня</w:t>
            </w:r>
          </w:p>
        </w:tc>
      </w:tr>
      <w:tr w:rsidR="003E5A64" w:rsidRPr="00F043C9" w:rsidTr="00DC0481">
        <w:trPr>
          <w:trHeight w:val="6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12.</w:t>
            </w:r>
          </w:p>
          <w:p w:rsidR="003E5A64" w:rsidRPr="00F043C9" w:rsidRDefault="003E5A64" w:rsidP="00DC0481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t xml:space="preserve">Видача адміністратором </w:t>
            </w:r>
            <w:r w:rsidRPr="00F043C9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центру надання адміністративних послуг матеріалів з </w:t>
            </w: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t>Державного фонду документації із землеустрою, або відмова у видачі (у разі неможливості надання матеріалів Державного фонду документації із землеустрою)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t>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Протягом одного 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дня</w:t>
            </w:r>
          </w:p>
        </w:tc>
      </w:tr>
      <w:tr w:rsidR="003E5A64" w:rsidRPr="00F043C9" w:rsidTr="00DC0481">
        <w:trPr>
          <w:trHeight w:val="64"/>
          <w:jc w:val="center"/>
        </w:trPr>
        <w:tc>
          <w:tcPr>
            <w:tcW w:w="8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  <w:t>Загальна кількість днів надання послуги 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30 календарних днів</w:t>
            </w:r>
          </w:p>
        </w:tc>
      </w:tr>
      <w:tr w:rsidR="003E5A64" w:rsidRPr="00F043C9" w:rsidTr="00DC0481">
        <w:trPr>
          <w:trHeight w:val="64"/>
          <w:jc w:val="center"/>
        </w:trPr>
        <w:tc>
          <w:tcPr>
            <w:tcW w:w="8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  <w:t xml:space="preserve">Загальна кількість днів (передбачена законодавством) -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301AD9" w:rsidRDefault="003E5A64" w:rsidP="00DC048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До 30 календарних днів</w:t>
            </w:r>
          </w:p>
        </w:tc>
      </w:tr>
    </w:tbl>
    <w:p w:rsidR="003E5A64" w:rsidRDefault="003E5A64" w:rsidP="00A3405F">
      <w:pPr>
        <w:spacing w:after="0" w:line="240" w:lineRule="auto"/>
        <w:rPr>
          <w:rFonts w:ascii="Times New Roman" w:hAnsi="Times New Roman"/>
          <w:b/>
          <w:sz w:val="18"/>
          <w:szCs w:val="18"/>
          <w:lang w:val="uk-UA"/>
        </w:rPr>
      </w:pPr>
      <w:r w:rsidRPr="00F043C9">
        <w:rPr>
          <w:rFonts w:ascii="Times New Roman" w:hAnsi="Times New Roman"/>
          <w:i/>
          <w:sz w:val="18"/>
          <w:szCs w:val="18"/>
          <w:lang w:val="uk-UA"/>
        </w:rPr>
        <w:t>Умовні позначки: В – виконує, У – бере участь, П – погоджує, З – затверджує</w:t>
      </w:r>
    </w:p>
    <w:p w:rsidR="003E5A64" w:rsidRDefault="003E5A64" w:rsidP="00A3405F">
      <w:pPr>
        <w:ind w:firstLine="5797"/>
        <w:rPr>
          <w:rFonts w:ascii="Times New Roman" w:hAnsi="Times New Roman"/>
          <w:b/>
          <w:sz w:val="18"/>
          <w:szCs w:val="18"/>
          <w:lang w:val="uk-UA"/>
        </w:rPr>
      </w:pPr>
    </w:p>
    <w:p w:rsidR="003E5A64" w:rsidRDefault="003E5A64" w:rsidP="00A3405F">
      <w:pPr>
        <w:ind w:firstLine="5797"/>
        <w:rPr>
          <w:rFonts w:ascii="Times New Roman" w:hAnsi="Times New Roman"/>
          <w:b/>
          <w:sz w:val="18"/>
          <w:szCs w:val="18"/>
          <w:lang w:val="uk-UA"/>
        </w:rPr>
      </w:pPr>
    </w:p>
    <w:p w:rsidR="003E5A64" w:rsidRDefault="003E5A64" w:rsidP="00A3405F">
      <w:pPr>
        <w:ind w:firstLine="5797"/>
        <w:rPr>
          <w:rFonts w:ascii="Times New Roman" w:hAnsi="Times New Roman"/>
          <w:b/>
          <w:sz w:val="18"/>
          <w:szCs w:val="18"/>
          <w:lang w:val="uk-UA"/>
        </w:rPr>
      </w:pPr>
    </w:p>
    <w:p w:rsidR="003E5A64" w:rsidRDefault="003E5A64" w:rsidP="00A3405F">
      <w:pPr>
        <w:ind w:firstLine="5797"/>
        <w:rPr>
          <w:rFonts w:ascii="Times New Roman" w:hAnsi="Times New Roman"/>
          <w:b/>
          <w:sz w:val="18"/>
          <w:szCs w:val="18"/>
          <w:lang w:val="uk-UA"/>
        </w:rPr>
      </w:pPr>
    </w:p>
    <w:p w:rsidR="003E5A64" w:rsidRDefault="003E5A64" w:rsidP="00A3405F">
      <w:pPr>
        <w:ind w:firstLine="5797"/>
        <w:rPr>
          <w:rFonts w:ascii="Times New Roman" w:hAnsi="Times New Roman"/>
          <w:b/>
          <w:sz w:val="18"/>
          <w:szCs w:val="18"/>
          <w:lang w:val="uk-UA"/>
        </w:rPr>
      </w:pPr>
    </w:p>
    <w:p w:rsidR="003E5A64" w:rsidRDefault="003E5A64" w:rsidP="00A3405F">
      <w:pPr>
        <w:ind w:firstLine="5797"/>
        <w:rPr>
          <w:rFonts w:ascii="Times New Roman" w:hAnsi="Times New Roman"/>
          <w:b/>
          <w:sz w:val="18"/>
          <w:szCs w:val="18"/>
          <w:lang w:val="uk-UA"/>
        </w:rPr>
      </w:pPr>
    </w:p>
    <w:p w:rsidR="003E5A64" w:rsidRDefault="003E5A64" w:rsidP="00A3405F">
      <w:pPr>
        <w:ind w:firstLine="5797"/>
        <w:rPr>
          <w:rFonts w:ascii="Times New Roman" w:hAnsi="Times New Roman"/>
          <w:b/>
          <w:sz w:val="18"/>
          <w:szCs w:val="18"/>
          <w:lang w:val="uk-UA"/>
        </w:rPr>
      </w:pPr>
    </w:p>
    <w:p w:rsidR="003E5A64" w:rsidRDefault="003E5A64" w:rsidP="00A3405F">
      <w:pPr>
        <w:ind w:firstLine="5797"/>
        <w:rPr>
          <w:rFonts w:ascii="Times New Roman" w:hAnsi="Times New Roman"/>
          <w:b/>
          <w:sz w:val="18"/>
          <w:szCs w:val="18"/>
          <w:lang w:val="uk-UA"/>
        </w:rPr>
      </w:pPr>
    </w:p>
    <w:p w:rsidR="003E5A64" w:rsidRDefault="003E5A64" w:rsidP="00A3405F">
      <w:pPr>
        <w:ind w:firstLine="5797"/>
        <w:rPr>
          <w:rFonts w:ascii="Times New Roman" w:hAnsi="Times New Roman"/>
          <w:b/>
          <w:sz w:val="18"/>
          <w:szCs w:val="18"/>
          <w:lang w:val="uk-UA"/>
        </w:rPr>
      </w:pPr>
    </w:p>
    <w:p w:rsidR="003E5A64" w:rsidRDefault="003E5A64" w:rsidP="00A3405F">
      <w:pPr>
        <w:ind w:firstLine="5797"/>
        <w:rPr>
          <w:rFonts w:ascii="Times New Roman" w:hAnsi="Times New Roman"/>
          <w:b/>
          <w:sz w:val="18"/>
          <w:szCs w:val="18"/>
          <w:lang w:val="uk-UA"/>
        </w:rPr>
      </w:pPr>
    </w:p>
    <w:p w:rsidR="003E5A64" w:rsidRDefault="003E5A64" w:rsidP="00A3405F">
      <w:pPr>
        <w:ind w:firstLine="5797"/>
        <w:rPr>
          <w:rFonts w:ascii="Times New Roman" w:hAnsi="Times New Roman"/>
          <w:b/>
          <w:sz w:val="18"/>
          <w:szCs w:val="18"/>
          <w:lang w:val="uk-UA"/>
        </w:rPr>
      </w:pPr>
    </w:p>
    <w:p w:rsidR="003E5A64" w:rsidRDefault="003E5A64" w:rsidP="00A3405F">
      <w:pPr>
        <w:ind w:firstLine="5797"/>
        <w:rPr>
          <w:rFonts w:ascii="Times New Roman" w:hAnsi="Times New Roman"/>
          <w:b/>
          <w:sz w:val="18"/>
          <w:szCs w:val="18"/>
          <w:lang w:val="uk-UA"/>
        </w:rPr>
      </w:pPr>
    </w:p>
    <w:p w:rsidR="003E5A64" w:rsidRDefault="003E5A64" w:rsidP="00A3405F">
      <w:pPr>
        <w:ind w:firstLine="5797"/>
        <w:rPr>
          <w:rFonts w:ascii="Times New Roman" w:hAnsi="Times New Roman"/>
          <w:b/>
          <w:sz w:val="18"/>
          <w:szCs w:val="18"/>
          <w:lang w:val="uk-UA"/>
        </w:rPr>
      </w:pPr>
    </w:p>
    <w:p w:rsidR="003E5A64" w:rsidRDefault="003E5A64" w:rsidP="00A3405F">
      <w:pPr>
        <w:ind w:firstLine="5797"/>
        <w:rPr>
          <w:rFonts w:ascii="Times New Roman" w:hAnsi="Times New Roman"/>
          <w:b/>
          <w:sz w:val="18"/>
          <w:szCs w:val="18"/>
          <w:lang w:val="uk-UA"/>
        </w:rPr>
      </w:pPr>
    </w:p>
    <w:p w:rsidR="003E5A64" w:rsidRDefault="003E5A64" w:rsidP="00A3405F">
      <w:pPr>
        <w:ind w:firstLine="5797"/>
        <w:rPr>
          <w:rFonts w:ascii="Times New Roman" w:hAnsi="Times New Roman"/>
          <w:b/>
          <w:sz w:val="18"/>
          <w:szCs w:val="18"/>
          <w:lang w:val="uk-UA"/>
        </w:rPr>
      </w:pPr>
    </w:p>
    <w:p w:rsidR="003E5A64" w:rsidRDefault="003E5A64" w:rsidP="00A3405F">
      <w:pPr>
        <w:ind w:firstLine="5797"/>
        <w:rPr>
          <w:rFonts w:ascii="Times New Roman" w:hAnsi="Times New Roman"/>
          <w:b/>
          <w:sz w:val="18"/>
          <w:szCs w:val="18"/>
          <w:lang w:val="uk-UA"/>
        </w:rPr>
      </w:pPr>
    </w:p>
    <w:p w:rsidR="003E5A64" w:rsidRDefault="003E5A64" w:rsidP="00A3405F">
      <w:pPr>
        <w:ind w:firstLine="5797"/>
        <w:rPr>
          <w:rFonts w:ascii="Times New Roman" w:hAnsi="Times New Roman"/>
          <w:b/>
          <w:sz w:val="18"/>
          <w:szCs w:val="18"/>
          <w:lang w:val="uk-UA"/>
        </w:rPr>
      </w:pPr>
    </w:p>
    <w:p w:rsidR="003E5A64" w:rsidRDefault="003E5A64" w:rsidP="00A3405F">
      <w:pPr>
        <w:ind w:firstLine="5797"/>
        <w:rPr>
          <w:rFonts w:ascii="Times New Roman" w:hAnsi="Times New Roman"/>
          <w:b/>
          <w:sz w:val="18"/>
          <w:szCs w:val="18"/>
          <w:lang w:val="uk-UA"/>
        </w:rPr>
      </w:pPr>
    </w:p>
    <w:p w:rsidR="003E5A64" w:rsidRDefault="003E5A64" w:rsidP="00A3405F">
      <w:pPr>
        <w:ind w:firstLine="5797"/>
        <w:rPr>
          <w:rFonts w:ascii="Times New Roman" w:hAnsi="Times New Roman"/>
          <w:b/>
          <w:sz w:val="18"/>
          <w:szCs w:val="18"/>
          <w:lang w:val="uk-UA"/>
        </w:rPr>
      </w:pPr>
    </w:p>
    <w:p w:rsidR="003E5A64" w:rsidRDefault="003E5A64" w:rsidP="00A3405F">
      <w:pPr>
        <w:ind w:firstLine="5797"/>
        <w:rPr>
          <w:rFonts w:ascii="Times New Roman" w:hAnsi="Times New Roman"/>
          <w:b/>
          <w:sz w:val="18"/>
          <w:szCs w:val="18"/>
          <w:lang w:val="uk-UA"/>
        </w:rPr>
      </w:pPr>
    </w:p>
    <w:p w:rsidR="003E5A64" w:rsidRDefault="003E5A64" w:rsidP="00A3405F">
      <w:pPr>
        <w:ind w:firstLine="5797"/>
        <w:rPr>
          <w:rFonts w:ascii="Times New Roman" w:hAnsi="Times New Roman"/>
          <w:b/>
          <w:sz w:val="18"/>
          <w:szCs w:val="18"/>
          <w:lang w:val="uk-UA"/>
        </w:rPr>
      </w:pPr>
    </w:p>
    <w:p w:rsidR="003E5A64" w:rsidRDefault="003E5A64" w:rsidP="00A3405F">
      <w:pPr>
        <w:ind w:firstLine="5797"/>
        <w:rPr>
          <w:rFonts w:ascii="Times New Roman" w:hAnsi="Times New Roman"/>
          <w:b/>
          <w:sz w:val="18"/>
          <w:szCs w:val="18"/>
          <w:lang w:val="uk-UA"/>
        </w:rPr>
      </w:pPr>
    </w:p>
    <w:p w:rsidR="003E5A64" w:rsidRDefault="003E5A64" w:rsidP="00A3405F">
      <w:pPr>
        <w:ind w:firstLine="5797"/>
        <w:rPr>
          <w:rFonts w:ascii="Times New Roman" w:hAnsi="Times New Roman"/>
          <w:b/>
          <w:sz w:val="18"/>
          <w:szCs w:val="18"/>
          <w:lang w:val="uk-UA"/>
        </w:rPr>
      </w:pPr>
    </w:p>
    <w:p w:rsidR="003E5A64" w:rsidRDefault="003E5A64" w:rsidP="00A3405F">
      <w:pPr>
        <w:ind w:firstLine="5797"/>
        <w:rPr>
          <w:rFonts w:ascii="Times New Roman" w:hAnsi="Times New Roman"/>
          <w:b/>
          <w:sz w:val="18"/>
          <w:szCs w:val="18"/>
          <w:lang w:val="uk-UA"/>
        </w:rPr>
      </w:pPr>
    </w:p>
    <w:p w:rsidR="003E5A64" w:rsidRDefault="003E5A64" w:rsidP="00A3405F">
      <w:pPr>
        <w:ind w:firstLine="5797"/>
        <w:rPr>
          <w:rFonts w:ascii="Times New Roman" w:hAnsi="Times New Roman"/>
          <w:b/>
          <w:sz w:val="18"/>
          <w:szCs w:val="18"/>
          <w:lang w:val="uk-UA"/>
        </w:rPr>
      </w:pPr>
    </w:p>
    <w:p w:rsidR="003E5A64" w:rsidRDefault="003E5A64" w:rsidP="00A3405F">
      <w:pPr>
        <w:ind w:firstLine="5797"/>
        <w:rPr>
          <w:rFonts w:ascii="Times New Roman" w:hAnsi="Times New Roman"/>
          <w:b/>
          <w:sz w:val="18"/>
          <w:szCs w:val="18"/>
          <w:lang w:val="uk-UA"/>
        </w:rPr>
      </w:pPr>
    </w:p>
    <w:p w:rsidR="003E5A64" w:rsidRDefault="003E5A64" w:rsidP="00A3405F">
      <w:pPr>
        <w:ind w:firstLine="5797"/>
        <w:rPr>
          <w:rFonts w:ascii="Times New Roman" w:hAnsi="Times New Roman"/>
          <w:b/>
          <w:sz w:val="18"/>
          <w:szCs w:val="18"/>
          <w:lang w:val="uk-UA"/>
        </w:rPr>
      </w:pPr>
    </w:p>
    <w:p w:rsidR="003E5A64" w:rsidRDefault="003E5A64" w:rsidP="00A3405F">
      <w:pPr>
        <w:ind w:firstLine="5797"/>
        <w:rPr>
          <w:rFonts w:ascii="Times New Roman" w:hAnsi="Times New Roman"/>
          <w:b/>
          <w:sz w:val="18"/>
          <w:szCs w:val="18"/>
          <w:lang w:val="uk-UA"/>
        </w:rPr>
      </w:pPr>
    </w:p>
    <w:p w:rsidR="003E5A64" w:rsidRDefault="003E5A64" w:rsidP="00A3405F">
      <w:pPr>
        <w:ind w:firstLine="5797"/>
        <w:rPr>
          <w:rFonts w:ascii="Times New Roman" w:hAnsi="Times New Roman"/>
          <w:b/>
          <w:sz w:val="18"/>
          <w:szCs w:val="18"/>
          <w:lang w:val="uk-UA"/>
        </w:rPr>
      </w:pPr>
    </w:p>
    <w:p w:rsidR="003E5A64" w:rsidRDefault="003E5A64" w:rsidP="00A3405F">
      <w:pPr>
        <w:ind w:firstLine="5797"/>
        <w:rPr>
          <w:rFonts w:ascii="Times New Roman" w:hAnsi="Times New Roman"/>
          <w:b/>
          <w:sz w:val="18"/>
          <w:szCs w:val="18"/>
          <w:lang w:val="uk-UA"/>
        </w:rPr>
      </w:pPr>
    </w:p>
    <w:p w:rsidR="003E5A64" w:rsidRPr="005F7BC2" w:rsidRDefault="003E5A64" w:rsidP="00A3405F">
      <w:pPr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uk-UA"/>
        </w:rPr>
        <w:t xml:space="preserve">                                                                                                                  </w:t>
      </w:r>
      <w:r w:rsidRPr="005F7BC2">
        <w:rPr>
          <w:rFonts w:ascii="Times New Roman" w:hAnsi="Times New Roman"/>
          <w:b/>
          <w:sz w:val="18"/>
          <w:szCs w:val="18"/>
        </w:rPr>
        <w:t>ЗАТВЕРДЖЕНО</w:t>
      </w:r>
    </w:p>
    <w:p w:rsidR="003E5A64" w:rsidRPr="00D423D5" w:rsidRDefault="003E5A64" w:rsidP="00A3405F">
      <w:pPr>
        <w:spacing w:after="0"/>
        <w:rPr>
          <w:rFonts w:ascii="Times New Roman" w:hAnsi="Times New Roman"/>
          <w:sz w:val="18"/>
          <w:szCs w:val="18"/>
          <w:lang w:val="uk-UA"/>
        </w:rPr>
      </w:pPr>
      <w:r w:rsidRPr="005F7BC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Наказом начальника </w:t>
      </w:r>
      <w:r>
        <w:rPr>
          <w:rFonts w:ascii="Times New Roman" w:hAnsi="Times New Roman"/>
          <w:sz w:val="18"/>
          <w:szCs w:val="18"/>
          <w:lang w:val="uk-UA"/>
        </w:rPr>
        <w:t>Відділу</w:t>
      </w:r>
    </w:p>
    <w:p w:rsidR="003E5A64" w:rsidRPr="005F7BC2" w:rsidRDefault="003E5A64" w:rsidP="00A3405F">
      <w:pPr>
        <w:spacing w:after="0"/>
        <w:rPr>
          <w:rFonts w:ascii="Times New Roman" w:hAnsi="Times New Roman"/>
          <w:sz w:val="18"/>
          <w:szCs w:val="18"/>
        </w:rPr>
      </w:pPr>
      <w:r w:rsidRPr="005F7BC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Держ</w:t>
      </w:r>
      <w:r>
        <w:rPr>
          <w:rFonts w:ascii="Times New Roman" w:hAnsi="Times New Roman"/>
          <w:sz w:val="18"/>
          <w:szCs w:val="18"/>
          <w:lang w:val="uk-UA"/>
        </w:rPr>
        <w:t>геокадастру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uk-UA"/>
        </w:rPr>
        <w:t xml:space="preserve">в Ямпільському </w:t>
      </w:r>
      <w:r w:rsidRPr="005F7BC2">
        <w:rPr>
          <w:rFonts w:ascii="Times New Roman" w:hAnsi="Times New Roman"/>
          <w:sz w:val="18"/>
          <w:szCs w:val="18"/>
        </w:rPr>
        <w:t xml:space="preserve"> районі</w:t>
      </w:r>
    </w:p>
    <w:p w:rsidR="003E5A64" w:rsidRDefault="003E5A64" w:rsidP="00A3405F">
      <w:pPr>
        <w:spacing w:after="0"/>
        <w:rPr>
          <w:rFonts w:ascii="Times New Roman" w:hAnsi="Times New Roman"/>
          <w:sz w:val="18"/>
          <w:szCs w:val="18"/>
          <w:lang w:val="uk-UA"/>
        </w:rPr>
      </w:pPr>
      <w:r w:rsidRPr="005F7BC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</w:t>
      </w:r>
      <w:r>
        <w:rPr>
          <w:rFonts w:ascii="Times New Roman" w:hAnsi="Times New Roman"/>
          <w:sz w:val="18"/>
          <w:szCs w:val="18"/>
          <w:lang w:val="uk-UA"/>
        </w:rPr>
        <w:t xml:space="preserve">Сумської </w:t>
      </w:r>
      <w:r>
        <w:rPr>
          <w:rFonts w:ascii="Times New Roman" w:hAnsi="Times New Roman"/>
          <w:sz w:val="18"/>
          <w:szCs w:val="18"/>
        </w:rPr>
        <w:t xml:space="preserve"> області від </w:t>
      </w:r>
      <w:r>
        <w:rPr>
          <w:rFonts w:ascii="Times New Roman" w:hAnsi="Times New Roman"/>
          <w:sz w:val="18"/>
          <w:szCs w:val="18"/>
          <w:lang w:val="uk-UA"/>
        </w:rPr>
        <w:t>18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  <w:lang w:val="uk-UA"/>
        </w:rPr>
        <w:t>03</w:t>
      </w:r>
      <w:r>
        <w:rPr>
          <w:rFonts w:ascii="Times New Roman" w:hAnsi="Times New Roman"/>
          <w:sz w:val="18"/>
          <w:szCs w:val="18"/>
        </w:rPr>
        <w:t>.201</w:t>
      </w:r>
      <w:r>
        <w:rPr>
          <w:rFonts w:ascii="Times New Roman" w:hAnsi="Times New Roman"/>
          <w:sz w:val="18"/>
          <w:szCs w:val="18"/>
          <w:lang w:val="uk-UA"/>
        </w:rPr>
        <w:t>6</w:t>
      </w:r>
      <w:r>
        <w:rPr>
          <w:rFonts w:ascii="Times New Roman" w:hAnsi="Times New Roman"/>
          <w:sz w:val="18"/>
          <w:szCs w:val="18"/>
        </w:rPr>
        <w:t xml:space="preserve">р. за № </w:t>
      </w:r>
      <w:r>
        <w:rPr>
          <w:rFonts w:ascii="Times New Roman" w:hAnsi="Times New Roman"/>
          <w:sz w:val="18"/>
          <w:szCs w:val="18"/>
          <w:lang w:val="uk-UA"/>
        </w:rPr>
        <w:t>7</w:t>
      </w:r>
    </w:p>
    <w:p w:rsidR="003E5A64" w:rsidRPr="00F043C9" w:rsidRDefault="003E5A64" w:rsidP="00A3405F">
      <w:pPr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Pr="009D3656" w:rsidRDefault="003E5A64" w:rsidP="00A3405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9D3656">
        <w:rPr>
          <w:rFonts w:ascii="Times New Roman" w:hAnsi="Times New Roman"/>
          <w:b/>
          <w:bCs/>
          <w:sz w:val="20"/>
          <w:szCs w:val="20"/>
          <w:lang w:val="uk-UA"/>
        </w:rPr>
        <w:t>ТЕХНОЛОГІЧНА КАРТКА</w:t>
      </w:r>
      <w:r>
        <w:rPr>
          <w:rFonts w:ascii="Times New Roman" w:hAnsi="Times New Roman"/>
          <w:b/>
          <w:bCs/>
          <w:sz w:val="20"/>
          <w:szCs w:val="20"/>
          <w:lang w:val="uk-UA"/>
        </w:rPr>
        <w:t xml:space="preserve"> </w:t>
      </w:r>
    </w:p>
    <w:p w:rsidR="003E5A64" w:rsidRDefault="003E5A64" w:rsidP="00A3405F">
      <w:pPr>
        <w:spacing w:after="0"/>
        <w:jc w:val="center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bCs/>
          <w:sz w:val="18"/>
          <w:szCs w:val="18"/>
          <w:lang w:val="uk-UA"/>
        </w:rPr>
        <w:t>адміністративної послуги з в</w:t>
      </w:r>
      <w:r w:rsidRPr="00F043C9">
        <w:rPr>
          <w:rFonts w:ascii="Times New Roman" w:hAnsi="Times New Roman"/>
          <w:sz w:val="18"/>
          <w:szCs w:val="18"/>
          <w:lang w:val="uk-UA"/>
        </w:rPr>
        <w:t>иправлення технічної помилки у відомостях з Державного земельног</w:t>
      </w:r>
      <w:r>
        <w:rPr>
          <w:rFonts w:ascii="Times New Roman" w:hAnsi="Times New Roman"/>
          <w:sz w:val="18"/>
          <w:szCs w:val="18"/>
          <w:lang w:val="uk-UA"/>
        </w:rPr>
        <w:t xml:space="preserve">о кадастру, </w:t>
      </w:r>
      <w:r w:rsidRPr="00F043C9">
        <w:rPr>
          <w:rFonts w:ascii="Times New Roman" w:hAnsi="Times New Roman"/>
          <w:sz w:val="18"/>
          <w:szCs w:val="18"/>
          <w:lang w:val="uk-UA"/>
        </w:rPr>
        <w:t>допущена органом,</w:t>
      </w:r>
    </w:p>
    <w:p w:rsidR="003E5A64" w:rsidRPr="00F043C9" w:rsidRDefault="003E5A64" w:rsidP="00A3405F">
      <w:pPr>
        <w:spacing w:after="0"/>
        <w:jc w:val="center"/>
        <w:rPr>
          <w:rFonts w:ascii="Times New Roman" w:hAnsi="Times New Roman"/>
          <w:sz w:val="18"/>
          <w:szCs w:val="18"/>
          <w:lang w:val="uk-UA"/>
        </w:rPr>
      </w:pPr>
      <w:r w:rsidRPr="00F043C9">
        <w:rPr>
          <w:rFonts w:ascii="Times New Roman" w:hAnsi="Times New Roman"/>
          <w:sz w:val="18"/>
          <w:szCs w:val="18"/>
          <w:lang w:val="uk-UA"/>
        </w:rPr>
        <w:t>що здійснює його ведення</w:t>
      </w:r>
      <w:r>
        <w:rPr>
          <w:rFonts w:ascii="Times New Roman" w:hAnsi="Times New Roman"/>
          <w:sz w:val="18"/>
          <w:szCs w:val="18"/>
          <w:lang w:val="uk-UA"/>
        </w:rPr>
        <w:t>, з видачею витягу</w:t>
      </w:r>
    </w:p>
    <w:tbl>
      <w:tblPr>
        <w:tblW w:w="9566" w:type="dxa"/>
        <w:jc w:val="center"/>
        <w:tblInd w:w="-3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3700"/>
        <w:gridCol w:w="2091"/>
        <w:gridCol w:w="1159"/>
        <w:gridCol w:w="2040"/>
      </w:tblGrid>
      <w:tr w:rsidR="003E5A64" w:rsidRPr="00F043C9" w:rsidTr="00DC0481">
        <w:trPr>
          <w:cantSplit/>
          <w:trHeight w:val="100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64" w:rsidRPr="00F043C9" w:rsidRDefault="003E5A64" w:rsidP="00DC04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  <w:r w:rsidRPr="00F043C9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№ з</w:t>
            </w:r>
            <w:r w:rsidRPr="00F043C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64" w:rsidRPr="00F043C9" w:rsidRDefault="003E5A64" w:rsidP="00DC04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Етапи послуги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64" w:rsidRPr="00F043C9" w:rsidRDefault="003E5A64" w:rsidP="00DC04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A64" w:rsidRPr="00F043C9" w:rsidRDefault="003E5A64" w:rsidP="00DC04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Дія (В, У, П, З)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64" w:rsidRPr="00F043C9" w:rsidRDefault="003E5A64" w:rsidP="00DC04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  <w:t>Термін виконання (днів)</w:t>
            </w:r>
          </w:p>
        </w:tc>
      </w:tr>
      <w:tr w:rsidR="003E5A64" w:rsidRPr="00F043C9" w:rsidTr="00DC0481">
        <w:trPr>
          <w:trHeight w:val="199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Default="003E5A64" w:rsidP="00B535BD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Реєстрація  </w:t>
            </w:r>
            <w:r w:rsidRPr="00F043C9">
              <w:rPr>
                <w:rFonts w:ascii="Times New Roman" w:hAnsi="Times New Roman"/>
                <w:sz w:val="18"/>
                <w:szCs w:val="18"/>
                <w:lang w:eastAsia="uk-UA"/>
              </w:rPr>
              <w:t>повідомлення про виявлення технічної помилки</w:t>
            </w:r>
            <w:r w:rsidRPr="00F043C9">
              <w:rPr>
                <w:rFonts w:ascii="Times New Roman" w:hAnsi="Times New Roman"/>
                <w:sz w:val="18"/>
                <w:szCs w:val="18"/>
                <w:lang w:eastAsia="ar-SA"/>
              </w:rPr>
              <w:t>.</w:t>
            </w:r>
            <w:r w:rsidRPr="00F043C9">
              <w:rPr>
                <w:rFonts w:ascii="Times New Roman" w:hAnsi="Times New Roman"/>
                <w:sz w:val="18"/>
                <w:szCs w:val="18"/>
                <w:lang w:eastAsia="ar-SA"/>
              </w:rPr>
              <w:br/>
            </w:r>
            <w:r w:rsidRPr="00F043C9">
              <w:rPr>
                <w:rFonts w:ascii="Times New Roman" w:hAnsi="Times New Roman"/>
                <w:sz w:val="18"/>
                <w:szCs w:val="18"/>
              </w:rPr>
              <w:t>1) повноваження особи, що звернулася за  адміністративною послугою;</w:t>
            </w:r>
            <w:r w:rsidRPr="00F043C9">
              <w:rPr>
                <w:rFonts w:ascii="Times New Roman" w:hAnsi="Times New Roman"/>
                <w:sz w:val="18"/>
                <w:szCs w:val="18"/>
              </w:rPr>
              <w:br/>
              <w:t>2) </w:t>
            </w:r>
            <w:r w:rsidRPr="00F043C9">
              <w:rPr>
                <w:rFonts w:ascii="Times New Roman" w:hAnsi="Times New Roman"/>
                <w:sz w:val="18"/>
                <w:szCs w:val="18"/>
                <w:lang w:eastAsia="uk-UA"/>
              </w:rPr>
              <w:t>документи, що містять зазначені у повідомленні технічні помилки, та документи, що підтверджують такі помилки і містять правильну редакцію відповідних відомостей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;</w:t>
            </w:r>
          </w:p>
          <w:p w:rsidR="003E5A64" w:rsidRPr="00F043C9" w:rsidRDefault="003E5A64" w:rsidP="00B535BD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043C9">
              <w:rPr>
                <w:rFonts w:ascii="Times New Roman" w:hAnsi="Times New Roman"/>
                <w:sz w:val="18"/>
                <w:szCs w:val="18"/>
              </w:rPr>
              <w:t>Вносить до Державного земельного кадастру такі дані: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br/>
            </w:r>
            <w:r w:rsidRPr="00F043C9">
              <w:rPr>
                <w:rFonts w:ascii="Times New Roman" w:hAnsi="Times New Roman"/>
                <w:sz w:val="18"/>
                <w:szCs w:val="18"/>
              </w:rPr>
              <w:t>1) реєстраційний номер повідомлення;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br/>
            </w:r>
            <w:r w:rsidRPr="00F043C9">
              <w:rPr>
                <w:rFonts w:ascii="Times New Roman" w:hAnsi="Times New Roman"/>
                <w:sz w:val="18"/>
                <w:szCs w:val="18"/>
              </w:rPr>
              <w:t>2) дата реєстрації повідомлення;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3) відомості про особу, яка звернулася із заявою;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br/>
            </w:r>
            <w:r w:rsidRPr="00F043C9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4) відомості про документ, в якому виявлено технічну помилку (витяг, довідку з </w:t>
            </w:r>
            <w:r w:rsidRPr="00F043C9">
              <w:rPr>
                <w:rFonts w:ascii="Times New Roman" w:hAnsi="Times New Roman"/>
                <w:sz w:val="18"/>
                <w:szCs w:val="18"/>
              </w:rPr>
              <w:t>Державного земельного кадастр</w:t>
            </w:r>
            <w:r w:rsidRPr="00F043C9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у, викопіювання з картографічних матеріалів </w:t>
            </w:r>
            <w:r w:rsidRPr="00F043C9">
              <w:rPr>
                <w:rFonts w:ascii="Times New Roman" w:hAnsi="Times New Roman"/>
                <w:sz w:val="18"/>
                <w:szCs w:val="18"/>
              </w:rPr>
              <w:t>Державного земельного кадастр</w:t>
            </w:r>
            <w:r w:rsidRPr="00F043C9">
              <w:rPr>
                <w:rFonts w:ascii="Times New Roman" w:hAnsi="Times New Roman"/>
                <w:sz w:val="18"/>
                <w:szCs w:val="18"/>
                <w:lang w:eastAsia="uk-UA"/>
              </w:rPr>
              <w:t>у), а саме: назва, реєстраційний номер та дата видачі;</w:t>
            </w:r>
            <w:r w:rsidRPr="00F043C9">
              <w:rPr>
                <w:rFonts w:ascii="Times New Roman" w:hAnsi="Times New Roman"/>
                <w:sz w:val="18"/>
                <w:szCs w:val="18"/>
                <w:lang w:val="uk-UA" w:eastAsia="uk-UA"/>
              </w:rPr>
              <w:br/>
            </w:r>
            <w:r w:rsidRPr="00F043C9">
              <w:rPr>
                <w:rFonts w:ascii="Times New Roman" w:hAnsi="Times New Roman"/>
                <w:sz w:val="18"/>
                <w:szCs w:val="18"/>
                <w:lang w:eastAsia="uk-UA"/>
              </w:rPr>
              <w:t>5) суть виявлених помилок;</w:t>
            </w:r>
            <w:r w:rsidRPr="00F043C9">
              <w:rPr>
                <w:rFonts w:ascii="Times New Roman" w:hAnsi="Times New Roman"/>
                <w:sz w:val="18"/>
                <w:szCs w:val="18"/>
                <w:lang w:val="uk-UA" w:eastAsia="uk-UA"/>
              </w:rPr>
              <w:br/>
              <w:t>6) відомості про Державного кадастрового реєстратора, який прийняв повідомлення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pStyle w:val="af0"/>
              <w:spacing w:before="0"/>
              <w:ind w:firstLine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Протягом  одного </w:t>
            </w:r>
            <w:r w:rsidRPr="00F043C9">
              <w:rPr>
                <w:rFonts w:ascii="Times New Roman" w:hAnsi="Times New Roman"/>
                <w:sz w:val="18"/>
                <w:szCs w:val="18"/>
              </w:rPr>
              <w:t xml:space="preserve">робочого дня </w:t>
            </w:r>
            <w:r w:rsidRPr="00F043C9">
              <w:rPr>
                <w:rFonts w:ascii="Times New Roman" w:hAnsi="Times New Roman"/>
                <w:sz w:val="18"/>
                <w:szCs w:val="18"/>
                <w:lang w:eastAsia="ar-SA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F043C9">
              <w:rPr>
                <w:rFonts w:ascii="Times New Roman" w:hAnsi="Times New Roman"/>
                <w:sz w:val="18"/>
                <w:szCs w:val="18"/>
              </w:rPr>
              <w:t>овідомлення</w:t>
            </w:r>
            <w:r w:rsidRPr="00F043C9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реєструються в день їх надходження в порядку черговості)</w:t>
            </w:r>
          </w:p>
        </w:tc>
      </w:tr>
      <w:tr w:rsidR="003E5A64" w:rsidRPr="00F043C9" w:rsidTr="00DC0481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Виправлення відомостей у Державному земельному кадастрі. 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br/>
            </w: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t>Виконує:</w:t>
            </w: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br/>
            </w:r>
            <w:r w:rsidRPr="00F043C9">
              <w:rPr>
                <w:rFonts w:ascii="Times New Roman" w:hAnsi="Times New Roman"/>
                <w:sz w:val="18"/>
                <w:szCs w:val="18"/>
              </w:rPr>
              <w:t>- перевірку відомостей Державного земельного кадастру на відповідність інформації,</w:t>
            </w:r>
            <w:r w:rsidRPr="00F043C9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що міститься в документах, які є підставою для внесення таких відомостей, щодо визначення помилок;</w:t>
            </w:r>
            <w:r w:rsidRPr="00F043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br/>
            </w:r>
            <w:r w:rsidRPr="00F043C9">
              <w:rPr>
                <w:rFonts w:ascii="Times New Roman" w:hAnsi="Times New Roman"/>
                <w:sz w:val="18"/>
                <w:szCs w:val="18"/>
              </w:rPr>
              <w:t>- виправлення помилки;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br/>
            </w:r>
            <w:r w:rsidRPr="00F043C9">
              <w:rPr>
                <w:rFonts w:ascii="Times New Roman" w:hAnsi="Times New Roman"/>
                <w:sz w:val="18"/>
                <w:szCs w:val="18"/>
              </w:rPr>
              <w:t xml:space="preserve">- формування за допомогою програмного забезпечення Державного земельного кадастру протокол виправлення помилки за </w:t>
            </w:r>
            <w:r w:rsidRPr="00F043C9">
              <w:rPr>
                <w:rFonts w:ascii="Times New Roman" w:hAnsi="Times New Roman"/>
                <w:sz w:val="18"/>
                <w:szCs w:val="18"/>
              </w:rPr>
              <w:lastRenderedPageBreak/>
              <w:t>визначеною формою;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br/>
            </w:r>
            <w:r w:rsidRPr="00F043C9">
              <w:rPr>
                <w:rFonts w:ascii="Times New Roman" w:hAnsi="Times New Roman"/>
                <w:sz w:val="18"/>
                <w:szCs w:val="18"/>
                <w:lang w:eastAsia="uk-UA"/>
              </w:rPr>
              <w:t>- на аркуші документа у паперовій формі, в якому виявлено технічну помилку, робить позначку про наявність та виправлення помилки за визначеною формою, а на аркуші документа в електронній формі – робить  відповідну електронну позначку за власним електронним цифровим підписом. Документ у паперовій формі, що містить виправлені відомості, разом з протоколом виправлення помилки та повідомленням про виявлення технічної помилки (за наявності) долучає до документа, в якому виявлено технічну помилку, і зберігається разом з ним;</w:t>
            </w:r>
            <w:r w:rsidRPr="00F043C9">
              <w:rPr>
                <w:rFonts w:ascii="Times New Roman" w:hAnsi="Times New Roman"/>
                <w:sz w:val="18"/>
                <w:szCs w:val="18"/>
                <w:lang w:val="uk-UA" w:eastAsia="uk-UA"/>
              </w:rPr>
              <w:br/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- готує заміну документа,</w:t>
            </w:r>
            <w:r w:rsidRPr="00F043C9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в якому виявлено помилку (витяг, довідку з 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Державного земельного кадастр</w:t>
            </w:r>
            <w:r w:rsidRPr="00F043C9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у, викопіювання з картографічних матеріалів 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Державного земельного кадастр</w:t>
            </w:r>
            <w:r w:rsidRPr="00F043C9">
              <w:rPr>
                <w:rFonts w:ascii="Times New Roman" w:hAnsi="Times New Roman"/>
                <w:sz w:val="18"/>
                <w:szCs w:val="18"/>
                <w:lang w:val="uk-UA" w:eastAsia="uk-UA"/>
              </w:rPr>
              <w:t>у) заявникові за його бажанням;</w:t>
            </w:r>
            <w:r w:rsidRPr="00F043C9">
              <w:rPr>
                <w:rFonts w:ascii="Times New Roman" w:hAnsi="Times New Roman"/>
                <w:sz w:val="18"/>
                <w:szCs w:val="18"/>
                <w:lang w:val="uk-UA" w:eastAsia="uk-UA"/>
              </w:rPr>
              <w:br/>
            </w:r>
            <w:r w:rsidRPr="00F043C9">
              <w:rPr>
                <w:rFonts w:ascii="Times New Roman" w:hAnsi="Times New Roman"/>
                <w:sz w:val="18"/>
                <w:szCs w:val="18"/>
              </w:rPr>
              <w:t xml:space="preserve">- письмово повідомляє про виправлення помилки заінтересованих осіб; 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- приймає рішення про відмову у виправлені помилки відповідно до вимог  Порядку ведення Державного земельного кадастру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lastRenderedPageBreak/>
              <w:t>Державний кадастровий реєс</w:t>
            </w:r>
            <w:r>
              <w:rPr>
                <w:rFonts w:ascii="Times New Roman" w:hAnsi="Times New Roman"/>
                <w:sz w:val="18"/>
                <w:szCs w:val="18"/>
                <w:lang w:val="uk-UA" w:eastAsia="ar-SA"/>
              </w:rPr>
              <w:t xml:space="preserve">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Протягом одного 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 робочого дня (з дня реєстрації заяви про надання послуги)</w:t>
            </w: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t xml:space="preserve"> </w:t>
            </w:r>
          </w:p>
        </w:tc>
      </w:tr>
      <w:tr w:rsidR="003E5A64" w:rsidRPr="00F043C9" w:rsidTr="00DC0481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3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t xml:space="preserve">Видача документів за результатами розгляду повідомлення: </w:t>
            </w: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br/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протоколу виправлення помилки; 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за бажанням заявника надає документ на заміну документу, в якому виявлено помилку;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відмова у виправленні помилки.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 xml:space="preserve">Підписує протокол виправлення помилки та засвідчує свій підпис власною печаткою. 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У разі, коли протокол надається в електронній формі, посвідчує її власним цифровим підписом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t>Державний кадастровий реєстрат</w:t>
            </w:r>
            <w:r>
              <w:rPr>
                <w:rFonts w:ascii="Times New Roman" w:hAnsi="Times New Roman"/>
                <w:sz w:val="18"/>
                <w:szCs w:val="18"/>
                <w:lang w:val="uk-UA" w:eastAsia="ar-SA"/>
              </w:rPr>
              <w:t xml:space="preserve">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В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 першого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 робочого дня (протокол виправлення помилки надається в день звернення  заявника)</w:t>
            </w:r>
          </w:p>
        </w:tc>
      </w:tr>
      <w:tr w:rsidR="003E5A64" w:rsidRPr="00F043C9" w:rsidTr="00DC0481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F043C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Загальна кількість днів надання послуги –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1 робочий день</w:t>
            </w:r>
          </w:p>
        </w:tc>
      </w:tr>
      <w:tr w:rsidR="003E5A64" w:rsidRPr="00F043C9" w:rsidTr="00DC0481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F043C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1 робочий день</w:t>
            </w:r>
          </w:p>
        </w:tc>
      </w:tr>
    </w:tbl>
    <w:p w:rsidR="003E5A64" w:rsidRPr="00F043C9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  <w:r w:rsidRPr="00F043C9">
        <w:rPr>
          <w:rFonts w:ascii="Times New Roman" w:hAnsi="Times New Roman"/>
          <w:sz w:val="18"/>
          <w:szCs w:val="18"/>
        </w:rPr>
        <w:t>Умовні позначення: В – виконує; У – бере участь; П – погоджує; З – затверджує.</w:t>
      </w:r>
    </w:p>
    <w:p w:rsidR="003E5A64" w:rsidRPr="00F043C9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Pr="00F043C9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Pr="00F043C9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Pr="00F043C9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Pr="00F043C9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Pr="00F043C9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Pr="00F043C9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Pr="00F043C9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Pr="00F043C9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Pr="00F043C9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Pr="00F043C9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Pr="00F043C9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Pr="00F043C9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Pr="00F043C9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Pr="00F043C9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Pr="00F043C9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Pr="00F043C9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Pr="00F043C9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Pr="00F043C9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Pr="00F043C9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Pr="00F043C9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Pr="00F043C9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Pr="00F043C9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Pr="00F043C9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Pr="00F043C9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Pr="00F043C9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Pr="00F043C9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Pr="00F043C9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Pr="00F043C9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Pr="00F043C9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Pr="00F043C9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Pr="00F043C9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Pr="00F043C9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Pr="00F043C9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Pr="00F043C9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Pr="005F7BC2" w:rsidRDefault="003E5A64" w:rsidP="007C4AAD">
      <w:pPr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uk-UA"/>
        </w:rPr>
        <w:t xml:space="preserve">                                                                                                                   </w:t>
      </w:r>
      <w:r w:rsidRPr="005F7BC2">
        <w:rPr>
          <w:rFonts w:ascii="Times New Roman" w:hAnsi="Times New Roman"/>
          <w:b/>
          <w:sz w:val="18"/>
          <w:szCs w:val="18"/>
        </w:rPr>
        <w:t>ЗАТВЕРДЖЕНО</w:t>
      </w:r>
    </w:p>
    <w:p w:rsidR="003E5A64" w:rsidRPr="00D423D5" w:rsidRDefault="003E5A64" w:rsidP="007C4AAD">
      <w:pPr>
        <w:spacing w:after="0"/>
        <w:rPr>
          <w:rFonts w:ascii="Times New Roman" w:hAnsi="Times New Roman"/>
          <w:sz w:val="18"/>
          <w:szCs w:val="18"/>
          <w:lang w:val="uk-UA"/>
        </w:rPr>
      </w:pPr>
      <w:r w:rsidRPr="005F7BC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Наказом начальника </w:t>
      </w:r>
      <w:r>
        <w:rPr>
          <w:rFonts w:ascii="Times New Roman" w:hAnsi="Times New Roman"/>
          <w:sz w:val="18"/>
          <w:szCs w:val="18"/>
          <w:lang w:val="uk-UA"/>
        </w:rPr>
        <w:t>Відділу</w:t>
      </w:r>
    </w:p>
    <w:p w:rsidR="003E5A64" w:rsidRPr="005F7BC2" w:rsidRDefault="003E5A64" w:rsidP="007C4AAD">
      <w:pPr>
        <w:spacing w:after="0"/>
        <w:rPr>
          <w:rFonts w:ascii="Times New Roman" w:hAnsi="Times New Roman"/>
          <w:sz w:val="18"/>
          <w:szCs w:val="18"/>
        </w:rPr>
      </w:pPr>
      <w:r w:rsidRPr="005F7BC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Держ</w:t>
      </w:r>
      <w:r>
        <w:rPr>
          <w:rFonts w:ascii="Times New Roman" w:hAnsi="Times New Roman"/>
          <w:sz w:val="18"/>
          <w:szCs w:val="18"/>
          <w:lang w:val="uk-UA"/>
        </w:rPr>
        <w:t>геокадастру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uk-UA"/>
        </w:rPr>
        <w:t xml:space="preserve">в Ямпільському </w:t>
      </w:r>
      <w:r w:rsidRPr="005F7BC2">
        <w:rPr>
          <w:rFonts w:ascii="Times New Roman" w:hAnsi="Times New Roman"/>
          <w:sz w:val="18"/>
          <w:szCs w:val="18"/>
        </w:rPr>
        <w:t xml:space="preserve"> районі</w:t>
      </w:r>
    </w:p>
    <w:p w:rsidR="003E5A64" w:rsidRDefault="003E5A64" w:rsidP="007C4AAD">
      <w:pPr>
        <w:spacing w:after="0"/>
        <w:rPr>
          <w:rFonts w:ascii="Times New Roman" w:hAnsi="Times New Roman"/>
          <w:sz w:val="18"/>
          <w:szCs w:val="18"/>
          <w:lang w:val="uk-UA"/>
        </w:rPr>
      </w:pPr>
      <w:r w:rsidRPr="005F7BC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</w:t>
      </w:r>
      <w:r>
        <w:rPr>
          <w:rFonts w:ascii="Times New Roman" w:hAnsi="Times New Roman"/>
          <w:sz w:val="18"/>
          <w:szCs w:val="18"/>
          <w:lang w:val="uk-UA"/>
        </w:rPr>
        <w:t xml:space="preserve">Сумської </w:t>
      </w:r>
      <w:r>
        <w:rPr>
          <w:rFonts w:ascii="Times New Roman" w:hAnsi="Times New Roman"/>
          <w:sz w:val="18"/>
          <w:szCs w:val="18"/>
        </w:rPr>
        <w:t xml:space="preserve"> області від </w:t>
      </w:r>
      <w:r>
        <w:rPr>
          <w:rFonts w:ascii="Times New Roman" w:hAnsi="Times New Roman"/>
          <w:sz w:val="18"/>
          <w:szCs w:val="18"/>
          <w:lang w:val="uk-UA"/>
        </w:rPr>
        <w:t>18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  <w:lang w:val="uk-UA"/>
        </w:rPr>
        <w:t>03</w:t>
      </w:r>
      <w:r>
        <w:rPr>
          <w:rFonts w:ascii="Times New Roman" w:hAnsi="Times New Roman"/>
          <w:sz w:val="18"/>
          <w:szCs w:val="18"/>
        </w:rPr>
        <w:t>.201</w:t>
      </w:r>
      <w:r>
        <w:rPr>
          <w:rFonts w:ascii="Times New Roman" w:hAnsi="Times New Roman"/>
          <w:sz w:val="18"/>
          <w:szCs w:val="18"/>
          <w:lang w:val="uk-UA"/>
        </w:rPr>
        <w:t>6</w:t>
      </w:r>
      <w:r>
        <w:rPr>
          <w:rFonts w:ascii="Times New Roman" w:hAnsi="Times New Roman"/>
          <w:sz w:val="18"/>
          <w:szCs w:val="18"/>
        </w:rPr>
        <w:t xml:space="preserve">р. за № </w:t>
      </w:r>
      <w:r>
        <w:rPr>
          <w:rFonts w:ascii="Times New Roman" w:hAnsi="Times New Roman"/>
          <w:sz w:val="18"/>
          <w:szCs w:val="18"/>
          <w:lang w:val="uk-UA"/>
        </w:rPr>
        <w:t>7</w:t>
      </w:r>
    </w:p>
    <w:p w:rsidR="003E5A64" w:rsidRPr="00F043C9" w:rsidRDefault="003E5A64" w:rsidP="007C4AAD">
      <w:pPr>
        <w:spacing w:after="0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Pr="009D3656" w:rsidRDefault="003E5A64" w:rsidP="00A3405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9D3656">
        <w:rPr>
          <w:rFonts w:ascii="Times New Roman" w:hAnsi="Times New Roman"/>
          <w:b/>
          <w:bCs/>
          <w:sz w:val="20"/>
          <w:szCs w:val="20"/>
          <w:lang w:val="uk-UA"/>
        </w:rPr>
        <w:t>ТЕХНОЛОГІЧНА КАРТКА</w:t>
      </w:r>
      <w:r>
        <w:rPr>
          <w:rFonts w:ascii="Times New Roman" w:hAnsi="Times New Roman"/>
          <w:b/>
          <w:bCs/>
          <w:sz w:val="20"/>
          <w:szCs w:val="20"/>
          <w:lang w:val="uk-UA"/>
        </w:rPr>
        <w:t xml:space="preserve"> </w:t>
      </w:r>
    </w:p>
    <w:p w:rsidR="003E5A64" w:rsidRDefault="003E5A64" w:rsidP="007021B9">
      <w:pPr>
        <w:spacing w:after="0"/>
        <w:jc w:val="center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bCs/>
          <w:sz w:val="18"/>
          <w:szCs w:val="18"/>
          <w:lang w:val="uk-UA"/>
        </w:rPr>
        <w:t xml:space="preserve">адміністративної послуги з надання відомостей з </w:t>
      </w:r>
      <w:r w:rsidRPr="003D20E9">
        <w:rPr>
          <w:rFonts w:ascii="Times New Roman" w:hAnsi="Times New Roman"/>
          <w:sz w:val="18"/>
          <w:szCs w:val="18"/>
          <w:lang w:val="uk-UA"/>
        </w:rPr>
        <w:t>Державного земе</w:t>
      </w:r>
      <w:r>
        <w:rPr>
          <w:rFonts w:ascii="Times New Roman" w:hAnsi="Times New Roman"/>
          <w:sz w:val="18"/>
          <w:szCs w:val="18"/>
          <w:lang w:val="uk-UA"/>
        </w:rPr>
        <w:t xml:space="preserve">льного кадастру у </w:t>
      </w:r>
    </w:p>
    <w:p w:rsidR="003E5A64" w:rsidRPr="003D20E9" w:rsidRDefault="003E5A64" w:rsidP="007021B9">
      <w:pPr>
        <w:spacing w:after="0"/>
        <w:jc w:val="center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формі витягу з Державного земельного кадастру </w:t>
      </w:r>
      <w:r w:rsidRPr="003D20E9">
        <w:rPr>
          <w:rFonts w:ascii="Times New Roman" w:hAnsi="Times New Roman"/>
          <w:sz w:val="18"/>
          <w:szCs w:val="18"/>
          <w:lang w:val="uk-UA"/>
        </w:rPr>
        <w:t>про земельну ділянку</w:t>
      </w:r>
    </w:p>
    <w:tbl>
      <w:tblPr>
        <w:tblW w:w="9566" w:type="dxa"/>
        <w:jc w:val="center"/>
        <w:tblInd w:w="-3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3700"/>
        <w:gridCol w:w="2091"/>
        <w:gridCol w:w="1159"/>
        <w:gridCol w:w="2040"/>
      </w:tblGrid>
      <w:tr w:rsidR="003E5A64" w:rsidRPr="003D20E9" w:rsidTr="00DC0481">
        <w:trPr>
          <w:cantSplit/>
          <w:trHeight w:val="5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64" w:rsidRPr="003D20E9" w:rsidRDefault="003E5A64" w:rsidP="00DC04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  <w:r w:rsidRPr="003D20E9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№ з</w:t>
            </w:r>
            <w:r w:rsidRPr="003D20E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64" w:rsidRPr="003D20E9" w:rsidRDefault="003E5A64" w:rsidP="00DC04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</w:pPr>
            <w:r w:rsidRPr="003D20E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Етапи послуги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64" w:rsidRPr="003D20E9" w:rsidRDefault="003E5A64" w:rsidP="00DC04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</w:pPr>
            <w:r w:rsidRPr="003D20E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A64" w:rsidRPr="003D20E9" w:rsidRDefault="003E5A64" w:rsidP="00DC04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</w:pPr>
            <w:r w:rsidRPr="003D20E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Дія (В, У, П, З)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64" w:rsidRPr="003D20E9" w:rsidRDefault="003E5A64" w:rsidP="00DC04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</w:pPr>
            <w:r w:rsidRPr="003D20E9"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  <w:t>Термін виконання (днів)</w:t>
            </w:r>
          </w:p>
        </w:tc>
      </w:tr>
      <w:tr w:rsidR="003E5A64" w:rsidRPr="003D20E9" w:rsidTr="00DC0481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3D20E9" w:rsidRDefault="003E5A64" w:rsidP="00DC04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3D20E9">
              <w:rPr>
                <w:rFonts w:ascii="Times New Roman" w:hAnsi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3D20E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3D20E9">
              <w:rPr>
                <w:rFonts w:ascii="Times New Roman" w:hAnsi="Times New Roman"/>
                <w:sz w:val="18"/>
                <w:szCs w:val="18"/>
                <w:lang w:val="uk-UA" w:eastAsia="ar-SA"/>
              </w:rPr>
              <w:t>Реєстрація  заяви (запиту) суб’єкта звернення.</w:t>
            </w:r>
            <w:r w:rsidRPr="003D20E9">
              <w:rPr>
                <w:rFonts w:ascii="Times New Roman" w:hAnsi="Times New Roman"/>
                <w:sz w:val="18"/>
                <w:szCs w:val="18"/>
                <w:lang w:val="uk-UA" w:eastAsia="ar-SA"/>
              </w:rPr>
              <w:br/>
              <w:t>Перевіряє:</w:t>
            </w:r>
            <w:r w:rsidRPr="003D20E9">
              <w:rPr>
                <w:rFonts w:ascii="Times New Roman" w:hAnsi="Times New Roman"/>
                <w:sz w:val="18"/>
                <w:szCs w:val="18"/>
                <w:lang w:val="uk-UA" w:eastAsia="ar-SA"/>
              </w:rPr>
              <w:br/>
            </w:r>
            <w:r w:rsidRPr="003D20E9">
              <w:rPr>
                <w:rFonts w:ascii="Times New Roman" w:hAnsi="Times New Roman"/>
                <w:sz w:val="18"/>
                <w:szCs w:val="18"/>
              </w:rPr>
              <w:t>- повноваження особи, що звернулася за  адміністративною послугою;</w:t>
            </w:r>
            <w:r w:rsidRPr="003D20E9">
              <w:rPr>
                <w:rFonts w:ascii="Times New Roman" w:hAnsi="Times New Roman"/>
                <w:sz w:val="18"/>
                <w:szCs w:val="18"/>
                <w:lang w:val="uk-UA"/>
              </w:rPr>
              <w:br/>
            </w:r>
            <w:r w:rsidRPr="003D20E9">
              <w:rPr>
                <w:rFonts w:ascii="Times New Roman" w:hAnsi="Times New Roman"/>
                <w:sz w:val="18"/>
                <w:szCs w:val="18"/>
              </w:rPr>
              <w:t>Вносить до Державного земельного кадастру такі дані:</w:t>
            </w:r>
            <w:r w:rsidRPr="003D20E9">
              <w:rPr>
                <w:rFonts w:ascii="Times New Roman" w:hAnsi="Times New Roman"/>
                <w:sz w:val="18"/>
                <w:szCs w:val="18"/>
                <w:lang w:val="uk-UA"/>
              </w:rPr>
              <w:br/>
            </w:r>
            <w:r w:rsidRPr="003D20E9">
              <w:rPr>
                <w:rFonts w:ascii="Times New Roman" w:hAnsi="Times New Roman"/>
                <w:sz w:val="18"/>
                <w:szCs w:val="18"/>
              </w:rPr>
              <w:t>1) реєстраційний номер заяви;</w:t>
            </w:r>
            <w:r w:rsidRPr="003D20E9">
              <w:rPr>
                <w:rFonts w:ascii="Times New Roman" w:hAnsi="Times New Roman"/>
                <w:sz w:val="18"/>
                <w:szCs w:val="18"/>
                <w:lang w:val="uk-UA"/>
              </w:rPr>
              <w:br/>
            </w:r>
            <w:r w:rsidRPr="003D20E9">
              <w:rPr>
                <w:rFonts w:ascii="Times New Roman" w:hAnsi="Times New Roman"/>
                <w:sz w:val="18"/>
                <w:szCs w:val="18"/>
              </w:rPr>
              <w:t>2) дата реєстрації заяви;</w:t>
            </w:r>
            <w:r w:rsidRPr="003D20E9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3) відомості про особу, яка звернулася із заявою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3D20E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3D20E9">
              <w:rPr>
                <w:rFonts w:ascii="Times New Roman" w:hAnsi="Times New Roman"/>
                <w:sz w:val="18"/>
                <w:szCs w:val="18"/>
                <w:lang w:val="uk-UA" w:eastAsia="ar-SA"/>
              </w:rPr>
              <w:t>Державний кадастровий реєстратор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3D20E9" w:rsidRDefault="003E5A64" w:rsidP="00DC0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3D20E9">
              <w:rPr>
                <w:rFonts w:ascii="Times New Roman" w:hAnsi="Times New Roman"/>
                <w:sz w:val="18"/>
                <w:szCs w:val="18"/>
                <w:lang w:val="uk-UA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3D20E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Протягом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одного </w:t>
            </w:r>
            <w:r w:rsidRPr="003D20E9">
              <w:rPr>
                <w:rFonts w:ascii="Times New Roman" w:hAnsi="Times New Roman"/>
                <w:sz w:val="18"/>
                <w:szCs w:val="18"/>
              </w:rPr>
              <w:t xml:space="preserve"> робочого дня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lang w:val="uk-UA" w:eastAsia="ar-SA"/>
              </w:rPr>
              <w:t>з</w:t>
            </w:r>
            <w:r w:rsidRPr="003D20E9">
              <w:rPr>
                <w:rFonts w:ascii="Times New Roman" w:hAnsi="Times New Roman"/>
                <w:sz w:val="18"/>
                <w:szCs w:val="18"/>
                <w:lang w:eastAsia="ar-SA"/>
              </w:rPr>
              <w:t>аяви реєструються в день їх надходження в порядку черговості)</w:t>
            </w:r>
          </w:p>
        </w:tc>
      </w:tr>
      <w:tr w:rsidR="003E5A64" w:rsidRPr="003D20E9" w:rsidTr="00DC0481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3D20E9" w:rsidRDefault="003E5A64" w:rsidP="00DC04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3D20E9">
              <w:rPr>
                <w:rFonts w:ascii="Times New Roman" w:hAnsi="Times New Roman"/>
                <w:sz w:val="18"/>
                <w:szCs w:val="18"/>
                <w:lang w:val="uk-UA"/>
              </w:rPr>
              <w:t>2.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3D20E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3D20E9">
              <w:rPr>
                <w:rFonts w:ascii="Times New Roman" w:hAnsi="Times New Roman"/>
                <w:sz w:val="18"/>
                <w:szCs w:val="18"/>
                <w:lang w:val="uk-UA" w:eastAsia="ar-SA"/>
              </w:rPr>
              <w:t xml:space="preserve">Оформлення  витягу з Державного земельного кадастру  </w:t>
            </w:r>
            <w:r w:rsidRPr="003D20E9">
              <w:rPr>
                <w:rFonts w:ascii="Times New Roman" w:hAnsi="Times New Roman"/>
                <w:sz w:val="18"/>
                <w:szCs w:val="18"/>
                <w:lang w:val="uk-UA"/>
              </w:rPr>
              <w:t>про земельну ділянку</w:t>
            </w:r>
            <w:r w:rsidRPr="003D20E9">
              <w:rPr>
                <w:rFonts w:ascii="Times New Roman" w:hAnsi="Times New Roman"/>
                <w:sz w:val="18"/>
                <w:szCs w:val="18"/>
                <w:lang w:val="uk-UA" w:eastAsia="ar-SA"/>
              </w:rPr>
              <w:t>.</w:t>
            </w:r>
            <w:r w:rsidRPr="003D20E9">
              <w:rPr>
                <w:rFonts w:ascii="Times New Roman" w:hAnsi="Times New Roman"/>
                <w:sz w:val="18"/>
                <w:szCs w:val="18"/>
                <w:lang w:val="uk-UA" w:eastAsia="ar-SA"/>
              </w:rPr>
              <w:br/>
              <w:t>Виконує:</w:t>
            </w:r>
            <w:r w:rsidRPr="003D20E9">
              <w:rPr>
                <w:rFonts w:ascii="Times New Roman" w:hAnsi="Times New Roman"/>
                <w:sz w:val="18"/>
                <w:szCs w:val="18"/>
                <w:lang w:val="uk-UA" w:eastAsia="ar-SA"/>
              </w:rPr>
              <w:br/>
            </w:r>
            <w:r w:rsidRPr="003D20E9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3D20E9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формування  витягу про </w:t>
            </w:r>
            <w:r w:rsidRPr="003D20E9">
              <w:rPr>
                <w:rFonts w:ascii="Times New Roman" w:hAnsi="Times New Roman"/>
                <w:sz w:val="18"/>
                <w:szCs w:val="18"/>
              </w:rPr>
              <w:t>земельну ділянку</w:t>
            </w:r>
            <w:r w:rsidRPr="003D20E9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за визначеною формою </w:t>
            </w:r>
            <w:r w:rsidRPr="003D20E9">
              <w:rPr>
                <w:rFonts w:ascii="Times New Roman" w:hAnsi="Times New Roman"/>
                <w:sz w:val="18"/>
                <w:szCs w:val="18"/>
              </w:rPr>
              <w:t>за допомогою програмного забезпечення Державного земельного кадастру у двох примірниках;</w:t>
            </w:r>
            <w:r w:rsidRPr="003D20E9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- підписує витяг та засвідчує свій підпис власною печаткою.</w:t>
            </w:r>
            <w:r w:rsidRPr="003D20E9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Приймає рішення про відмову у наданні витягу відповідно до вимог  Порядку ведення Державного земельного кадастру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3D20E9" w:rsidRDefault="003E5A64" w:rsidP="00DC0481">
            <w:r w:rsidRPr="003D20E9">
              <w:rPr>
                <w:rFonts w:ascii="Times New Roman" w:hAnsi="Times New Roman"/>
                <w:sz w:val="18"/>
                <w:szCs w:val="18"/>
                <w:lang w:val="uk-UA" w:eastAsia="ar-SA"/>
              </w:rPr>
              <w:t>Державний кадастровий</w:t>
            </w:r>
            <w:r>
              <w:rPr>
                <w:rFonts w:ascii="Times New Roman" w:hAnsi="Times New Roman"/>
                <w:sz w:val="18"/>
                <w:szCs w:val="18"/>
                <w:lang w:val="uk-UA" w:eastAsia="ar-SA"/>
              </w:rPr>
              <w:t xml:space="preserve">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3D20E9" w:rsidRDefault="003E5A64" w:rsidP="00DC0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3D20E9">
              <w:rPr>
                <w:rFonts w:ascii="Times New Roman" w:hAnsi="Times New Roman"/>
                <w:sz w:val="18"/>
                <w:szCs w:val="18"/>
                <w:lang w:val="uk-UA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3D20E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Протягом одного</w:t>
            </w:r>
            <w:r w:rsidRPr="003D20E9">
              <w:rPr>
                <w:rFonts w:ascii="Times New Roman" w:hAnsi="Times New Roman"/>
                <w:sz w:val="18"/>
                <w:szCs w:val="18"/>
                <w:lang w:val="uk-UA"/>
              </w:rPr>
              <w:t> робочого дня (в день звернення заявника)</w:t>
            </w:r>
            <w:r w:rsidRPr="003D20E9">
              <w:rPr>
                <w:rFonts w:ascii="Times New Roman" w:hAnsi="Times New Roman"/>
                <w:sz w:val="18"/>
                <w:szCs w:val="18"/>
                <w:lang w:val="uk-UA" w:eastAsia="ar-SA"/>
              </w:rPr>
              <w:t xml:space="preserve"> </w:t>
            </w:r>
          </w:p>
        </w:tc>
      </w:tr>
      <w:tr w:rsidR="003E5A64" w:rsidRPr="003D20E9" w:rsidTr="00DC0481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3D20E9" w:rsidRDefault="003E5A64" w:rsidP="00DC04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3D20E9">
              <w:rPr>
                <w:rFonts w:ascii="Times New Roman" w:hAnsi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3D20E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3D20E9">
              <w:rPr>
                <w:rFonts w:ascii="Times New Roman" w:hAnsi="Times New Roman"/>
                <w:sz w:val="18"/>
                <w:szCs w:val="18"/>
                <w:lang w:val="uk-UA" w:eastAsia="ar-SA"/>
              </w:rPr>
              <w:t>Видача витягу з Державного земельного кадастру.</w:t>
            </w:r>
            <w:r w:rsidRPr="003D20E9">
              <w:rPr>
                <w:rFonts w:ascii="Times New Roman" w:hAnsi="Times New Roman"/>
                <w:sz w:val="18"/>
                <w:szCs w:val="18"/>
                <w:lang w:val="uk-UA" w:eastAsia="ar-SA"/>
              </w:rPr>
              <w:br/>
            </w:r>
            <w:r w:rsidRPr="003D20E9">
              <w:rPr>
                <w:rFonts w:ascii="Times New Roman" w:hAnsi="Times New Roman"/>
                <w:sz w:val="18"/>
                <w:szCs w:val="18"/>
                <w:lang w:val="uk-UA"/>
              </w:rPr>
              <w:t>Підписує витяг та засвідчує свій підпис власною печаткою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3D20E9" w:rsidRDefault="003E5A64" w:rsidP="00DC0481">
            <w:r w:rsidRPr="003D20E9">
              <w:rPr>
                <w:rFonts w:ascii="Times New Roman" w:hAnsi="Times New Roman"/>
                <w:sz w:val="18"/>
                <w:szCs w:val="18"/>
                <w:lang w:val="uk-UA" w:eastAsia="ar-SA"/>
              </w:rPr>
              <w:t>Державний кадастровий</w:t>
            </w:r>
            <w:r>
              <w:rPr>
                <w:rFonts w:ascii="Times New Roman" w:hAnsi="Times New Roman"/>
                <w:sz w:val="18"/>
                <w:szCs w:val="18"/>
                <w:lang w:val="uk-UA" w:eastAsia="ar-SA"/>
              </w:rPr>
              <w:t xml:space="preserve">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3D20E9" w:rsidRDefault="003E5A64" w:rsidP="00DC0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3D20E9">
              <w:rPr>
                <w:rFonts w:ascii="Times New Roman" w:hAnsi="Times New Roman"/>
                <w:sz w:val="18"/>
                <w:szCs w:val="18"/>
                <w:lang w:val="uk-UA"/>
              </w:rPr>
              <w:t>В</w:t>
            </w:r>
            <w:r w:rsidRPr="003D20E9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3D20E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 першого</w:t>
            </w:r>
            <w:r w:rsidRPr="003D20E9">
              <w:rPr>
                <w:rFonts w:ascii="Times New Roman" w:hAnsi="Times New Roman"/>
                <w:sz w:val="18"/>
                <w:szCs w:val="18"/>
                <w:lang w:val="uk-UA"/>
              </w:rPr>
              <w:t> дня (витяг надається в день звернення  заявника)</w:t>
            </w:r>
          </w:p>
        </w:tc>
      </w:tr>
      <w:tr w:rsidR="003E5A64" w:rsidRPr="003D20E9" w:rsidTr="00DC0481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3D20E9" w:rsidRDefault="003E5A64" w:rsidP="00DC04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3D20E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Загальна кількість днів надання послуги –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3D20E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D20E9">
              <w:rPr>
                <w:rFonts w:ascii="Times New Roman" w:hAnsi="Times New Roman"/>
                <w:sz w:val="18"/>
                <w:szCs w:val="18"/>
                <w:lang w:val="uk-UA"/>
              </w:rPr>
              <w:t>1 робочий день</w:t>
            </w:r>
          </w:p>
        </w:tc>
      </w:tr>
      <w:tr w:rsidR="003E5A64" w:rsidRPr="003D20E9" w:rsidTr="00DC0481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3D20E9" w:rsidRDefault="003E5A64" w:rsidP="00DC04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3D20E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3D20E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D20E9">
              <w:rPr>
                <w:rFonts w:ascii="Times New Roman" w:hAnsi="Times New Roman"/>
                <w:sz w:val="18"/>
                <w:szCs w:val="18"/>
                <w:lang w:val="uk-UA"/>
              </w:rPr>
              <w:t>1 робочий день</w:t>
            </w:r>
          </w:p>
        </w:tc>
      </w:tr>
    </w:tbl>
    <w:p w:rsidR="003E5A64" w:rsidRPr="00F043C9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  <w:r w:rsidRPr="003D20E9">
        <w:rPr>
          <w:rFonts w:ascii="Times New Roman" w:hAnsi="Times New Roman"/>
          <w:sz w:val="18"/>
          <w:szCs w:val="18"/>
        </w:rPr>
        <w:t>Умовні позначення: В – виконує; У – бере участь; П – погоджує; З – затверджує.</w:t>
      </w:r>
    </w:p>
    <w:p w:rsidR="003E5A64" w:rsidRPr="00F043C9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Pr="00F043C9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Pr="00F043C9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Pr="00F043C9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Pr="00F043C9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Pr="00F043C9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Pr="00F043C9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Pr="00F043C9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Pr="00F043C9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Pr="00F043C9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Pr="00F043C9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Pr="00F043C9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Pr="00F043C9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Pr="00F043C9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Pr="00F043C9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Pr="00F043C9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Pr="00F043C9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Pr="00F043C9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Pr="00F043C9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Pr="005F7BC2" w:rsidRDefault="003E5A64" w:rsidP="007C4AAD">
      <w:pPr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uk-UA"/>
        </w:rPr>
        <w:t xml:space="preserve">                                                                                                                  </w:t>
      </w:r>
      <w:r w:rsidRPr="005F7BC2">
        <w:rPr>
          <w:rFonts w:ascii="Times New Roman" w:hAnsi="Times New Roman"/>
          <w:b/>
          <w:sz w:val="18"/>
          <w:szCs w:val="18"/>
        </w:rPr>
        <w:t>ЗАТВЕРДЖЕНО</w:t>
      </w:r>
    </w:p>
    <w:p w:rsidR="003E5A64" w:rsidRPr="00D423D5" w:rsidRDefault="003E5A64" w:rsidP="007C4AAD">
      <w:pPr>
        <w:spacing w:after="0"/>
        <w:rPr>
          <w:rFonts w:ascii="Times New Roman" w:hAnsi="Times New Roman"/>
          <w:sz w:val="18"/>
          <w:szCs w:val="18"/>
          <w:lang w:val="uk-UA"/>
        </w:rPr>
      </w:pPr>
      <w:r w:rsidRPr="005F7BC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Наказом начальника </w:t>
      </w:r>
      <w:r>
        <w:rPr>
          <w:rFonts w:ascii="Times New Roman" w:hAnsi="Times New Roman"/>
          <w:sz w:val="18"/>
          <w:szCs w:val="18"/>
          <w:lang w:val="uk-UA"/>
        </w:rPr>
        <w:t>Відділу</w:t>
      </w:r>
    </w:p>
    <w:p w:rsidR="003E5A64" w:rsidRPr="005F7BC2" w:rsidRDefault="003E5A64" w:rsidP="007C4AAD">
      <w:pPr>
        <w:spacing w:after="0"/>
        <w:rPr>
          <w:rFonts w:ascii="Times New Roman" w:hAnsi="Times New Roman"/>
          <w:sz w:val="18"/>
          <w:szCs w:val="18"/>
        </w:rPr>
      </w:pPr>
      <w:r w:rsidRPr="005F7BC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Держ</w:t>
      </w:r>
      <w:r>
        <w:rPr>
          <w:rFonts w:ascii="Times New Roman" w:hAnsi="Times New Roman"/>
          <w:sz w:val="18"/>
          <w:szCs w:val="18"/>
          <w:lang w:val="uk-UA"/>
        </w:rPr>
        <w:t>геокадастру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uk-UA"/>
        </w:rPr>
        <w:t xml:space="preserve">в Ямпільському </w:t>
      </w:r>
      <w:r w:rsidRPr="005F7BC2">
        <w:rPr>
          <w:rFonts w:ascii="Times New Roman" w:hAnsi="Times New Roman"/>
          <w:sz w:val="18"/>
          <w:szCs w:val="18"/>
        </w:rPr>
        <w:t xml:space="preserve"> районі</w:t>
      </w:r>
    </w:p>
    <w:p w:rsidR="003E5A64" w:rsidRDefault="003E5A64" w:rsidP="007C4AAD">
      <w:pPr>
        <w:spacing w:after="0"/>
        <w:rPr>
          <w:rFonts w:ascii="Times New Roman" w:hAnsi="Times New Roman"/>
          <w:sz w:val="18"/>
          <w:szCs w:val="18"/>
          <w:lang w:val="uk-UA"/>
        </w:rPr>
      </w:pPr>
      <w:r w:rsidRPr="005F7BC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</w:t>
      </w:r>
      <w:r>
        <w:rPr>
          <w:rFonts w:ascii="Times New Roman" w:hAnsi="Times New Roman"/>
          <w:sz w:val="18"/>
          <w:szCs w:val="18"/>
          <w:lang w:val="uk-UA"/>
        </w:rPr>
        <w:t xml:space="preserve">Сумської </w:t>
      </w:r>
      <w:r>
        <w:rPr>
          <w:rFonts w:ascii="Times New Roman" w:hAnsi="Times New Roman"/>
          <w:sz w:val="18"/>
          <w:szCs w:val="18"/>
        </w:rPr>
        <w:t xml:space="preserve"> області від </w:t>
      </w:r>
      <w:r>
        <w:rPr>
          <w:rFonts w:ascii="Times New Roman" w:hAnsi="Times New Roman"/>
          <w:sz w:val="18"/>
          <w:szCs w:val="18"/>
          <w:lang w:val="uk-UA"/>
        </w:rPr>
        <w:t>18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  <w:lang w:val="uk-UA"/>
        </w:rPr>
        <w:t>03</w:t>
      </w:r>
      <w:r>
        <w:rPr>
          <w:rFonts w:ascii="Times New Roman" w:hAnsi="Times New Roman"/>
          <w:sz w:val="18"/>
          <w:szCs w:val="18"/>
        </w:rPr>
        <w:t>.201</w:t>
      </w:r>
      <w:r>
        <w:rPr>
          <w:rFonts w:ascii="Times New Roman" w:hAnsi="Times New Roman"/>
          <w:sz w:val="18"/>
          <w:szCs w:val="18"/>
          <w:lang w:val="uk-UA"/>
        </w:rPr>
        <w:t>6</w:t>
      </w:r>
      <w:r>
        <w:rPr>
          <w:rFonts w:ascii="Times New Roman" w:hAnsi="Times New Roman"/>
          <w:sz w:val="18"/>
          <w:szCs w:val="18"/>
        </w:rPr>
        <w:t xml:space="preserve">р. за № </w:t>
      </w:r>
      <w:r>
        <w:rPr>
          <w:rFonts w:ascii="Times New Roman" w:hAnsi="Times New Roman"/>
          <w:sz w:val="18"/>
          <w:szCs w:val="18"/>
          <w:lang w:val="uk-UA"/>
        </w:rPr>
        <w:t>7</w:t>
      </w:r>
    </w:p>
    <w:p w:rsidR="003E5A64" w:rsidRPr="00F043C9" w:rsidRDefault="003E5A64" w:rsidP="00A3405F">
      <w:pPr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Pr="009D3656" w:rsidRDefault="003E5A64" w:rsidP="00A3405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9D3656">
        <w:rPr>
          <w:rFonts w:ascii="Times New Roman" w:hAnsi="Times New Roman"/>
          <w:b/>
          <w:bCs/>
          <w:sz w:val="20"/>
          <w:szCs w:val="20"/>
          <w:lang w:val="uk-UA"/>
        </w:rPr>
        <w:t>ТЕХНОЛОГІЧНА КАРТКА</w:t>
      </w:r>
      <w:r>
        <w:rPr>
          <w:rFonts w:ascii="Times New Roman" w:hAnsi="Times New Roman"/>
          <w:b/>
          <w:bCs/>
          <w:sz w:val="20"/>
          <w:szCs w:val="20"/>
          <w:lang w:val="uk-UA"/>
        </w:rPr>
        <w:t xml:space="preserve"> </w:t>
      </w:r>
    </w:p>
    <w:p w:rsidR="003E5A64" w:rsidRPr="001B3EF7" w:rsidRDefault="003E5A64" w:rsidP="00A3405F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bCs/>
          <w:sz w:val="18"/>
          <w:szCs w:val="18"/>
          <w:lang w:val="uk-UA"/>
        </w:rPr>
        <w:t>адміністративної послуги з н</w:t>
      </w:r>
      <w:r>
        <w:rPr>
          <w:rFonts w:ascii="Times New Roman" w:hAnsi="Times New Roman"/>
          <w:sz w:val="18"/>
          <w:szCs w:val="18"/>
          <w:lang w:val="uk-UA"/>
        </w:rPr>
        <w:t>адання відомостей</w:t>
      </w:r>
      <w:r w:rsidRPr="001B3EF7">
        <w:rPr>
          <w:rFonts w:ascii="Times New Roman" w:hAnsi="Times New Roman"/>
          <w:sz w:val="18"/>
          <w:szCs w:val="18"/>
          <w:lang w:val="uk-UA"/>
        </w:rPr>
        <w:t xml:space="preserve"> з Державного земельного кадастру </w:t>
      </w:r>
      <w:r>
        <w:rPr>
          <w:rFonts w:ascii="Times New Roman" w:hAnsi="Times New Roman"/>
          <w:sz w:val="18"/>
          <w:szCs w:val="18"/>
          <w:lang w:val="uk-UA"/>
        </w:rPr>
        <w:t xml:space="preserve">у формі витягу з Державного земельного кадастру </w:t>
      </w:r>
      <w:r w:rsidRPr="001B3EF7">
        <w:rPr>
          <w:rFonts w:ascii="Times New Roman" w:hAnsi="Times New Roman"/>
          <w:sz w:val="18"/>
          <w:szCs w:val="18"/>
          <w:lang w:val="uk-UA"/>
        </w:rPr>
        <w:t>про землі в межах території адміністративно-територіальних одиниць</w:t>
      </w:r>
    </w:p>
    <w:tbl>
      <w:tblPr>
        <w:tblW w:w="9566" w:type="dxa"/>
        <w:jc w:val="center"/>
        <w:tblInd w:w="-3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3700"/>
        <w:gridCol w:w="2091"/>
        <w:gridCol w:w="1159"/>
        <w:gridCol w:w="2040"/>
      </w:tblGrid>
      <w:tr w:rsidR="003E5A64" w:rsidRPr="001B3EF7" w:rsidTr="00DC0481">
        <w:trPr>
          <w:cantSplit/>
          <w:trHeight w:val="64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64" w:rsidRPr="001B3EF7" w:rsidRDefault="003E5A64" w:rsidP="00DC04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  <w:r w:rsidRPr="001B3EF7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№ з</w:t>
            </w:r>
            <w:r w:rsidRPr="001B3EF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64" w:rsidRPr="001B3EF7" w:rsidRDefault="003E5A64" w:rsidP="00DC04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</w:pPr>
            <w:r w:rsidRPr="001B3EF7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Етапи послуги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64" w:rsidRPr="001B3EF7" w:rsidRDefault="003E5A64" w:rsidP="00DC04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</w:pPr>
            <w:r w:rsidRPr="001B3EF7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A64" w:rsidRPr="001B3EF7" w:rsidRDefault="003E5A64" w:rsidP="00DC04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</w:pPr>
            <w:r w:rsidRPr="001B3EF7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Дія (В, У, П, З)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64" w:rsidRPr="001B3EF7" w:rsidRDefault="003E5A64" w:rsidP="00DC04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</w:pPr>
            <w:r w:rsidRPr="001B3EF7"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  <w:t>Термін виконання (днів)</w:t>
            </w:r>
          </w:p>
        </w:tc>
      </w:tr>
      <w:tr w:rsidR="003E5A64" w:rsidRPr="001B3EF7" w:rsidTr="00DC0481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1B3EF7" w:rsidRDefault="003E5A64" w:rsidP="00DC04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1B3EF7">
              <w:rPr>
                <w:rFonts w:ascii="Times New Roman" w:hAnsi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1B3EF7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1B3EF7">
              <w:rPr>
                <w:rFonts w:ascii="Times New Roman" w:hAnsi="Times New Roman"/>
                <w:sz w:val="18"/>
                <w:szCs w:val="18"/>
                <w:lang w:val="uk-UA" w:eastAsia="ar-SA"/>
              </w:rPr>
              <w:t>Реєстрація  заяви (запиту) суб’єкта звернення.</w:t>
            </w:r>
            <w:r w:rsidRPr="001B3EF7">
              <w:rPr>
                <w:rFonts w:ascii="Times New Roman" w:hAnsi="Times New Roman"/>
                <w:sz w:val="18"/>
                <w:szCs w:val="18"/>
                <w:lang w:val="uk-UA" w:eastAsia="ar-SA"/>
              </w:rPr>
              <w:br/>
              <w:t>Перевіряє:</w:t>
            </w:r>
            <w:r w:rsidRPr="001B3EF7">
              <w:rPr>
                <w:rFonts w:ascii="Times New Roman" w:hAnsi="Times New Roman"/>
                <w:sz w:val="18"/>
                <w:szCs w:val="18"/>
                <w:lang w:val="uk-UA" w:eastAsia="ar-SA"/>
              </w:rPr>
              <w:br/>
            </w:r>
            <w:r w:rsidRPr="001B3EF7">
              <w:rPr>
                <w:rFonts w:ascii="Times New Roman" w:hAnsi="Times New Roman"/>
                <w:sz w:val="18"/>
                <w:szCs w:val="18"/>
              </w:rPr>
              <w:t>1) повноваження особи, що звернулася за  адміністративною послугою;</w:t>
            </w:r>
            <w:r w:rsidRPr="001B3EF7">
              <w:rPr>
                <w:rFonts w:ascii="Times New Roman" w:hAnsi="Times New Roman"/>
                <w:sz w:val="18"/>
                <w:szCs w:val="18"/>
                <w:lang w:val="uk-UA"/>
              </w:rPr>
              <w:br/>
            </w:r>
            <w:r w:rsidRPr="001B3EF7">
              <w:rPr>
                <w:rFonts w:ascii="Times New Roman" w:hAnsi="Times New Roman"/>
                <w:sz w:val="18"/>
                <w:szCs w:val="18"/>
              </w:rPr>
              <w:t>2) документ, що підтверджує оплату послуг з надання витягу з Державного земельного кадастру;</w:t>
            </w:r>
            <w:r w:rsidRPr="001B3EF7">
              <w:rPr>
                <w:rFonts w:ascii="Times New Roman" w:hAnsi="Times New Roman"/>
                <w:sz w:val="18"/>
                <w:szCs w:val="18"/>
                <w:lang w:val="uk-UA"/>
              </w:rPr>
              <w:br/>
            </w:r>
            <w:r w:rsidRPr="001B3EF7">
              <w:rPr>
                <w:rFonts w:ascii="Times New Roman" w:hAnsi="Times New Roman"/>
                <w:sz w:val="18"/>
                <w:szCs w:val="18"/>
              </w:rPr>
              <w:t>Вносить до Державного земельного кадастру такі дані:</w:t>
            </w:r>
            <w:r w:rsidRPr="001B3EF7">
              <w:rPr>
                <w:rFonts w:ascii="Times New Roman" w:hAnsi="Times New Roman"/>
                <w:sz w:val="18"/>
                <w:szCs w:val="18"/>
                <w:lang w:val="uk-UA"/>
              </w:rPr>
              <w:br/>
            </w:r>
            <w:r w:rsidRPr="001B3EF7">
              <w:rPr>
                <w:rFonts w:ascii="Times New Roman" w:hAnsi="Times New Roman"/>
                <w:sz w:val="18"/>
                <w:szCs w:val="18"/>
              </w:rPr>
              <w:t>1) реєстраційний номер заяви;</w:t>
            </w:r>
            <w:r w:rsidRPr="001B3EF7">
              <w:rPr>
                <w:rFonts w:ascii="Times New Roman" w:hAnsi="Times New Roman"/>
                <w:sz w:val="18"/>
                <w:szCs w:val="18"/>
                <w:lang w:val="uk-UA"/>
              </w:rPr>
              <w:br/>
            </w:r>
            <w:r w:rsidRPr="001B3EF7">
              <w:rPr>
                <w:rFonts w:ascii="Times New Roman" w:hAnsi="Times New Roman"/>
                <w:sz w:val="18"/>
                <w:szCs w:val="18"/>
              </w:rPr>
              <w:t>2) дата реєстрації заяви;</w:t>
            </w:r>
            <w:r w:rsidRPr="001B3EF7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3) відомості про особу, яка звернулася із заявою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1B3EF7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1B3EF7">
              <w:rPr>
                <w:rFonts w:ascii="Times New Roman" w:hAnsi="Times New Roman"/>
                <w:sz w:val="18"/>
                <w:szCs w:val="18"/>
                <w:lang w:val="uk-UA" w:eastAsia="ar-SA"/>
              </w:rPr>
              <w:t>Державний кадастровий реєстратор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1B3EF7" w:rsidRDefault="003E5A64" w:rsidP="00DC0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1B3EF7">
              <w:rPr>
                <w:rFonts w:ascii="Times New Roman" w:hAnsi="Times New Roman"/>
                <w:sz w:val="18"/>
                <w:szCs w:val="18"/>
                <w:lang w:val="uk-UA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1B3EF7" w:rsidRDefault="003E5A64" w:rsidP="00DC0481">
            <w:pPr>
              <w:pStyle w:val="af0"/>
              <w:spacing w:before="0"/>
              <w:ind w:firstLine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Протягом одного </w:t>
            </w:r>
            <w:r w:rsidRPr="001B3EF7">
              <w:rPr>
                <w:rFonts w:ascii="Times New Roman" w:hAnsi="Times New Roman"/>
                <w:sz w:val="18"/>
                <w:szCs w:val="18"/>
              </w:rPr>
              <w:t xml:space="preserve"> робочого дня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(з</w:t>
            </w:r>
            <w:r w:rsidRPr="001B3EF7">
              <w:rPr>
                <w:rFonts w:ascii="Times New Roman" w:hAnsi="Times New Roman"/>
                <w:sz w:val="18"/>
                <w:szCs w:val="18"/>
                <w:lang w:eastAsia="ar-SA"/>
              </w:rPr>
              <w:t>аяви реєструються в день їх надходження в порядку черговості)</w:t>
            </w:r>
          </w:p>
          <w:p w:rsidR="003E5A64" w:rsidRPr="001B3EF7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</w:tr>
      <w:tr w:rsidR="003E5A64" w:rsidRPr="001B3EF7" w:rsidTr="00DC0481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1B3EF7" w:rsidRDefault="003E5A64" w:rsidP="00DC04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1B3EF7">
              <w:rPr>
                <w:rFonts w:ascii="Times New Roman" w:hAnsi="Times New Roman"/>
                <w:sz w:val="18"/>
                <w:szCs w:val="18"/>
                <w:lang w:val="uk-UA"/>
              </w:rPr>
              <w:t>2.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1B3EF7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1B3EF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Оформлення  витягу з Державного земельного кадастру  </w:t>
            </w:r>
            <w:r w:rsidRPr="001B3EF7">
              <w:rPr>
                <w:rFonts w:ascii="Times New Roman" w:hAnsi="Times New Roman"/>
                <w:sz w:val="18"/>
                <w:szCs w:val="18"/>
              </w:rPr>
              <w:t>про землі в межах території адміністративно-територіальних одиниць</w:t>
            </w:r>
            <w:r w:rsidRPr="001B3EF7">
              <w:rPr>
                <w:rFonts w:ascii="Times New Roman" w:hAnsi="Times New Roman"/>
                <w:sz w:val="18"/>
                <w:szCs w:val="18"/>
                <w:lang w:eastAsia="ar-SA"/>
              </w:rPr>
              <w:t>.</w:t>
            </w:r>
            <w:r w:rsidRPr="001B3EF7">
              <w:rPr>
                <w:rFonts w:ascii="Times New Roman" w:hAnsi="Times New Roman"/>
                <w:sz w:val="18"/>
                <w:szCs w:val="18"/>
                <w:lang w:eastAsia="ar-SA"/>
              </w:rPr>
              <w:br/>
              <w:t>Виконує:</w:t>
            </w:r>
            <w:r w:rsidRPr="001B3EF7">
              <w:rPr>
                <w:rFonts w:ascii="Times New Roman" w:hAnsi="Times New Roman"/>
                <w:sz w:val="18"/>
                <w:szCs w:val="18"/>
                <w:lang w:eastAsia="ar-SA"/>
              </w:rPr>
              <w:br/>
            </w:r>
            <w:r w:rsidRPr="001B3EF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1B3EF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формування  витягу про </w:t>
            </w:r>
            <w:r w:rsidRPr="001B3EF7">
              <w:rPr>
                <w:rFonts w:ascii="Times New Roman" w:hAnsi="Times New Roman"/>
                <w:sz w:val="18"/>
                <w:szCs w:val="18"/>
              </w:rPr>
              <w:t>землі в межах території адміністративно-територіальних одиниць</w:t>
            </w:r>
            <w:r w:rsidRPr="001B3EF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за визначеною формою здійснюється </w:t>
            </w:r>
            <w:r w:rsidRPr="001B3EF7">
              <w:rPr>
                <w:rFonts w:ascii="Times New Roman" w:hAnsi="Times New Roman"/>
                <w:sz w:val="18"/>
                <w:szCs w:val="18"/>
              </w:rPr>
              <w:t>за допомогою програмного забезпечення Державного земельного кадастру;</w:t>
            </w:r>
            <w:r w:rsidRPr="001B3EF7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- приймає рішення про відмову у державній реєстрації земельної ділянки відповідно до вимог  Порядку ведення Державного земельного кадастру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1B3EF7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1B3EF7">
              <w:rPr>
                <w:rFonts w:ascii="Times New Roman" w:hAnsi="Times New Roman"/>
                <w:sz w:val="18"/>
                <w:szCs w:val="18"/>
                <w:lang w:val="uk-UA" w:eastAsia="ar-SA"/>
              </w:rPr>
              <w:t>Державний кадастровий</w:t>
            </w:r>
            <w:r>
              <w:rPr>
                <w:rFonts w:ascii="Times New Roman" w:hAnsi="Times New Roman"/>
                <w:sz w:val="18"/>
                <w:szCs w:val="18"/>
                <w:lang w:val="uk-UA" w:eastAsia="ar-SA"/>
              </w:rPr>
              <w:t xml:space="preserve">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1B3EF7" w:rsidRDefault="003E5A64" w:rsidP="00DC0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1B3EF7">
              <w:rPr>
                <w:rFonts w:ascii="Times New Roman" w:hAnsi="Times New Roman"/>
                <w:sz w:val="18"/>
                <w:szCs w:val="18"/>
                <w:lang w:val="uk-UA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1B3EF7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Протягом дев’яти </w:t>
            </w:r>
            <w:r w:rsidRPr="001B3EF7">
              <w:rPr>
                <w:rFonts w:ascii="Times New Roman" w:hAnsi="Times New Roman"/>
                <w:sz w:val="18"/>
                <w:szCs w:val="18"/>
                <w:lang w:val="uk-UA"/>
              </w:rPr>
              <w:t> робочих днів (з дня реєстрації заяви про надання послуги)</w:t>
            </w:r>
            <w:r w:rsidRPr="001B3EF7">
              <w:rPr>
                <w:rFonts w:ascii="Times New Roman" w:hAnsi="Times New Roman"/>
                <w:sz w:val="18"/>
                <w:szCs w:val="18"/>
                <w:lang w:val="uk-UA" w:eastAsia="ar-SA"/>
              </w:rPr>
              <w:t xml:space="preserve"> </w:t>
            </w:r>
          </w:p>
        </w:tc>
      </w:tr>
      <w:tr w:rsidR="003E5A64" w:rsidRPr="001B3EF7" w:rsidTr="00DC0481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1B3EF7" w:rsidRDefault="003E5A64" w:rsidP="00DC04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1B3EF7">
              <w:rPr>
                <w:rFonts w:ascii="Times New Roman" w:hAnsi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1B3EF7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1B3EF7">
              <w:rPr>
                <w:rFonts w:ascii="Times New Roman" w:hAnsi="Times New Roman"/>
                <w:sz w:val="18"/>
                <w:szCs w:val="18"/>
                <w:lang w:val="uk-UA" w:eastAsia="ar-SA"/>
              </w:rPr>
              <w:t>Видача витягу з Державного земельного кадастру.</w:t>
            </w:r>
            <w:r w:rsidRPr="001B3EF7">
              <w:rPr>
                <w:rFonts w:ascii="Times New Roman" w:hAnsi="Times New Roman"/>
                <w:sz w:val="18"/>
                <w:szCs w:val="18"/>
                <w:lang w:val="uk-UA" w:eastAsia="ar-SA"/>
              </w:rPr>
              <w:br/>
            </w:r>
            <w:r w:rsidRPr="001B3EF7">
              <w:rPr>
                <w:rFonts w:ascii="Times New Roman" w:hAnsi="Times New Roman"/>
                <w:sz w:val="18"/>
                <w:szCs w:val="18"/>
                <w:lang w:val="uk-UA"/>
              </w:rPr>
              <w:t>Підписує витяг та засвідчує свій підпис власною печаткою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1B3EF7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1B3EF7">
              <w:rPr>
                <w:rFonts w:ascii="Times New Roman" w:hAnsi="Times New Roman"/>
                <w:sz w:val="18"/>
                <w:szCs w:val="18"/>
                <w:lang w:val="uk-UA" w:eastAsia="ar-SA"/>
              </w:rPr>
              <w:t>Державний кадастровий</w:t>
            </w:r>
            <w:r>
              <w:rPr>
                <w:rFonts w:ascii="Times New Roman" w:hAnsi="Times New Roman"/>
                <w:sz w:val="18"/>
                <w:szCs w:val="18"/>
                <w:lang w:val="uk-UA" w:eastAsia="ar-SA"/>
              </w:rPr>
              <w:t xml:space="preserve">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1B3EF7" w:rsidRDefault="003E5A64" w:rsidP="00DC0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1B3EF7">
              <w:rPr>
                <w:rFonts w:ascii="Times New Roman" w:hAnsi="Times New Roman"/>
                <w:sz w:val="18"/>
                <w:szCs w:val="18"/>
                <w:lang w:val="uk-UA"/>
              </w:rPr>
              <w:t>В</w:t>
            </w:r>
            <w:r w:rsidRPr="001B3EF7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1B3EF7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 десятого</w:t>
            </w:r>
            <w:r w:rsidRPr="001B3EF7">
              <w:rPr>
                <w:rFonts w:ascii="Times New Roman" w:hAnsi="Times New Roman"/>
                <w:sz w:val="18"/>
                <w:szCs w:val="18"/>
                <w:lang w:val="uk-UA"/>
              </w:rPr>
              <w:t> робочого дня (витяг надається в день звернення  заявника)</w:t>
            </w:r>
          </w:p>
        </w:tc>
      </w:tr>
      <w:tr w:rsidR="003E5A64" w:rsidRPr="001B3EF7" w:rsidTr="00DC0481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1B3EF7" w:rsidRDefault="003E5A64" w:rsidP="00DC04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1B3EF7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Загальна кількість днів надання послуги –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1B3EF7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B3EF7">
              <w:rPr>
                <w:rFonts w:ascii="Times New Roman" w:hAnsi="Times New Roman"/>
                <w:sz w:val="18"/>
                <w:szCs w:val="18"/>
                <w:lang w:val="uk-UA"/>
              </w:rPr>
              <w:t>10 робочих днів</w:t>
            </w:r>
          </w:p>
        </w:tc>
      </w:tr>
      <w:tr w:rsidR="003E5A64" w:rsidRPr="001B3EF7" w:rsidTr="00DC0481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1B3EF7" w:rsidRDefault="003E5A64" w:rsidP="00DC04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1B3EF7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1B3EF7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B3EF7">
              <w:rPr>
                <w:rFonts w:ascii="Times New Roman" w:hAnsi="Times New Roman"/>
                <w:sz w:val="18"/>
                <w:szCs w:val="18"/>
                <w:lang w:val="uk-UA"/>
              </w:rPr>
              <w:t>10 робочих днів</w:t>
            </w:r>
          </w:p>
        </w:tc>
      </w:tr>
    </w:tbl>
    <w:p w:rsidR="003E5A64" w:rsidRPr="00F043C9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  <w:r w:rsidRPr="001B3EF7">
        <w:rPr>
          <w:rFonts w:ascii="Times New Roman" w:hAnsi="Times New Roman"/>
          <w:sz w:val="18"/>
          <w:szCs w:val="18"/>
        </w:rPr>
        <w:t>Умовні позначення: В – виконує; У – бере участь; П – погоджує; З – затверджує.</w:t>
      </w:r>
    </w:p>
    <w:p w:rsidR="003E5A64" w:rsidRPr="00F043C9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Pr="00F043C9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Pr="00F043C9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Pr="00F043C9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Pr="00F043C9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Pr="00F043C9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Pr="00F043C9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Pr="00F043C9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Pr="00F043C9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Pr="00F043C9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Pr="00F043C9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Pr="00F043C9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Pr="00F043C9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Pr="00F043C9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Pr="00F043C9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Pr="00F043C9" w:rsidRDefault="003E5A64" w:rsidP="00A3405F">
      <w:pPr>
        <w:spacing w:after="0" w:line="240" w:lineRule="auto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Pr="00F043C9" w:rsidRDefault="003E5A64" w:rsidP="00A3405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Pr="005F7BC2" w:rsidRDefault="003E5A64" w:rsidP="003F5445">
      <w:pPr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uk-UA"/>
        </w:rPr>
        <w:t xml:space="preserve">                                                                                                                   </w:t>
      </w:r>
      <w:r w:rsidRPr="005F7BC2">
        <w:rPr>
          <w:rFonts w:ascii="Times New Roman" w:hAnsi="Times New Roman"/>
          <w:b/>
          <w:sz w:val="18"/>
          <w:szCs w:val="18"/>
        </w:rPr>
        <w:t>ЗАТВЕРДЖЕНО</w:t>
      </w:r>
    </w:p>
    <w:p w:rsidR="003E5A64" w:rsidRPr="00D423D5" w:rsidRDefault="003E5A64" w:rsidP="003F5445">
      <w:pPr>
        <w:spacing w:after="0"/>
        <w:rPr>
          <w:rFonts w:ascii="Times New Roman" w:hAnsi="Times New Roman"/>
          <w:sz w:val="18"/>
          <w:szCs w:val="18"/>
          <w:lang w:val="uk-UA"/>
        </w:rPr>
      </w:pPr>
      <w:r w:rsidRPr="005F7BC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Наказом начальника </w:t>
      </w:r>
      <w:r>
        <w:rPr>
          <w:rFonts w:ascii="Times New Roman" w:hAnsi="Times New Roman"/>
          <w:sz w:val="18"/>
          <w:szCs w:val="18"/>
          <w:lang w:val="uk-UA"/>
        </w:rPr>
        <w:t>Відділу</w:t>
      </w:r>
    </w:p>
    <w:p w:rsidR="003E5A64" w:rsidRPr="005F7BC2" w:rsidRDefault="003E5A64" w:rsidP="003F5445">
      <w:pPr>
        <w:spacing w:after="0"/>
        <w:rPr>
          <w:rFonts w:ascii="Times New Roman" w:hAnsi="Times New Roman"/>
          <w:sz w:val="18"/>
          <w:szCs w:val="18"/>
        </w:rPr>
      </w:pPr>
      <w:r w:rsidRPr="005F7BC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Держ</w:t>
      </w:r>
      <w:r>
        <w:rPr>
          <w:rFonts w:ascii="Times New Roman" w:hAnsi="Times New Roman"/>
          <w:sz w:val="18"/>
          <w:szCs w:val="18"/>
          <w:lang w:val="uk-UA"/>
        </w:rPr>
        <w:t>геокадастру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uk-UA"/>
        </w:rPr>
        <w:t xml:space="preserve">в Ямпільському </w:t>
      </w:r>
      <w:r w:rsidRPr="005F7BC2">
        <w:rPr>
          <w:rFonts w:ascii="Times New Roman" w:hAnsi="Times New Roman"/>
          <w:sz w:val="18"/>
          <w:szCs w:val="18"/>
        </w:rPr>
        <w:t xml:space="preserve"> районі</w:t>
      </w:r>
    </w:p>
    <w:p w:rsidR="003E5A64" w:rsidRDefault="003E5A64" w:rsidP="003F5445">
      <w:pPr>
        <w:spacing w:after="0"/>
        <w:rPr>
          <w:rFonts w:ascii="Times New Roman" w:hAnsi="Times New Roman"/>
          <w:sz w:val="18"/>
          <w:szCs w:val="18"/>
          <w:lang w:val="uk-UA"/>
        </w:rPr>
      </w:pPr>
      <w:r w:rsidRPr="005F7BC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</w:t>
      </w:r>
      <w:r>
        <w:rPr>
          <w:rFonts w:ascii="Times New Roman" w:hAnsi="Times New Roman"/>
          <w:sz w:val="18"/>
          <w:szCs w:val="18"/>
          <w:lang w:val="uk-UA"/>
        </w:rPr>
        <w:t xml:space="preserve">Сумської </w:t>
      </w:r>
      <w:r>
        <w:rPr>
          <w:rFonts w:ascii="Times New Roman" w:hAnsi="Times New Roman"/>
          <w:sz w:val="18"/>
          <w:szCs w:val="18"/>
        </w:rPr>
        <w:t xml:space="preserve"> області від </w:t>
      </w:r>
      <w:r>
        <w:rPr>
          <w:rFonts w:ascii="Times New Roman" w:hAnsi="Times New Roman"/>
          <w:sz w:val="18"/>
          <w:szCs w:val="18"/>
          <w:lang w:val="uk-UA"/>
        </w:rPr>
        <w:t>18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  <w:lang w:val="uk-UA"/>
        </w:rPr>
        <w:t>03</w:t>
      </w:r>
      <w:r>
        <w:rPr>
          <w:rFonts w:ascii="Times New Roman" w:hAnsi="Times New Roman"/>
          <w:sz w:val="18"/>
          <w:szCs w:val="18"/>
        </w:rPr>
        <w:t>.201</w:t>
      </w:r>
      <w:r>
        <w:rPr>
          <w:rFonts w:ascii="Times New Roman" w:hAnsi="Times New Roman"/>
          <w:sz w:val="18"/>
          <w:szCs w:val="18"/>
          <w:lang w:val="uk-UA"/>
        </w:rPr>
        <w:t>6</w:t>
      </w:r>
      <w:r>
        <w:rPr>
          <w:rFonts w:ascii="Times New Roman" w:hAnsi="Times New Roman"/>
          <w:sz w:val="18"/>
          <w:szCs w:val="18"/>
        </w:rPr>
        <w:t xml:space="preserve">р. за № </w:t>
      </w:r>
      <w:r>
        <w:rPr>
          <w:rFonts w:ascii="Times New Roman" w:hAnsi="Times New Roman"/>
          <w:sz w:val="18"/>
          <w:szCs w:val="18"/>
          <w:lang w:val="uk-UA"/>
        </w:rPr>
        <w:t>7</w:t>
      </w:r>
    </w:p>
    <w:p w:rsidR="003E5A64" w:rsidRPr="00135E4E" w:rsidRDefault="003E5A64" w:rsidP="00A3405F">
      <w:pPr>
        <w:spacing w:after="0"/>
        <w:rPr>
          <w:rFonts w:ascii="Times New Roman" w:hAnsi="Times New Roman"/>
          <w:sz w:val="18"/>
          <w:szCs w:val="18"/>
          <w:lang w:val="uk-UA"/>
        </w:rPr>
      </w:pPr>
    </w:p>
    <w:p w:rsidR="003E5A64" w:rsidRPr="009D3656" w:rsidRDefault="003E5A64" w:rsidP="00A3405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sz w:val="20"/>
          <w:szCs w:val="20"/>
          <w:lang w:val="uk-UA"/>
        </w:rPr>
        <w:t>ТЕХНОЛОГІЧНА КАРТКА</w:t>
      </w:r>
    </w:p>
    <w:p w:rsidR="003E5A64" w:rsidRPr="00F043C9" w:rsidRDefault="003E5A64" w:rsidP="00A3405F">
      <w:pPr>
        <w:spacing w:after="0"/>
        <w:jc w:val="center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bCs/>
          <w:sz w:val="18"/>
          <w:szCs w:val="18"/>
          <w:lang w:val="uk-UA"/>
        </w:rPr>
        <w:t xml:space="preserve">адміністративної послуги державна реєстрація обмежень </w:t>
      </w:r>
      <w:r w:rsidRPr="00F043C9">
        <w:rPr>
          <w:rFonts w:ascii="Times New Roman" w:hAnsi="Times New Roman"/>
          <w:sz w:val="18"/>
          <w:szCs w:val="18"/>
          <w:lang w:val="uk-UA"/>
        </w:rPr>
        <w:t xml:space="preserve"> у використанні земель</w:t>
      </w:r>
      <w:r>
        <w:rPr>
          <w:rFonts w:ascii="Times New Roman" w:hAnsi="Times New Roman"/>
          <w:sz w:val="18"/>
          <w:szCs w:val="18"/>
          <w:lang w:val="uk-UA"/>
        </w:rPr>
        <w:t>. з видачею витягу</w:t>
      </w:r>
    </w:p>
    <w:tbl>
      <w:tblPr>
        <w:tblW w:w="9566" w:type="dxa"/>
        <w:jc w:val="center"/>
        <w:tblInd w:w="-3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3700"/>
        <w:gridCol w:w="2091"/>
        <w:gridCol w:w="1159"/>
        <w:gridCol w:w="2040"/>
      </w:tblGrid>
      <w:tr w:rsidR="003E5A64" w:rsidRPr="00F043C9" w:rsidTr="00DC0481">
        <w:trPr>
          <w:cantSplit/>
          <w:trHeight w:val="69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64" w:rsidRPr="00F043C9" w:rsidRDefault="003E5A64" w:rsidP="00DC04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  <w:r w:rsidRPr="00F043C9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№ з</w:t>
            </w:r>
            <w:r w:rsidRPr="00F043C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64" w:rsidRPr="00F043C9" w:rsidRDefault="003E5A64" w:rsidP="00DC04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Етапи послуги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64" w:rsidRPr="00F043C9" w:rsidRDefault="003E5A64" w:rsidP="00DC04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A64" w:rsidRPr="00F043C9" w:rsidRDefault="003E5A64" w:rsidP="00DC04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Дія (В, У, П, З)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64" w:rsidRPr="00F043C9" w:rsidRDefault="003E5A64" w:rsidP="00DC04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  <w:t>Термін виконання (днів)</w:t>
            </w:r>
          </w:p>
        </w:tc>
      </w:tr>
      <w:tr w:rsidR="003E5A64" w:rsidRPr="00F043C9" w:rsidTr="00DC0481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eastAsia="ar-SA"/>
              </w:rPr>
              <w:t>Реєстрація  заяви (запиту) суб’єкта звернення.</w:t>
            </w:r>
            <w:r w:rsidRPr="00F043C9">
              <w:rPr>
                <w:rFonts w:ascii="Times New Roman" w:hAnsi="Times New Roman"/>
                <w:sz w:val="18"/>
                <w:szCs w:val="18"/>
                <w:lang w:eastAsia="ar-SA"/>
              </w:rPr>
              <w:br/>
              <w:t>Перевіряє:</w:t>
            </w:r>
            <w:r w:rsidRPr="00F043C9">
              <w:rPr>
                <w:rFonts w:ascii="Times New Roman" w:hAnsi="Times New Roman"/>
                <w:sz w:val="18"/>
                <w:szCs w:val="18"/>
                <w:lang w:eastAsia="ar-SA"/>
              </w:rPr>
              <w:br/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1)</w:t>
            </w:r>
            <w:r w:rsidRPr="00F043C9">
              <w:rPr>
                <w:rFonts w:ascii="Times New Roman" w:hAnsi="Times New Roman"/>
                <w:sz w:val="18"/>
                <w:szCs w:val="18"/>
              </w:rPr>
              <w:t xml:space="preserve"> повноваження особи, що звернулася за  адміністративною послугою;</w:t>
            </w:r>
            <w:r w:rsidRPr="00F043C9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2)наявність повного пакета документів, необхідних для державної реєстрації обмежень у використанні земель;</w:t>
            </w:r>
          </w:p>
          <w:p w:rsidR="003E5A64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ar-SA"/>
              </w:rPr>
              <w:t>3)розташування об’єкта Державного земельного кадастру на території дії його повноважень;</w:t>
            </w:r>
          </w:p>
          <w:p w:rsidR="003E5A64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ar-SA"/>
              </w:rPr>
              <w:t>4)придатність електронного документа для поведення його перевірки за допомогою ппограмного забезпечення Державного земельного кадастру;</w:t>
            </w:r>
          </w:p>
          <w:p w:rsidR="003E5A64" w:rsidRPr="00F043C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ar-SA"/>
              </w:rPr>
              <w:t>5)документ, що підтверджує оплату послуг з внесення відомостей до Державного земельного кадастру.</w:t>
            </w:r>
            <w:r w:rsidRPr="00F043C9">
              <w:rPr>
                <w:rFonts w:ascii="Times New Roman" w:hAnsi="Times New Roman"/>
                <w:sz w:val="18"/>
                <w:szCs w:val="18"/>
                <w:lang w:eastAsia="ar-SA"/>
              </w:rPr>
              <w:br/>
            </w:r>
            <w:r w:rsidRPr="00F043C9">
              <w:rPr>
                <w:rFonts w:ascii="Times New Roman" w:hAnsi="Times New Roman"/>
                <w:sz w:val="18"/>
                <w:szCs w:val="18"/>
              </w:rPr>
              <w:t>Вносить до Державного земельного кадастру такі дані: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br/>
            </w:r>
            <w:r w:rsidRPr="00F043C9">
              <w:rPr>
                <w:rFonts w:ascii="Times New Roman" w:hAnsi="Times New Roman"/>
                <w:sz w:val="18"/>
                <w:szCs w:val="18"/>
              </w:rPr>
              <w:t>1) реєстраційний номер заяви;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br/>
            </w:r>
            <w:r w:rsidRPr="00F043C9">
              <w:rPr>
                <w:rFonts w:ascii="Times New Roman" w:hAnsi="Times New Roman"/>
                <w:sz w:val="18"/>
                <w:szCs w:val="18"/>
              </w:rPr>
              <w:t>2) дата реєстрації заяви;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3) відомості про особу, яка звернулася із заявою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t>Державний кадастровий реєстратор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pStyle w:val="af0"/>
              <w:spacing w:before="0"/>
              <w:ind w:firstLine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Протягом одного</w:t>
            </w:r>
            <w:r w:rsidRPr="00F043C9">
              <w:rPr>
                <w:rFonts w:ascii="Times New Roman" w:hAnsi="Times New Roman"/>
                <w:sz w:val="18"/>
                <w:szCs w:val="18"/>
              </w:rPr>
              <w:t xml:space="preserve"> робочого дня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(з</w:t>
            </w:r>
            <w:r w:rsidRPr="00F043C9">
              <w:rPr>
                <w:rFonts w:ascii="Times New Roman" w:hAnsi="Times New Roman"/>
                <w:sz w:val="18"/>
                <w:szCs w:val="18"/>
                <w:lang w:eastAsia="ar-SA"/>
              </w:rPr>
              <w:t>аяви реєструються в день їх надходження в порядку черговості)</w:t>
            </w:r>
          </w:p>
          <w:p w:rsidR="003E5A64" w:rsidRPr="00F043C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</w:tr>
      <w:tr w:rsidR="003E5A64" w:rsidRPr="00F043C9" w:rsidTr="00DC0481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2.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ar-SA"/>
              </w:rPr>
              <w:t xml:space="preserve">Державна реєстрація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обмежень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у використанні земель</w:t>
            </w:r>
            <w:r>
              <w:rPr>
                <w:rFonts w:ascii="Times New Roman" w:hAnsi="Times New Roman"/>
                <w:sz w:val="18"/>
                <w:szCs w:val="18"/>
                <w:lang w:val="uk-UA" w:eastAsia="ar-SA"/>
              </w:rPr>
              <w:t>.</w:t>
            </w: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br/>
              <w:t>Виконує:</w:t>
            </w:r>
          </w:p>
          <w:p w:rsidR="003E5A64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ar-SA"/>
              </w:rPr>
              <w:t>-перевірку електронного документу та за допомогою програмного забезпечення Державного земельного кадастру вносить відомості, які містить електронний документ, до Державного земельного кадастру;</w:t>
            </w:r>
          </w:p>
          <w:p w:rsidR="003E5A64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ar-SA"/>
              </w:rPr>
              <w:t>-внесення за допомогою програмного забезпечення Державного земельного кадастру відомості про обмеження у використанні земель;</w:t>
            </w:r>
          </w:p>
          <w:p w:rsidR="003E5A64" w:rsidRPr="00F043C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ar-SA"/>
              </w:rPr>
              <w:t xml:space="preserve">- оприлюднення інформації про внесення відомостей до Державного земельного кадастру та відповідних відомостей про об’єкти Державного земельного кадастру;  </w:t>
            </w: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br/>
            </w:r>
            <w:r w:rsidRPr="00F043C9">
              <w:rPr>
                <w:rFonts w:ascii="Times New Roman" w:hAnsi="Times New Roman"/>
                <w:sz w:val="18"/>
                <w:szCs w:val="18"/>
              </w:rPr>
              <w:t>- ф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орму</w:t>
            </w:r>
            <w:r>
              <w:rPr>
                <w:rFonts w:ascii="Times New Roman" w:hAnsi="Times New Roman"/>
                <w:sz w:val="18"/>
                <w:szCs w:val="18"/>
                <w:lang w:val="uk-UA" w:eastAsia="ar-SA"/>
              </w:rPr>
              <w:t>є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витяг </w:t>
            </w:r>
            <w:r>
              <w:rPr>
                <w:rFonts w:ascii="Times New Roman" w:hAnsi="Times New Roman"/>
                <w:sz w:val="18"/>
                <w:szCs w:val="18"/>
                <w:lang w:val="uk-UA" w:eastAsia="ar-SA"/>
              </w:rPr>
              <w:t xml:space="preserve"> з Державного земельного кадастру для підтвердження державної реєстрації обмежень у використанні земель</w:t>
            </w:r>
            <w:r w:rsidRPr="00F043C9">
              <w:rPr>
                <w:rFonts w:ascii="Times New Roman" w:hAnsi="Times New Roman"/>
                <w:sz w:val="18"/>
                <w:szCs w:val="18"/>
              </w:rPr>
              <w:t>;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-прийм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ає рішення про відмову у внесенні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 xml:space="preserve">відомостей  про обмеження у використанні земель відповідно до вимог Порядку 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ведення Державного земельного кадастру.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lastRenderedPageBreak/>
              <w:t>Державний кадастровий реєстратор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Протягом тринадцяти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 робочих днів (з дня реєстрації заяви про надання послуги)</w:t>
            </w: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t xml:space="preserve"> </w:t>
            </w:r>
          </w:p>
        </w:tc>
      </w:tr>
      <w:tr w:rsidR="003E5A64" w:rsidRPr="00F043C9" w:rsidTr="00DC0481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3.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t>Видача витягу з Державного земельного кадастру.</w:t>
            </w: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br/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Підписує витяг та засвідчує свій підпис власною печаткою.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В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З чотирнадцятого 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 робочого дня (витяг надається в день звернення  заявника)</w:t>
            </w:r>
          </w:p>
        </w:tc>
      </w:tr>
      <w:tr w:rsidR="003E5A64" w:rsidRPr="00F043C9" w:rsidTr="00735E35">
        <w:trPr>
          <w:trHeight w:val="301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F043C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Загальна кількість днів надання послуги –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14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 робочих днів</w:t>
            </w:r>
          </w:p>
        </w:tc>
      </w:tr>
      <w:tr w:rsidR="003E5A64" w:rsidRPr="00F043C9" w:rsidTr="00DC0481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F043C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14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 робочих днів</w:t>
            </w:r>
          </w:p>
        </w:tc>
      </w:tr>
    </w:tbl>
    <w:p w:rsidR="003E5A64" w:rsidRPr="00F043C9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  <w:r w:rsidRPr="00F043C9">
        <w:rPr>
          <w:rFonts w:ascii="Times New Roman" w:hAnsi="Times New Roman"/>
          <w:sz w:val="18"/>
          <w:szCs w:val="18"/>
        </w:rPr>
        <w:t>Умовні позначення: В – виконує; У – бере участь; П – погоджує; З – затверджує.</w:t>
      </w:r>
    </w:p>
    <w:p w:rsidR="003E5A64" w:rsidRPr="00F043C9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Pr="00F043C9" w:rsidRDefault="003E5A64" w:rsidP="00A3405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Pr="00F043C9" w:rsidRDefault="003E5A64" w:rsidP="00A3405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Pr="005F7BC2" w:rsidRDefault="003E5A64" w:rsidP="00E83FD5">
      <w:pPr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uk-UA"/>
        </w:rPr>
        <w:t xml:space="preserve">                                                                                                                  </w:t>
      </w:r>
      <w:r w:rsidRPr="005F7BC2">
        <w:rPr>
          <w:rFonts w:ascii="Times New Roman" w:hAnsi="Times New Roman"/>
          <w:b/>
          <w:sz w:val="18"/>
          <w:szCs w:val="18"/>
        </w:rPr>
        <w:t>ЗАТВЕРДЖЕНО</w:t>
      </w:r>
    </w:p>
    <w:p w:rsidR="003E5A64" w:rsidRPr="00D423D5" w:rsidRDefault="003E5A64" w:rsidP="00E83FD5">
      <w:pPr>
        <w:spacing w:after="0"/>
        <w:rPr>
          <w:rFonts w:ascii="Times New Roman" w:hAnsi="Times New Roman"/>
          <w:sz w:val="18"/>
          <w:szCs w:val="18"/>
          <w:lang w:val="uk-UA"/>
        </w:rPr>
      </w:pPr>
      <w:r w:rsidRPr="005F7BC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Наказом начальника </w:t>
      </w:r>
      <w:r>
        <w:rPr>
          <w:rFonts w:ascii="Times New Roman" w:hAnsi="Times New Roman"/>
          <w:sz w:val="18"/>
          <w:szCs w:val="18"/>
          <w:lang w:val="uk-UA"/>
        </w:rPr>
        <w:t>Відділу</w:t>
      </w:r>
    </w:p>
    <w:p w:rsidR="003E5A64" w:rsidRPr="005F7BC2" w:rsidRDefault="003E5A64" w:rsidP="00E83FD5">
      <w:pPr>
        <w:spacing w:after="0"/>
        <w:rPr>
          <w:rFonts w:ascii="Times New Roman" w:hAnsi="Times New Roman"/>
          <w:sz w:val="18"/>
          <w:szCs w:val="18"/>
        </w:rPr>
      </w:pPr>
      <w:r w:rsidRPr="005F7BC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Держ</w:t>
      </w:r>
      <w:r>
        <w:rPr>
          <w:rFonts w:ascii="Times New Roman" w:hAnsi="Times New Roman"/>
          <w:sz w:val="18"/>
          <w:szCs w:val="18"/>
          <w:lang w:val="uk-UA"/>
        </w:rPr>
        <w:t>геокадастру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uk-UA"/>
        </w:rPr>
        <w:t xml:space="preserve">в Ямпільському </w:t>
      </w:r>
      <w:r w:rsidRPr="005F7BC2">
        <w:rPr>
          <w:rFonts w:ascii="Times New Roman" w:hAnsi="Times New Roman"/>
          <w:sz w:val="18"/>
          <w:szCs w:val="18"/>
        </w:rPr>
        <w:t xml:space="preserve"> районі</w:t>
      </w:r>
    </w:p>
    <w:p w:rsidR="003E5A64" w:rsidRDefault="003E5A64" w:rsidP="00E83FD5">
      <w:pPr>
        <w:spacing w:after="0"/>
        <w:rPr>
          <w:rFonts w:ascii="Times New Roman" w:hAnsi="Times New Roman"/>
          <w:sz w:val="18"/>
          <w:szCs w:val="18"/>
          <w:lang w:val="uk-UA"/>
        </w:rPr>
      </w:pPr>
      <w:r w:rsidRPr="005F7BC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</w:t>
      </w:r>
      <w:r>
        <w:rPr>
          <w:rFonts w:ascii="Times New Roman" w:hAnsi="Times New Roman"/>
          <w:sz w:val="18"/>
          <w:szCs w:val="18"/>
          <w:lang w:val="uk-UA"/>
        </w:rPr>
        <w:t xml:space="preserve">Сумської </w:t>
      </w:r>
      <w:r>
        <w:rPr>
          <w:rFonts w:ascii="Times New Roman" w:hAnsi="Times New Roman"/>
          <w:sz w:val="18"/>
          <w:szCs w:val="18"/>
        </w:rPr>
        <w:t xml:space="preserve"> області від </w:t>
      </w:r>
      <w:r>
        <w:rPr>
          <w:rFonts w:ascii="Times New Roman" w:hAnsi="Times New Roman"/>
          <w:sz w:val="18"/>
          <w:szCs w:val="18"/>
          <w:lang w:val="uk-UA"/>
        </w:rPr>
        <w:t>18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  <w:lang w:val="uk-UA"/>
        </w:rPr>
        <w:t>03</w:t>
      </w:r>
      <w:r>
        <w:rPr>
          <w:rFonts w:ascii="Times New Roman" w:hAnsi="Times New Roman"/>
          <w:sz w:val="18"/>
          <w:szCs w:val="18"/>
        </w:rPr>
        <w:t>.201</w:t>
      </w:r>
      <w:r>
        <w:rPr>
          <w:rFonts w:ascii="Times New Roman" w:hAnsi="Times New Roman"/>
          <w:sz w:val="18"/>
          <w:szCs w:val="18"/>
          <w:lang w:val="uk-UA"/>
        </w:rPr>
        <w:t>6</w:t>
      </w:r>
      <w:r>
        <w:rPr>
          <w:rFonts w:ascii="Times New Roman" w:hAnsi="Times New Roman"/>
          <w:sz w:val="18"/>
          <w:szCs w:val="18"/>
        </w:rPr>
        <w:t xml:space="preserve">р. за № </w:t>
      </w:r>
      <w:r>
        <w:rPr>
          <w:rFonts w:ascii="Times New Roman" w:hAnsi="Times New Roman"/>
          <w:sz w:val="18"/>
          <w:szCs w:val="18"/>
          <w:lang w:val="uk-UA"/>
        </w:rPr>
        <w:t>7</w:t>
      </w:r>
    </w:p>
    <w:p w:rsidR="003E5A64" w:rsidRPr="00F043C9" w:rsidRDefault="003E5A64" w:rsidP="00A3405F">
      <w:pPr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Pr="009D3656" w:rsidRDefault="003E5A64" w:rsidP="00A3405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9D3656">
        <w:rPr>
          <w:rFonts w:ascii="Times New Roman" w:hAnsi="Times New Roman"/>
          <w:b/>
          <w:bCs/>
          <w:sz w:val="20"/>
          <w:szCs w:val="20"/>
          <w:lang w:val="uk-UA"/>
        </w:rPr>
        <w:t>ТЕХНОЛОГІЧНА КАРТКА</w:t>
      </w:r>
      <w:r>
        <w:rPr>
          <w:rFonts w:ascii="Times New Roman" w:hAnsi="Times New Roman"/>
          <w:b/>
          <w:bCs/>
          <w:sz w:val="20"/>
          <w:szCs w:val="20"/>
          <w:lang w:val="uk-UA"/>
        </w:rPr>
        <w:t xml:space="preserve"> </w:t>
      </w:r>
    </w:p>
    <w:p w:rsidR="003E5A64" w:rsidRPr="00F043C9" w:rsidRDefault="003E5A64" w:rsidP="00A3405F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адміністративної послуги з в</w:t>
      </w:r>
      <w:r w:rsidRPr="00F043C9">
        <w:rPr>
          <w:rFonts w:ascii="Times New Roman" w:hAnsi="Times New Roman"/>
          <w:sz w:val="18"/>
          <w:szCs w:val="18"/>
          <w:lang w:val="uk-UA"/>
        </w:rPr>
        <w:t>несення до Державного земельного кадастру відомостей про обмеження у використанні земель, встановлені законами та прийнятими відповідно до них нормативно-правовими актами</w:t>
      </w:r>
      <w:r>
        <w:rPr>
          <w:rFonts w:ascii="Times New Roman" w:hAnsi="Times New Roman"/>
          <w:sz w:val="18"/>
          <w:szCs w:val="18"/>
          <w:lang w:val="uk-UA"/>
        </w:rPr>
        <w:t>, з видачею витягу</w:t>
      </w:r>
    </w:p>
    <w:tbl>
      <w:tblPr>
        <w:tblW w:w="10151" w:type="dxa"/>
        <w:jc w:val="center"/>
        <w:tblInd w:w="-3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4285"/>
        <w:gridCol w:w="2091"/>
        <w:gridCol w:w="1159"/>
        <w:gridCol w:w="2040"/>
      </w:tblGrid>
      <w:tr w:rsidR="003E5A64" w:rsidRPr="00F043C9" w:rsidTr="00DC0481">
        <w:trPr>
          <w:cantSplit/>
          <w:trHeight w:val="6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64" w:rsidRPr="00F043C9" w:rsidRDefault="003E5A64" w:rsidP="00DC04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  <w:r w:rsidRPr="00F043C9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№ з</w:t>
            </w:r>
            <w:r w:rsidRPr="00F043C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64" w:rsidRPr="00F043C9" w:rsidRDefault="003E5A64" w:rsidP="00DC04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Етапи послуги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64" w:rsidRPr="00F043C9" w:rsidRDefault="003E5A64" w:rsidP="00DC04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A64" w:rsidRPr="00F043C9" w:rsidRDefault="003E5A64" w:rsidP="00DC04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Дія (В, У, П, З)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64" w:rsidRPr="00F043C9" w:rsidRDefault="003E5A64" w:rsidP="00DC04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  <w:t>Термін виконання (днів)</w:t>
            </w:r>
          </w:p>
        </w:tc>
      </w:tr>
      <w:tr w:rsidR="003E5A64" w:rsidRPr="00F043C9" w:rsidTr="00DC0481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t>Реєстрація  заяви (запиту) суб’єкта звернення.</w:t>
            </w: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br/>
              <w:t>Перевіряє:</w:t>
            </w: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br/>
            </w:r>
            <w:r w:rsidRPr="00F043C9">
              <w:rPr>
                <w:rFonts w:ascii="Times New Roman" w:hAnsi="Times New Roman"/>
                <w:sz w:val="18"/>
                <w:szCs w:val="18"/>
              </w:rPr>
              <w:t>1) повноваження особи, що звернулася за  адміністративною послугою;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br/>
            </w:r>
            <w:r w:rsidRPr="00F043C9">
              <w:rPr>
                <w:rFonts w:ascii="Times New Roman" w:hAnsi="Times New Roman"/>
                <w:sz w:val="18"/>
                <w:szCs w:val="18"/>
              </w:rPr>
              <w:t>Вносить до Державного земельного кадастру такі дані: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br/>
            </w:r>
            <w:r w:rsidRPr="00F043C9">
              <w:rPr>
                <w:rFonts w:ascii="Times New Roman" w:hAnsi="Times New Roman"/>
                <w:sz w:val="18"/>
                <w:szCs w:val="18"/>
              </w:rPr>
              <w:t>1) реєстраційний номер заяви;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br/>
            </w:r>
            <w:r w:rsidRPr="00F043C9">
              <w:rPr>
                <w:rFonts w:ascii="Times New Roman" w:hAnsi="Times New Roman"/>
                <w:sz w:val="18"/>
                <w:szCs w:val="18"/>
              </w:rPr>
              <w:t>2) дата реєстрації заяви;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3) відомості про особу, яка звернулася із заявою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t>Державний кадастровий реєстратор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Протягом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одного </w:t>
            </w:r>
            <w:r w:rsidRPr="00F043C9">
              <w:rPr>
                <w:rFonts w:ascii="Times New Roman" w:hAnsi="Times New Roman"/>
                <w:sz w:val="18"/>
                <w:szCs w:val="18"/>
              </w:rPr>
              <w:t xml:space="preserve"> робочого дня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lang w:val="uk-UA" w:eastAsia="ar-SA"/>
              </w:rPr>
              <w:t>з</w:t>
            </w:r>
            <w:r w:rsidRPr="00F043C9">
              <w:rPr>
                <w:rFonts w:ascii="Times New Roman" w:hAnsi="Times New Roman"/>
                <w:sz w:val="18"/>
                <w:szCs w:val="18"/>
                <w:lang w:eastAsia="ar-SA"/>
              </w:rPr>
              <w:t>аяви реєструються в день їх надходження в порядку черговості)</w:t>
            </w:r>
          </w:p>
        </w:tc>
      </w:tr>
      <w:tr w:rsidR="003E5A64" w:rsidRPr="00F043C9" w:rsidTr="00DC0481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2.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pStyle w:val="af0"/>
              <w:spacing w:before="0"/>
              <w:ind w:firstLine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Оформлення  витягу з Державного земельного кадастру  </w:t>
            </w:r>
            <w:r w:rsidRPr="00F043C9">
              <w:rPr>
                <w:rFonts w:ascii="Times New Roman" w:hAnsi="Times New Roman"/>
                <w:sz w:val="18"/>
                <w:szCs w:val="18"/>
              </w:rPr>
              <w:t>на підтвердження внесення до Державного земельного кадастру відомостей про обмеження у використанні земель, встановлені законами та прийнятими відповідно до них нормативно-правовими актами.</w:t>
            </w:r>
            <w:r w:rsidRPr="00F043C9">
              <w:rPr>
                <w:rFonts w:ascii="Times New Roman" w:hAnsi="Times New Roman"/>
                <w:sz w:val="18"/>
                <w:szCs w:val="18"/>
              </w:rPr>
              <w:br/>
            </w:r>
            <w:r w:rsidRPr="00F043C9">
              <w:rPr>
                <w:rFonts w:ascii="Times New Roman" w:hAnsi="Times New Roman"/>
                <w:sz w:val="18"/>
                <w:szCs w:val="18"/>
                <w:lang w:eastAsia="ar-SA"/>
              </w:rPr>
              <w:t>Виконує:</w:t>
            </w:r>
            <w:r w:rsidRPr="00F043C9">
              <w:rPr>
                <w:rFonts w:ascii="Times New Roman" w:hAnsi="Times New Roman"/>
                <w:sz w:val="18"/>
                <w:szCs w:val="18"/>
                <w:lang w:eastAsia="ar-SA"/>
              </w:rPr>
              <w:br/>
              <w:t>- формування  витягу про земельну ділянку за визначеною формою здійснюється у процесі в</w:t>
            </w:r>
            <w:r w:rsidRPr="00F043C9">
              <w:rPr>
                <w:rFonts w:ascii="Times New Roman" w:hAnsi="Times New Roman"/>
                <w:sz w:val="18"/>
                <w:szCs w:val="18"/>
              </w:rPr>
              <w:t>несення до Державного земельного кадастру відомостей про обмеження у використанні земель, встановлені законами та прийнятими відповідно до них нормативно-правовими актами;</w:t>
            </w:r>
            <w:r w:rsidRPr="00F043C9">
              <w:rPr>
                <w:rFonts w:ascii="Times New Roman" w:hAnsi="Times New Roman"/>
                <w:sz w:val="18"/>
                <w:szCs w:val="18"/>
              </w:rPr>
              <w:br/>
              <w:t>- надає за допомогою програмного забезпечення Державного земельного кадастру відомості відповідним органам державної влади, органам місцевого самоврядування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t>Державний кадастровий реєстратор</w:t>
            </w:r>
            <w:r>
              <w:rPr>
                <w:rFonts w:ascii="Times New Roman" w:hAnsi="Times New Roman"/>
                <w:sz w:val="18"/>
                <w:szCs w:val="18"/>
                <w:lang w:val="uk-UA" w:eastAsia="ar-SA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Протягом  тринадцяти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 робочих днів (з дня реєстрації заяви про надання послуги)</w:t>
            </w: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t xml:space="preserve"> </w:t>
            </w:r>
          </w:p>
        </w:tc>
      </w:tr>
      <w:tr w:rsidR="003E5A64" w:rsidRPr="00F043C9" w:rsidTr="00DC0481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t>Видача витягу з Державного земельного кадастру.</w:t>
            </w: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br/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Підписує витяг та засвідчує свій підпис власною печаткою.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В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З  чотирнадцятого 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 робочого дня (витяг надається в день звернення  заявника)</w:t>
            </w:r>
          </w:p>
        </w:tc>
      </w:tr>
      <w:tr w:rsidR="003E5A64" w:rsidRPr="00F043C9" w:rsidTr="00DC0481">
        <w:trPr>
          <w:trHeight w:val="64"/>
          <w:jc w:val="center"/>
        </w:trPr>
        <w:tc>
          <w:tcPr>
            <w:tcW w:w="8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F043C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Загальна кількість днів надання послуги –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14 робочих днів</w:t>
            </w:r>
          </w:p>
        </w:tc>
      </w:tr>
      <w:tr w:rsidR="003E5A64" w:rsidRPr="00F043C9" w:rsidTr="00DC0481">
        <w:trPr>
          <w:trHeight w:val="64"/>
          <w:jc w:val="center"/>
        </w:trPr>
        <w:tc>
          <w:tcPr>
            <w:tcW w:w="8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F043C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Загальна кількість днів надання послуги (передбачена законодавством)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14 робочих днів</w:t>
            </w:r>
          </w:p>
        </w:tc>
      </w:tr>
    </w:tbl>
    <w:p w:rsidR="003E5A64" w:rsidRPr="00F043C9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  <w:r w:rsidRPr="00F043C9">
        <w:rPr>
          <w:rFonts w:ascii="Times New Roman" w:hAnsi="Times New Roman"/>
          <w:sz w:val="18"/>
          <w:szCs w:val="18"/>
        </w:rPr>
        <w:t>Умовні позначення: В – виконує; У – бере участь; П – погоджує; З – затверджує.</w:t>
      </w:r>
    </w:p>
    <w:p w:rsidR="003E5A64" w:rsidRPr="00F043C9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Default="003E5A64" w:rsidP="00A3405F">
      <w:pPr>
        <w:ind w:firstLine="5797"/>
        <w:rPr>
          <w:rFonts w:ascii="Times New Roman" w:hAnsi="Times New Roman"/>
          <w:b/>
          <w:sz w:val="18"/>
          <w:szCs w:val="18"/>
          <w:lang w:val="uk-UA"/>
        </w:rPr>
      </w:pPr>
    </w:p>
    <w:p w:rsidR="003E5A64" w:rsidRDefault="003E5A64" w:rsidP="00A3405F">
      <w:pPr>
        <w:ind w:firstLine="5797"/>
        <w:rPr>
          <w:rFonts w:ascii="Times New Roman" w:hAnsi="Times New Roman"/>
          <w:b/>
          <w:sz w:val="18"/>
          <w:szCs w:val="18"/>
          <w:lang w:val="uk-UA"/>
        </w:rPr>
      </w:pPr>
    </w:p>
    <w:p w:rsidR="003E5A64" w:rsidRDefault="003E5A64" w:rsidP="00A3405F">
      <w:pPr>
        <w:ind w:firstLine="5797"/>
        <w:rPr>
          <w:rFonts w:ascii="Times New Roman" w:hAnsi="Times New Roman"/>
          <w:b/>
          <w:sz w:val="18"/>
          <w:szCs w:val="18"/>
          <w:lang w:val="uk-UA"/>
        </w:rPr>
      </w:pPr>
    </w:p>
    <w:p w:rsidR="003E5A64" w:rsidRDefault="003E5A64" w:rsidP="00A3405F">
      <w:pPr>
        <w:ind w:firstLine="5797"/>
        <w:rPr>
          <w:rFonts w:ascii="Times New Roman" w:hAnsi="Times New Roman"/>
          <w:b/>
          <w:sz w:val="18"/>
          <w:szCs w:val="18"/>
          <w:lang w:val="uk-UA"/>
        </w:rPr>
      </w:pPr>
    </w:p>
    <w:p w:rsidR="003E5A64" w:rsidRDefault="003E5A64" w:rsidP="00A3405F">
      <w:pPr>
        <w:ind w:firstLine="5797"/>
        <w:rPr>
          <w:rFonts w:ascii="Times New Roman" w:hAnsi="Times New Roman"/>
          <w:b/>
          <w:sz w:val="18"/>
          <w:szCs w:val="18"/>
          <w:lang w:val="uk-UA"/>
        </w:rPr>
      </w:pPr>
    </w:p>
    <w:p w:rsidR="003E5A64" w:rsidRDefault="003E5A64" w:rsidP="00A3405F">
      <w:pPr>
        <w:ind w:firstLine="5797"/>
        <w:rPr>
          <w:rFonts w:ascii="Times New Roman" w:hAnsi="Times New Roman"/>
          <w:b/>
          <w:sz w:val="18"/>
          <w:szCs w:val="18"/>
          <w:lang w:val="uk-UA"/>
        </w:rPr>
      </w:pPr>
    </w:p>
    <w:p w:rsidR="003E5A64" w:rsidRDefault="003E5A64" w:rsidP="00A3405F">
      <w:pPr>
        <w:ind w:firstLine="5797"/>
        <w:rPr>
          <w:rFonts w:ascii="Times New Roman" w:hAnsi="Times New Roman"/>
          <w:b/>
          <w:sz w:val="18"/>
          <w:szCs w:val="18"/>
          <w:lang w:val="uk-UA"/>
        </w:rPr>
      </w:pPr>
    </w:p>
    <w:p w:rsidR="003E5A64" w:rsidRDefault="003E5A64" w:rsidP="00A3405F">
      <w:pPr>
        <w:ind w:firstLine="5797"/>
        <w:rPr>
          <w:rFonts w:ascii="Times New Roman" w:hAnsi="Times New Roman"/>
          <w:b/>
          <w:sz w:val="18"/>
          <w:szCs w:val="18"/>
          <w:lang w:val="uk-UA"/>
        </w:rPr>
      </w:pPr>
    </w:p>
    <w:p w:rsidR="003E5A64" w:rsidRDefault="003E5A64" w:rsidP="00A3405F">
      <w:pPr>
        <w:ind w:firstLine="5797"/>
        <w:rPr>
          <w:rFonts w:ascii="Times New Roman" w:hAnsi="Times New Roman"/>
          <w:b/>
          <w:sz w:val="18"/>
          <w:szCs w:val="18"/>
          <w:lang w:val="uk-UA"/>
        </w:rPr>
      </w:pPr>
    </w:p>
    <w:p w:rsidR="003E5A64" w:rsidRDefault="003E5A64" w:rsidP="00A3405F">
      <w:pPr>
        <w:ind w:firstLine="5797"/>
        <w:rPr>
          <w:rFonts w:ascii="Times New Roman" w:hAnsi="Times New Roman"/>
          <w:b/>
          <w:sz w:val="18"/>
          <w:szCs w:val="18"/>
          <w:lang w:val="uk-UA"/>
        </w:rPr>
      </w:pPr>
    </w:p>
    <w:p w:rsidR="003E5A64" w:rsidRDefault="003E5A64" w:rsidP="00A3405F">
      <w:pPr>
        <w:ind w:firstLine="5797"/>
        <w:rPr>
          <w:rFonts w:ascii="Times New Roman" w:hAnsi="Times New Roman"/>
          <w:b/>
          <w:sz w:val="18"/>
          <w:szCs w:val="18"/>
          <w:lang w:val="uk-UA"/>
        </w:rPr>
      </w:pPr>
    </w:p>
    <w:p w:rsidR="003E5A64" w:rsidRPr="005F7BC2" w:rsidRDefault="003E5A64" w:rsidP="00B92194">
      <w:pPr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uk-UA"/>
        </w:rPr>
        <w:t xml:space="preserve">                                                                                                                  </w:t>
      </w:r>
      <w:r w:rsidRPr="005F7BC2">
        <w:rPr>
          <w:rFonts w:ascii="Times New Roman" w:hAnsi="Times New Roman"/>
          <w:b/>
          <w:sz w:val="18"/>
          <w:szCs w:val="18"/>
        </w:rPr>
        <w:t>ЗАТВЕРДЖЕНО</w:t>
      </w:r>
    </w:p>
    <w:p w:rsidR="003E5A64" w:rsidRPr="00D423D5" w:rsidRDefault="003E5A64" w:rsidP="00B92194">
      <w:pPr>
        <w:spacing w:after="0"/>
        <w:rPr>
          <w:rFonts w:ascii="Times New Roman" w:hAnsi="Times New Roman"/>
          <w:sz w:val="18"/>
          <w:szCs w:val="18"/>
          <w:lang w:val="uk-UA"/>
        </w:rPr>
      </w:pPr>
      <w:r w:rsidRPr="005F7BC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Наказом начальника </w:t>
      </w:r>
      <w:r>
        <w:rPr>
          <w:rFonts w:ascii="Times New Roman" w:hAnsi="Times New Roman"/>
          <w:sz w:val="18"/>
          <w:szCs w:val="18"/>
          <w:lang w:val="uk-UA"/>
        </w:rPr>
        <w:t>Відділу</w:t>
      </w:r>
    </w:p>
    <w:p w:rsidR="003E5A64" w:rsidRPr="005F7BC2" w:rsidRDefault="003E5A64" w:rsidP="00B92194">
      <w:pPr>
        <w:spacing w:after="0"/>
        <w:rPr>
          <w:rFonts w:ascii="Times New Roman" w:hAnsi="Times New Roman"/>
          <w:sz w:val="18"/>
          <w:szCs w:val="18"/>
        </w:rPr>
      </w:pPr>
      <w:r w:rsidRPr="005F7BC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Держ</w:t>
      </w:r>
      <w:r>
        <w:rPr>
          <w:rFonts w:ascii="Times New Roman" w:hAnsi="Times New Roman"/>
          <w:sz w:val="18"/>
          <w:szCs w:val="18"/>
          <w:lang w:val="uk-UA"/>
        </w:rPr>
        <w:t>геокадастру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uk-UA"/>
        </w:rPr>
        <w:t xml:space="preserve">в Ямпільському </w:t>
      </w:r>
      <w:r w:rsidRPr="005F7BC2">
        <w:rPr>
          <w:rFonts w:ascii="Times New Roman" w:hAnsi="Times New Roman"/>
          <w:sz w:val="18"/>
          <w:szCs w:val="18"/>
        </w:rPr>
        <w:t xml:space="preserve"> районі</w:t>
      </w:r>
    </w:p>
    <w:p w:rsidR="003E5A64" w:rsidRDefault="003E5A64" w:rsidP="00B92194">
      <w:pPr>
        <w:spacing w:after="0"/>
        <w:rPr>
          <w:rFonts w:ascii="Times New Roman" w:hAnsi="Times New Roman"/>
          <w:sz w:val="18"/>
          <w:szCs w:val="18"/>
          <w:lang w:val="uk-UA"/>
        </w:rPr>
      </w:pPr>
      <w:r w:rsidRPr="005F7BC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</w:t>
      </w:r>
      <w:r>
        <w:rPr>
          <w:rFonts w:ascii="Times New Roman" w:hAnsi="Times New Roman"/>
          <w:sz w:val="18"/>
          <w:szCs w:val="18"/>
          <w:lang w:val="uk-UA"/>
        </w:rPr>
        <w:t xml:space="preserve">Сумської </w:t>
      </w:r>
      <w:r>
        <w:rPr>
          <w:rFonts w:ascii="Times New Roman" w:hAnsi="Times New Roman"/>
          <w:sz w:val="18"/>
          <w:szCs w:val="18"/>
        </w:rPr>
        <w:t xml:space="preserve"> області від </w:t>
      </w:r>
      <w:r>
        <w:rPr>
          <w:rFonts w:ascii="Times New Roman" w:hAnsi="Times New Roman"/>
          <w:sz w:val="18"/>
          <w:szCs w:val="18"/>
          <w:lang w:val="uk-UA"/>
        </w:rPr>
        <w:t>18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  <w:lang w:val="uk-UA"/>
        </w:rPr>
        <w:t>03</w:t>
      </w:r>
      <w:r>
        <w:rPr>
          <w:rFonts w:ascii="Times New Roman" w:hAnsi="Times New Roman"/>
          <w:sz w:val="18"/>
          <w:szCs w:val="18"/>
        </w:rPr>
        <w:t>.201</w:t>
      </w:r>
      <w:r>
        <w:rPr>
          <w:rFonts w:ascii="Times New Roman" w:hAnsi="Times New Roman"/>
          <w:sz w:val="18"/>
          <w:szCs w:val="18"/>
          <w:lang w:val="uk-UA"/>
        </w:rPr>
        <w:t>6</w:t>
      </w:r>
      <w:r>
        <w:rPr>
          <w:rFonts w:ascii="Times New Roman" w:hAnsi="Times New Roman"/>
          <w:sz w:val="18"/>
          <w:szCs w:val="18"/>
        </w:rPr>
        <w:t xml:space="preserve">р. за № </w:t>
      </w:r>
      <w:r>
        <w:rPr>
          <w:rFonts w:ascii="Times New Roman" w:hAnsi="Times New Roman"/>
          <w:sz w:val="18"/>
          <w:szCs w:val="18"/>
          <w:lang w:val="uk-UA"/>
        </w:rPr>
        <w:t>7</w:t>
      </w:r>
    </w:p>
    <w:p w:rsidR="003E5A64" w:rsidRDefault="003E5A64" w:rsidP="00A3405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3E5A64" w:rsidRPr="009D3656" w:rsidRDefault="003E5A64" w:rsidP="00A3405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9D3656">
        <w:rPr>
          <w:rFonts w:ascii="Times New Roman" w:hAnsi="Times New Roman"/>
          <w:b/>
          <w:bCs/>
          <w:sz w:val="20"/>
          <w:szCs w:val="20"/>
          <w:lang w:val="uk-UA"/>
        </w:rPr>
        <w:t>ТЕХНОЛОГІЧНА КАРТКА</w:t>
      </w:r>
      <w:r>
        <w:rPr>
          <w:rFonts w:ascii="Times New Roman" w:hAnsi="Times New Roman"/>
          <w:b/>
          <w:bCs/>
          <w:sz w:val="20"/>
          <w:szCs w:val="20"/>
          <w:lang w:val="uk-UA"/>
        </w:rPr>
        <w:t xml:space="preserve"> </w:t>
      </w:r>
    </w:p>
    <w:p w:rsidR="003E5A64" w:rsidRPr="009D3656" w:rsidRDefault="003E5A64" w:rsidP="00A3405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адміністративної послуги з в</w:t>
      </w:r>
      <w:r w:rsidRPr="00F043C9">
        <w:rPr>
          <w:rFonts w:ascii="Times New Roman" w:hAnsi="Times New Roman"/>
          <w:sz w:val="18"/>
          <w:szCs w:val="18"/>
          <w:lang w:val="uk-UA"/>
        </w:rPr>
        <w:t>несення до Державного земельного кадастру відомостей про межі частини земельної ділянки, на яку поширю</w:t>
      </w:r>
      <w:r>
        <w:rPr>
          <w:rFonts w:ascii="Times New Roman" w:hAnsi="Times New Roman"/>
          <w:sz w:val="18"/>
          <w:szCs w:val="18"/>
          <w:lang w:val="uk-UA"/>
        </w:rPr>
        <w:t>ються права суборенди, сервітуту, з видачею витягу</w:t>
      </w:r>
    </w:p>
    <w:tbl>
      <w:tblPr>
        <w:tblW w:w="10232" w:type="dxa"/>
        <w:jc w:val="center"/>
        <w:tblInd w:w="-3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5135"/>
        <w:gridCol w:w="2003"/>
        <w:gridCol w:w="636"/>
        <w:gridCol w:w="1882"/>
      </w:tblGrid>
      <w:tr w:rsidR="003E5A64" w:rsidRPr="00F043C9" w:rsidTr="00DC0481">
        <w:trPr>
          <w:cantSplit/>
          <w:trHeight w:val="64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64" w:rsidRPr="00F043C9" w:rsidRDefault="003E5A64" w:rsidP="00DC04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  <w:r w:rsidRPr="00F043C9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№ з</w:t>
            </w:r>
            <w:r w:rsidRPr="009D3656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/п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64" w:rsidRPr="00F043C9" w:rsidRDefault="003E5A64" w:rsidP="00DC04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Етапи послуги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64" w:rsidRPr="00F043C9" w:rsidRDefault="003E5A64" w:rsidP="00DC04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A64" w:rsidRPr="00F043C9" w:rsidRDefault="003E5A64" w:rsidP="00DC04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Дія (В, У, П, З)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64" w:rsidRPr="00F043C9" w:rsidRDefault="003E5A64" w:rsidP="00DC04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  <w:t>Термін виконання (днів)</w:t>
            </w:r>
          </w:p>
        </w:tc>
      </w:tr>
      <w:tr w:rsidR="003E5A64" w:rsidRPr="00F043C9" w:rsidTr="00DC0481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t>Реєстрація  заяви (запиту) суб’єкта звернення.</w:t>
            </w: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br/>
              <w:t>Перевіряє:</w:t>
            </w: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br/>
            </w:r>
            <w:r w:rsidRPr="00F043C9">
              <w:rPr>
                <w:rFonts w:ascii="Times New Roman" w:hAnsi="Times New Roman"/>
                <w:sz w:val="18"/>
                <w:szCs w:val="18"/>
              </w:rPr>
              <w:t>1) повноваження особи, що звернулася за  адміністративною послугою;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br/>
            </w:r>
            <w:r w:rsidRPr="00F043C9">
              <w:rPr>
                <w:rFonts w:ascii="Times New Roman" w:hAnsi="Times New Roman"/>
                <w:sz w:val="18"/>
                <w:szCs w:val="18"/>
              </w:rPr>
              <w:t>2) документи, необхідних для державної реєстрації меж частини земельної ділянки, на яку поширюються права суборенди, сервітуту.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br/>
            </w:r>
            <w:r w:rsidRPr="00F043C9">
              <w:rPr>
                <w:rFonts w:ascii="Times New Roman" w:hAnsi="Times New Roman"/>
                <w:sz w:val="18"/>
                <w:szCs w:val="18"/>
              </w:rPr>
              <w:t>Вносить до Державного земельного кадастру такі дані: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br/>
            </w:r>
            <w:r w:rsidRPr="00F043C9">
              <w:rPr>
                <w:rFonts w:ascii="Times New Roman" w:hAnsi="Times New Roman"/>
                <w:sz w:val="18"/>
                <w:szCs w:val="18"/>
              </w:rPr>
              <w:t>1) реєстраційний номер заяви;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br/>
            </w:r>
            <w:r w:rsidRPr="00F043C9">
              <w:rPr>
                <w:rFonts w:ascii="Times New Roman" w:hAnsi="Times New Roman"/>
                <w:sz w:val="18"/>
                <w:szCs w:val="18"/>
              </w:rPr>
              <w:t>2) дата реєстрації заяви;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3) відомості про особу, яка звернулася із заявою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t>Державний кадастровий реєстратор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Протягом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одного</w:t>
            </w:r>
            <w:r w:rsidRPr="00F043C9">
              <w:rPr>
                <w:rFonts w:ascii="Times New Roman" w:hAnsi="Times New Roman"/>
                <w:sz w:val="18"/>
                <w:szCs w:val="18"/>
              </w:rPr>
              <w:t xml:space="preserve"> дня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lang w:val="uk-UA" w:eastAsia="ar-SA"/>
              </w:rPr>
              <w:t>з</w:t>
            </w:r>
            <w:r w:rsidRPr="00F043C9">
              <w:rPr>
                <w:rFonts w:ascii="Times New Roman" w:hAnsi="Times New Roman"/>
                <w:sz w:val="18"/>
                <w:szCs w:val="18"/>
                <w:lang w:eastAsia="ar-SA"/>
              </w:rPr>
              <w:t>аяви реєструються в день їх надходження в порядку черговості)</w:t>
            </w:r>
          </w:p>
        </w:tc>
      </w:tr>
      <w:tr w:rsidR="003E5A64" w:rsidRPr="00F043C9" w:rsidTr="00DC0481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2.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</w:rPr>
              <w:t xml:space="preserve">Внесення до Державного земельного кадастру відомостей про межі частини земельної ділянки, на яку поширюються права суборенди, сервітуту. </w:t>
            </w:r>
            <w:r w:rsidRPr="00F043C9">
              <w:rPr>
                <w:rFonts w:ascii="Times New Roman" w:hAnsi="Times New Roman"/>
                <w:sz w:val="18"/>
                <w:szCs w:val="18"/>
              </w:rPr>
              <w:br/>
            </w:r>
            <w:r w:rsidRPr="00F043C9">
              <w:rPr>
                <w:rFonts w:ascii="Times New Roman" w:hAnsi="Times New Roman"/>
                <w:sz w:val="18"/>
                <w:szCs w:val="18"/>
                <w:lang w:eastAsia="ar-SA"/>
              </w:rPr>
              <w:t>Виконує:</w:t>
            </w:r>
            <w:r w:rsidRPr="00F043C9">
              <w:rPr>
                <w:rFonts w:ascii="Times New Roman" w:hAnsi="Times New Roman"/>
                <w:sz w:val="18"/>
                <w:szCs w:val="18"/>
                <w:lang w:eastAsia="ar-SA"/>
              </w:rPr>
              <w:br/>
            </w:r>
            <w:r w:rsidRPr="00F043C9">
              <w:rPr>
                <w:rFonts w:ascii="Times New Roman" w:hAnsi="Times New Roman"/>
                <w:sz w:val="18"/>
                <w:szCs w:val="18"/>
              </w:rPr>
              <w:t>- перевірку електронного документу та за допомогою програмного забезпечення Державного земельного кадастру вносить відомості, які містить електронний документ, до Державного земельного кадастру;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br/>
            </w:r>
            <w:r w:rsidRPr="00F043C9">
              <w:rPr>
                <w:rFonts w:ascii="Times New Roman" w:hAnsi="Times New Roman"/>
                <w:sz w:val="18"/>
                <w:szCs w:val="18"/>
              </w:rPr>
              <w:t>- надання за допомогою програмного забезпечення Державного земельного кадастру відомості відповідним органам державної влади, органам місцевого самоврядування;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 xml:space="preserve">- формує витяг з Державного земельного кадастру для підтвердження внесення відомостей (змін до них) про земельну ділянку; 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- приймає рішення про відмову у внесенні відомостей відповідно до вимог  Порядку ведення Державного земельного кадастру.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t>Державний кадастровий реєстратор</w:t>
            </w:r>
            <w:r>
              <w:rPr>
                <w:rFonts w:ascii="Times New Roman" w:hAnsi="Times New Roman"/>
                <w:sz w:val="18"/>
                <w:szCs w:val="18"/>
                <w:lang w:val="uk-UA" w:eastAsia="ar-SA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Протягом  тринадцяти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 днів (з дня реєстрації заяви про надання послуги)</w:t>
            </w: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t xml:space="preserve"> </w:t>
            </w:r>
          </w:p>
        </w:tc>
      </w:tr>
      <w:tr w:rsidR="003E5A64" w:rsidRPr="00F043C9" w:rsidTr="00DC0481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t>Видача витягу з Державного земельного кадастру на підтвердження внесення відомостей до Державного земельного кадастру.</w:t>
            </w: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br/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Підписує витяг та засвідчує свій підпис власною печаткою. 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У разі, коли довідка надається в електронній формі, посвідчує її власним цифровим підписом.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t xml:space="preserve">Державний кадастровий реєстратор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В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З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З  чотирнадцятого 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дня (витяг надається в день звернення  заявника)</w:t>
            </w:r>
          </w:p>
        </w:tc>
      </w:tr>
      <w:tr w:rsidR="003E5A64" w:rsidRPr="00F043C9" w:rsidTr="00DC0481">
        <w:trPr>
          <w:trHeight w:val="64"/>
          <w:jc w:val="center"/>
        </w:trPr>
        <w:tc>
          <w:tcPr>
            <w:tcW w:w="8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F043C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Загальна кількість днів надання послуги –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226044" w:rsidRDefault="003E5A64" w:rsidP="00DC04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14 календарних днів</w:t>
            </w:r>
          </w:p>
        </w:tc>
      </w:tr>
      <w:tr w:rsidR="003E5A64" w:rsidRPr="00F043C9" w:rsidTr="00DC0481">
        <w:trPr>
          <w:trHeight w:val="64"/>
          <w:jc w:val="center"/>
        </w:trPr>
        <w:tc>
          <w:tcPr>
            <w:tcW w:w="8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F043C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226044" w:rsidRDefault="003E5A64" w:rsidP="00FB17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14 календарних днів</w:t>
            </w:r>
          </w:p>
        </w:tc>
      </w:tr>
    </w:tbl>
    <w:p w:rsidR="003E5A64" w:rsidRPr="00F043C9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  <w:r w:rsidRPr="00F043C9">
        <w:rPr>
          <w:rFonts w:ascii="Times New Roman" w:hAnsi="Times New Roman"/>
          <w:sz w:val="18"/>
          <w:szCs w:val="18"/>
        </w:rPr>
        <w:t>Умовні позначення: В – виконує; У – бере участь; П – погоджує; З – затверджує.</w:t>
      </w:r>
    </w:p>
    <w:p w:rsidR="003E5A64" w:rsidRPr="00F043C9" w:rsidRDefault="003E5A64" w:rsidP="00A3405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Pr="00F043C9" w:rsidRDefault="003E5A64" w:rsidP="00A3405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Pr="00F043C9" w:rsidRDefault="003E5A64" w:rsidP="00A3405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Pr="00F043C9" w:rsidRDefault="003E5A64" w:rsidP="00A3405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Default="003E5A64" w:rsidP="00A3405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Default="003E5A64" w:rsidP="00A3405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Default="003E5A64" w:rsidP="00A3405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Default="003E5A64" w:rsidP="00A3405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Pr="00F043C9" w:rsidRDefault="003E5A64" w:rsidP="00A3405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Pr="00F043C9" w:rsidRDefault="003E5A64" w:rsidP="00A3405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Pr="00F043C9" w:rsidRDefault="003E5A64" w:rsidP="00A3405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Default="003E5A64" w:rsidP="00A3405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Default="003E5A64" w:rsidP="00A3405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Default="003E5A64" w:rsidP="00A3405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Default="003E5A64" w:rsidP="00A3405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Default="003E5A64" w:rsidP="00A3405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Default="003E5A64" w:rsidP="00A3405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Pr="00F043C9" w:rsidRDefault="003E5A64" w:rsidP="00A3405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Pr="005F7BC2" w:rsidRDefault="003E5A64" w:rsidP="00A9773C">
      <w:pPr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uk-UA"/>
        </w:rPr>
        <w:t xml:space="preserve">                                                                                                                  </w:t>
      </w:r>
      <w:r w:rsidRPr="005F7BC2">
        <w:rPr>
          <w:rFonts w:ascii="Times New Roman" w:hAnsi="Times New Roman"/>
          <w:b/>
          <w:sz w:val="18"/>
          <w:szCs w:val="18"/>
        </w:rPr>
        <w:t>ЗАТВЕРДЖЕНО</w:t>
      </w:r>
    </w:p>
    <w:p w:rsidR="003E5A64" w:rsidRPr="00D423D5" w:rsidRDefault="003E5A64" w:rsidP="00A9773C">
      <w:pPr>
        <w:spacing w:after="0"/>
        <w:rPr>
          <w:rFonts w:ascii="Times New Roman" w:hAnsi="Times New Roman"/>
          <w:sz w:val="18"/>
          <w:szCs w:val="18"/>
          <w:lang w:val="uk-UA"/>
        </w:rPr>
      </w:pPr>
      <w:r w:rsidRPr="005F7BC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Наказом начальника </w:t>
      </w:r>
      <w:r>
        <w:rPr>
          <w:rFonts w:ascii="Times New Roman" w:hAnsi="Times New Roman"/>
          <w:sz w:val="18"/>
          <w:szCs w:val="18"/>
          <w:lang w:val="uk-UA"/>
        </w:rPr>
        <w:t>Відділу</w:t>
      </w:r>
    </w:p>
    <w:p w:rsidR="003E5A64" w:rsidRPr="005F7BC2" w:rsidRDefault="003E5A64" w:rsidP="00A9773C">
      <w:pPr>
        <w:spacing w:after="0"/>
        <w:rPr>
          <w:rFonts w:ascii="Times New Roman" w:hAnsi="Times New Roman"/>
          <w:sz w:val="18"/>
          <w:szCs w:val="18"/>
        </w:rPr>
      </w:pPr>
      <w:r w:rsidRPr="005F7BC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Держ</w:t>
      </w:r>
      <w:r>
        <w:rPr>
          <w:rFonts w:ascii="Times New Roman" w:hAnsi="Times New Roman"/>
          <w:sz w:val="18"/>
          <w:szCs w:val="18"/>
          <w:lang w:val="uk-UA"/>
        </w:rPr>
        <w:t>геокадастру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uk-UA"/>
        </w:rPr>
        <w:t xml:space="preserve">в Ямпільському </w:t>
      </w:r>
      <w:r w:rsidRPr="005F7BC2">
        <w:rPr>
          <w:rFonts w:ascii="Times New Roman" w:hAnsi="Times New Roman"/>
          <w:sz w:val="18"/>
          <w:szCs w:val="18"/>
        </w:rPr>
        <w:t xml:space="preserve"> районі</w:t>
      </w:r>
    </w:p>
    <w:p w:rsidR="003E5A64" w:rsidRDefault="003E5A64" w:rsidP="00A9773C">
      <w:pPr>
        <w:spacing w:after="0"/>
        <w:rPr>
          <w:rFonts w:ascii="Times New Roman" w:hAnsi="Times New Roman"/>
          <w:sz w:val="18"/>
          <w:szCs w:val="18"/>
          <w:lang w:val="uk-UA"/>
        </w:rPr>
      </w:pPr>
      <w:r w:rsidRPr="005F7BC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</w:t>
      </w:r>
      <w:r>
        <w:rPr>
          <w:rFonts w:ascii="Times New Roman" w:hAnsi="Times New Roman"/>
          <w:sz w:val="18"/>
          <w:szCs w:val="18"/>
          <w:lang w:val="uk-UA"/>
        </w:rPr>
        <w:t xml:space="preserve">Сумської </w:t>
      </w:r>
      <w:r>
        <w:rPr>
          <w:rFonts w:ascii="Times New Roman" w:hAnsi="Times New Roman"/>
          <w:sz w:val="18"/>
          <w:szCs w:val="18"/>
        </w:rPr>
        <w:t xml:space="preserve"> області від </w:t>
      </w:r>
      <w:r>
        <w:rPr>
          <w:rFonts w:ascii="Times New Roman" w:hAnsi="Times New Roman"/>
          <w:sz w:val="18"/>
          <w:szCs w:val="18"/>
          <w:lang w:val="uk-UA"/>
        </w:rPr>
        <w:t>18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  <w:lang w:val="uk-UA"/>
        </w:rPr>
        <w:t>03</w:t>
      </w:r>
      <w:r>
        <w:rPr>
          <w:rFonts w:ascii="Times New Roman" w:hAnsi="Times New Roman"/>
          <w:sz w:val="18"/>
          <w:szCs w:val="18"/>
        </w:rPr>
        <w:t>.201</w:t>
      </w:r>
      <w:r>
        <w:rPr>
          <w:rFonts w:ascii="Times New Roman" w:hAnsi="Times New Roman"/>
          <w:sz w:val="18"/>
          <w:szCs w:val="18"/>
          <w:lang w:val="uk-UA"/>
        </w:rPr>
        <w:t>6</w:t>
      </w:r>
      <w:r>
        <w:rPr>
          <w:rFonts w:ascii="Times New Roman" w:hAnsi="Times New Roman"/>
          <w:sz w:val="18"/>
          <w:szCs w:val="18"/>
        </w:rPr>
        <w:t xml:space="preserve">р. за № </w:t>
      </w:r>
      <w:r>
        <w:rPr>
          <w:rFonts w:ascii="Times New Roman" w:hAnsi="Times New Roman"/>
          <w:sz w:val="18"/>
          <w:szCs w:val="18"/>
          <w:lang w:val="uk-UA"/>
        </w:rPr>
        <w:t>7</w:t>
      </w:r>
    </w:p>
    <w:p w:rsidR="003E5A64" w:rsidRPr="00F043C9" w:rsidRDefault="003E5A64" w:rsidP="00A3405F">
      <w:pPr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Pr="009D3656" w:rsidRDefault="003E5A64" w:rsidP="00A3405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9D3656">
        <w:rPr>
          <w:rFonts w:ascii="Times New Roman" w:hAnsi="Times New Roman"/>
          <w:b/>
          <w:bCs/>
          <w:sz w:val="20"/>
          <w:szCs w:val="20"/>
          <w:lang w:val="uk-UA"/>
        </w:rPr>
        <w:t>ТЕХНОЛОГІЧНА КАРТКА</w:t>
      </w:r>
      <w:r>
        <w:rPr>
          <w:rFonts w:ascii="Times New Roman" w:hAnsi="Times New Roman"/>
          <w:b/>
          <w:bCs/>
          <w:sz w:val="20"/>
          <w:szCs w:val="20"/>
          <w:lang w:val="uk-UA"/>
        </w:rPr>
        <w:t xml:space="preserve"> </w:t>
      </w:r>
    </w:p>
    <w:p w:rsidR="003E5A64" w:rsidRPr="00F043C9" w:rsidRDefault="003E5A64" w:rsidP="00A3405F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Адміністративної послуги з в</w:t>
      </w:r>
      <w:r w:rsidRPr="00F043C9">
        <w:rPr>
          <w:rFonts w:ascii="Times New Roman" w:hAnsi="Times New Roman"/>
          <w:sz w:val="18"/>
          <w:szCs w:val="18"/>
          <w:lang w:val="uk-UA"/>
        </w:rPr>
        <w:t>несення до Державного земельного кадастру відомостей (змін до них) про земельну ділянку</w:t>
      </w:r>
    </w:p>
    <w:tbl>
      <w:tblPr>
        <w:tblW w:w="10663" w:type="dxa"/>
        <w:jc w:val="center"/>
        <w:tblInd w:w="-6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5348"/>
        <w:gridCol w:w="1892"/>
        <w:gridCol w:w="1159"/>
        <w:gridCol w:w="1688"/>
      </w:tblGrid>
      <w:tr w:rsidR="003E5A64" w:rsidRPr="00F043C9" w:rsidTr="00DC0481">
        <w:trPr>
          <w:cantSplit/>
          <w:trHeight w:val="73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64" w:rsidRPr="00F043C9" w:rsidRDefault="003E5A64" w:rsidP="00DC04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  <w:r w:rsidRPr="00F043C9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№ з</w:t>
            </w:r>
            <w:r w:rsidRPr="00F043C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64" w:rsidRPr="00F043C9" w:rsidRDefault="003E5A64" w:rsidP="00DC04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Етапи послуги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64" w:rsidRPr="00F043C9" w:rsidRDefault="003E5A64" w:rsidP="00DC04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A64" w:rsidRPr="00F043C9" w:rsidRDefault="003E5A64" w:rsidP="00DC04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Дія (В, У, П, З)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64" w:rsidRPr="00F043C9" w:rsidRDefault="003E5A64" w:rsidP="00DC04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  <w:t>Термін виконання (днів)</w:t>
            </w:r>
          </w:p>
        </w:tc>
      </w:tr>
      <w:tr w:rsidR="003E5A64" w:rsidRPr="00F043C9" w:rsidTr="00DC0481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t>Реєстрація  заяви (запиту) суб’єкта звернення.</w:t>
            </w: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br/>
              <w:t>Перевіряє:</w:t>
            </w: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br/>
            </w:r>
            <w:r w:rsidRPr="00F043C9">
              <w:rPr>
                <w:rFonts w:ascii="Times New Roman" w:hAnsi="Times New Roman"/>
                <w:sz w:val="18"/>
                <w:szCs w:val="18"/>
              </w:rPr>
              <w:t>1) повноваження особи, що звернулася за  адміністративною послугою;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br/>
            </w:r>
            <w:r w:rsidRPr="00F043C9">
              <w:rPr>
                <w:rFonts w:ascii="Times New Roman" w:hAnsi="Times New Roman"/>
                <w:sz w:val="18"/>
                <w:szCs w:val="18"/>
              </w:rPr>
              <w:t>2) наявність повного пакета документів, необхідних для державної реєстрації відомостей (змін до них) про земельну ділянку.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br/>
            </w:r>
            <w:r w:rsidRPr="00F043C9">
              <w:rPr>
                <w:rFonts w:ascii="Times New Roman" w:hAnsi="Times New Roman"/>
                <w:sz w:val="18"/>
                <w:szCs w:val="18"/>
              </w:rPr>
              <w:t>Вносить до Державного земельного кадастру такі дані:1) реєстраційний номер заяви;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br/>
            </w:r>
            <w:r w:rsidRPr="00F043C9">
              <w:rPr>
                <w:rFonts w:ascii="Times New Roman" w:hAnsi="Times New Roman"/>
                <w:sz w:val="18"/>
                <w:szCs w:val="18"/>
              </w:rPr>
              <w:t>2) дата реєстрації заяви;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3) відомості про особу, яка звернулася із заявою.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t>Державний кадастровий реєстратор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Протягом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одного </w:t>
            </w:r>
            <w:r w:rsidRPr="00F043C9">
              <w:rPr>
                <w:rFonts w:ascii="Times New Roman" w:hAnsi="Times New Roman"/>
                <w:sz w:val="18"/>
                <w:szCs w:val="18"/>
              </w:rPr>
              <w:t xml:space="preserve">робочого дня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lang w:val="uk-UA" w:eastAsia="ar-SA"/>
              </w:rPr>
              <w:t>з</w:t>
            </w:r>
            <w:r w:rsidRPr="00F043C9">
              <w:rPr>
                <w:rFonts w:ascii="Times New Roman" w:hAnsi="Times New Roman"/>
                <w:sz w:val="18"/>
                <w:szCs w:val="18"/>
                <w:lang w:eastAsia="ar-SA"/>
              </w:rPr>
              <w:t>аяви реєструються в день їх надходження в порядку черговості)</w:t>
            </w:r>
          </w:p>
        </w:tc>
      </w:tr>
      <w:tr w:rsidR="003E5A64" w:rsidRPr="00F043C9" w:rsidTr="00DC0481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2.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Внесення до Державного земельного кадастру відомостей (змін до них) про земельну ділянку.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br/>
            </w: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t>Виконує:</w:t>
            </w: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br/>
            </w:r>
            <w:r w:rsidRPr="00F043C9">
              <w:rPr>
                <w:rFonts w:ascii="Times New Roman" w:hAnsi="Times New Roman"/>
                <w:sz w:val="18"/>
                <w:szCs w:val="18"/>
              </w:rPr>
              <w:t>- перевірку електронного документу та за допомогою програмного забезпечення Державного земельного кадастру вносить відомості, які містить електронний документ, до Державного земельного кадастру;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br/>
            </w:r>
            <w:r w:rsidRPr="00F043C9">
              <w:rPr>
                <w:rFonts w:ascii="Times New Roman" w:hAnsi="Times New Roman"/>
                <w:sz w:val="18"/>
                <w:szCs w:val="18"/>
              </w:rPr>
              <w:t>- надання за допомогою програмного забезпечення Державного земельного кадастру відомості відповідним органам державної влади, органам місцевого самоврядування;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br/>
            </w:r>
            <w:r w:rsidRPr="00F043C9">
              <w:rPr>
                <w:rFonts w:ascii="Times New Roman" w:hAnsi="Times New Roman"/>
                <w:sz w:val="18"/>
                <w:szCs w:val="18"/>
              </w:rPr>
              <w:t>- оприлюднення інформацію про внесення відомостей до Державного земельного кадастру та відповідні відомості про об’єкти Державного земельного кадастру згідно з вимогами Порядку ведення Державного земельного кадастру;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 xml:space="preserve"> - формує витяг з Державного земельного кадастру для підтвердження внесення відомостей (змін до них) про земельну ділянку; 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- приймає рішення про відмову у внесенні відомостей про земельну ділянку відповідно до вимог  Порядку ведення Державного земельного кадастру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ar-SA"/>
              </w:rPr>
              <w:t>Державний кадастровий реєстратор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Протя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гом тринадцяти 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 робочих днів (з дня реєстрації заяви про надання послуги)</w:t>
            </w: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t xml:space="preserve"> </w:t>
            </w:r>
          </w:p>
        </w:tc>
      </w:tr>
      <w:tr w:rsidR="003E5A64" w:rsidRPr="00F043C9" w:rsidTr="00DC0481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t>Видача витягу з Державного земельного кадастру на підтвердження внесення відомостей до Державного земельного кадастру.</w:t>
            </w: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br/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Підписує витяг та засвідчує свій підпис власною печаткою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В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З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З чотирнадцятого 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 робочого дня (витяг надається в день звернення  заявника)</w:t>
            </w:r>
          </w:p>
        </w:tc>
      </w:tr>
      <w:tr w:rsidR="003E5A64" w:rsidRPr="00F043C9" w:rsidTr="00DC0481">
        <w:trPr>
          <w:trHeight w:val="64"/>
          <w:jc w:val="center"/>
        </w:trPr>
        <w:tc>
          <w:tcPr>
            <w:tcW w:w="8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F043C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Загальна кількість днів надання послуги –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2C1E00" w:rsidRDefault="003E5A64" w:rsidP="00DC04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2C1E0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14 робочих днів</w:t>
            </w:r>
          </w:p>
        </w:tc>
      </w:tr>
      <w:tr w:rsidR="003E5A64" w:rsidRPr="00F043C9" w:rsidTr="00DC0481">
        <w:trPr>
          <w:trHeight w:val="64"/>
          <w:jc w:val="center"/>
        </w:trPr>
        <w:tc>
          <w:tcPr>
            <w:tcW w:w="8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F043C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2C1E00" w:rsidRDefault="003E5A64" w:rsidP="00DC04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2C1E0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14 робочих днів</w:t>
            </w:r>
          </w:p>
        </w:tc>
      </w:tr>
    </w:tbl>
    <w:p w:rsidR="003E5A64" w:rsidRPr="00F043C9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  <w:r w:rsidRPr="00F043C9">
        <w:rPr>
          <w:rFonts w:ascii="Times New Roman" w:hAnsi="Times New Roman"/>
          <w:sz w:val="18"/>
          <w:szCs w:val="18"/>
        </w:rPr>
        <w:t>Умовні позначення: В – виконує; У – бере участь; П – погоджує; З – затверджує.</w:t>
      </w:r>
    </w:p>
    <w:p w:rsidR="003E5A64" w:rsidRPr="00F043C9" w:rsidRDefault="003E5A64" w:rsidP="00A3405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Pr="00F043C9" w:rsidRDefault="003E5A64" w:rsidP="00A3405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Pr="00F043C9" w:rsidRDefault="003E5A64" w:rsidP="00A3405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Pr="00F043C9" w:rsidRDefault="003E5A64" w:rsidP="00A3405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Default="003E5A64" w:rsidP="00A3405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Default="003E5A64" w:rsidP="00A3405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Default="003E5A64" w:rsidP="00A3405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Default="003E5A64" w:rsidP="00A3405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Default="003E5A64" w:rsidP="00A3405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Default="003E5A64" w:rsidP="00A3405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Default="003E5A64" w:rsidP="00A3405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Default="003E5A64" w:rsidP="00A3405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Default="003E5A64" w:rsidP="00A3405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Default="003E5A64" w:rsidP="00A3405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Default="003E5A64" w:rsidP="00A3405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Default="003E5A64" w:rsidP="00A3405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Pr="00F043C9" w:rsidRDefault="003E5A64" w:rsidP="00A3405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Default="003E5A64" w:rsidP="00B232EF">
      <w:pPr>
        <w:spacing w:after="0"/>
        <w:rPr>
          <w:rFonts w:ascii="Times New Roman" w:hAnsi="Times New Roman"/>
          <w:b/>
          <w:sz w:val="18"/>
          <w:szCs w:val="18"/>
          <w:lang w:val="uk-UA"/>
        </w:rPr>
      </w:pPr>
      <w:r>
        <w:rPr>
          <w:rFonts w:ascii="Times New Roman" w:hAnsi="Times New Roman"/>
          <w:b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A64" w:rsidRPr="005F7BC2" w:rsidRDefault="003E5A64" w:rsidP="00B232EF">
      <w:pPr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uk-UA"/>
        </w:rPr>
        <w:t xml:space="preserve">                                                                                                                  </w:t>
      </w:r>
      <w:r w:rsidRPr="005F7BC2">
        <w:rPr>
          <w:rFonts w:ascii="Times New Roman" w:hAnsi="Times New Roman"/>
          <w:b/>
          <w:sz w:val="18"/>
          <w:szCs w:val="18"/>
        </w:rPr>
        <w:t>ЗАТВЕРДЖЕНО</w:t>
      </w:r>
    </w:p>
    <w:p w:rsidR="003E5A64" w:rsidRPr="00D423D5" w:rsidRDefault="003E5A64" w:rsidP="00B232EF">
      <w:pPr>
        <w:spacing w:after="0"/>
        <w:rPr>
          <w:rFonts w:ascii="Times New Roman" w:hAnsi="Times New Roman"/>
          <w:sz w:val="18"/>
          <w:szCs w:val="18"/>
          <w:lang w:val="uk-UA"/>
        </w:rPr>
      </w:pPr>
      <w:r w:rsidRPr="005F7BC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Наказом начальника </w:t>
      </w:r>
      <w:r>
        <w:rPr>
          <w:rFonts w:ascii="Times New Roman" w:hAnsi="Times New Roman"/>
          <w:sz w:val="18"/>
          <w:szCs w:val="18"/>
          <w:lang w:val="uk-UA"/>
        </w:rPr>
        <w:t>Відділу</w:t>
      </w:r>
    </w:p>
    <w:p w:rsidR="003E5A64" w:rsidRPr="005F7BC2" w:rsidRDefault="003E5A64" w:rsidP="00B232EF">
      <w:pPr>
        <w:spacing w:after="0"/>
        <w:rPr>
          <w:rFonts w:ascii="Times New Roman" w:hAnsi="Times New Roman"/>
          <w:sz w:val="18"/>
          <w:szCs w:val="18"/>
        </w:rPr>
      </w:pPr>
      <w:r w:rsidRPr="005F7BC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Держ</w:t>
      </w:r>
      <w:r>
        <w:rPr>
          <w:rFonts w:ascii="Times New Roman" w:hAnsi="Times New Roman"/>
          <w:sz w:val="18"/>
          <w:szCs w:val="18"/>
          <w:lang w:val="uk-UA"/>
        </w:rPr>
        <w:t>геокадастру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uk-UA"/>
        </w:rPr>
        <w:t xml:space="preserve">в Ямпільському </w:t>
      </w:r>
      <w:r w:rsidRPr="005F7BC2">
        <w:rPr>
          <w:rFonts w:ascii="Times New Roman" w:hAnsi="Times New Roman"/>
          <w:sz w:val="18"/>
          <w:szCs w:val="18"/>
        </w:rPr>
        <w:t xml:space="preserve"> районі</w:t>
      </w:r>
    </w:p>
    <w:p w:rsidR="003E5A64" w:rsidRDefault="003E5A64" w:rsidP="00B232EF">
      <w:pPr>
        <w:spacing w:after="0"/>
        <w:rPr>
          <w:rFonts w:ascii="Times New Roman" w:hAnsi="Times New Roman"/>
          <w:sz w:val="18"/>
          <w:szCs w:val="18"/>
          <w:lang w:val="uk-UA"/>
        </w:rPr>
      </w:pPr>
      <w:r w:rsidRPr="005F7BC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</w:t>
      </w:r>
      <w:r>
        <w:rPr>
          <w:rFonts w:ascii="Times New Roman" w:hAnsi="Times New Roman"/>
          <w:sz w:val="18"/>
          <w:szCs w:val="18"/>
          <w:lang w:val="uk-UA"/>
        </w:rPr>
        <w:t xml:space="preserve">Сумської </w:t>
      </w:r>
      <w:r>
        <w:rPr>
          <w:rFonts w:ascii="Times New Roman" w:hAnsi="Times New Roman"/>
          <w:sz w:val="18"/>
          <w:szCs w:val="18"/>
        </w:rPr>
        <w:t xml:space="preserve"> області від </w:t>
      </w:r>
      <w:r>
        <w:rPr>
          <w:rFonts w:ascii="Times New Roman" w:hAnsi="Times New Roman"/>
          <w:sz w:val="18"/>
          <w:szCs w:val="18"/>
          <w:lang w:val="uk-UA"/>
        </w:rPr>
        <w:t>18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  <w:lang w:val="uk-UA"/>
        </w:rPr>
        <w:t>03</w:t>
      </w:r>
      <w:r>
        <w:rPr>
          <w:rFonts w:ascii="Times New Roman" w:hAnsi="Times New Roman"/>
          <w:sz w:val="18"/>
          <w:szCs w:val="18"/>
        </w:rPr>
        <w:t>.201</w:t>
      </w:r>
      <w:r>
        <w:rPr>
          <w:rFonts w:ascii="Times New Roman" w:hAnsi="Times New Roman"/>
          <w:sz w:val="18"/>
          <w:szCs w:val="18"/>
          <w:lang w:val="uk-UA"/>
        </w:rPr>
        <w:t>6</w:t>
      </w:r>
      <w:r>
        <w:rPr>
          <w:rFonts w:ascii="Times New Roman" w:hAnsi="Times New Roman"/>
          <w:sz w:val="18"/>
          <w:szCs w:val="18"/>
        </w:rPr>
        <w:t xml:space="preserve">р. за № </w:t>
      </w:r>
      <w:r>
        <w:rPr>
          <w:rFonts w:ascii="Times New Roman" w:hAnsi="Times New Roman"/>
          <w:sz w:val="18"/>
          <w:szCs w:val="18"/>
          <w:lang w:val="uk-UA"/>
        </w:rPr>
        <w:t>7</w:t>
      </w:r>
    </w:p>
    <w:p w:rsidR="003E5A64" w:rsidRDefault="003E5A64" w:rsidP="00B232EF">
      <w:pPr>
        <w:spacing w:after="0"/>
        <w:rPr>
          <w:rFonts w:ascii="Times New Roman" w:hAnsi="Times New Roman"/>
          <w:sz w:val="18"/>
          <w:szCs w:val="18"/>
          <w:lang w:val="uk-UA"/>
        </w:rPr>
      </w:pPr>
    </w:p>
    <w:p w:rsidR="003E5A64" w:rsidRPr="009D3656" w:rsidRDefault="003E5A64" w:rsidP="00B232EF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9D3656">
        <w:rPr>
          <w:rFonts w:ascii="Times New Roman" w:hAnsi="Times New Roman"/>
          <w:b/>
          <w:bCs/>
          <w:sz w:val="20"/>
          <w:szCs w:val="20"/>
          <w:lang w:val="uk-UA"/>
        </w:rPr>
        <w:t>ТЕХНОЛОГІЧНА КАРТКА</w:t>
      </w:r>
      <w:r>
        <w:rPr>
          <w:rFonts w:ascii="Times New Roman" w:hAnsi="Times New Roman"/>
          <w:b/>
          <w:bCs/>
          <w:sz w:val="20"/>
          <w:szCs w:val="20"/>
          <w:lang w:val="uk-UA"/>
        </w:rPr>
        <w:t xml:space="preserve"> </w:t>
      </w:r>
    </w:p>
    <w:p w:rsidR="003E5A64" w:rsidRPr="00F043C9" w:rsidRDefault="003E5A64" w:rsidP="00A3405F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bCs/>
          <w:sz w:val="18"/>
          <w:szCs w:val="18"/>
          <w:lang w:val="uk-UA"/>
        </w:rPr>
        <w:t>адміністративної послуги  з в</w:t>
      </w:r>
      <w:r w:rsidRPr="00F043C9">
        <w:rPr>
          <w:rFonts w:ascii="Times New Roman" w:hAnsi="Times New Roman"/>
          <w:sz w:val="18"/>
          <w:szCs w:val="18"/>
          <w:lang w:val="uk-UA"/>
        </w:rPr>
        <w:t>несення до Державного земельного кадастру відомостей (змін до них) про землі в межах території адміністративно-територіальних одиниць</w:t>
      </w:r>
      <w:r>
        <w:rPr>
          <w:rFonts w:ascii="Times New Roman" w:hAnsi="Times New Roman"/>
          <w:sz w:val="18"/>
          <w:szCs w:val="18"/>
          <w:lang w:val="uk-UA"/>
        </w:rPr>
        <w:t>, з видачею витягу</w:t>
      </w:r>
    </w:p>
    <w:tbl>
      <w:tblPr>
        <w:tblW w:w="9566" w:type="dxa"/>
        <w:jc w:val="center"/>
        <w:tblInd w:w="-3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3700"/>
        <w:gridCol w:w="2091"/>
        <w:gridCol w:w="1159"/>
        <w:gridCol w:w="2040"/>
      </w:tblGrid>
      <w:tr w:rsidR="003E5A64" w:rsidRPr="00F043C9" w:rsidTr="00DC0481">
        <w:trPr>
          <w:cantSplit/>
          <w:trHeight w:val="7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64" w:rsidRPr="00F043C9" w:rsidRDefault="003E5A64" w:rsidP="00DC04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  <w:r w:rsidRPr="00F043C9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№ з</w:t>
            </w:r>
            <w:r w:rsidRPr="00F043C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64" w:rsidRPr="00F043C9" w:rsidRDefault="003E5A64" w:rsidP="00DC04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Етапи послуги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64" w:rsidRPr="00F043C9" w:rsidRDefault="003E5A64" w:rsidP="00DC04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A64" w:rsidRPr="00F043C9" w:rsidRDefault="003E5A64" w:rsidP="00DC04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Дія (В, У, П, З)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64" w:rsidRPr="00F043C9" w:rsidRDefault="003E5A64" w:rsidP="00DC04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  <w:t>Термін виконання (днів)</w:t>
            </w:r>
          </w:p>
        </w:tc>
      </w:tr>
      <w:tr w:rsidR="003E5A64" w:rsidRPr="00F043C9" w:rsidTr="00DC0481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t>Реєстрація  заяви (запиту) суб’єкта звернення.</w:t>
            </w: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br/>
              <w:t>Перевіряє:</w:t>
            </w: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br/>
            </w:r>
            <w:r w:rsidRPr="00F043C9">
              <w:rPr>
                <w:rFonts w:ascii="Times New Roman" w:hAnsi="Times New Roman"/>
                <w:sz w:val="18"/>
                <w:szCs w:val="18"/>
              </w:rPr>
              <w:t>1) повноваження особи, що звернулася за  адміністративною послугою;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br/>
            </w:r>
            <w:r w:rsidRPr="00F043C9">
              <w:rPr>
                <w:rFonts w:ascii="Times New Roman" w:hAnsi="Times New Roman"/>
                <w:sz w:val="18"/>
                <w:szCs w:val="18"/>
              </w:rPr>
              <w:t>2) наявність повного пакета документів, необхідних для державної реєстрації відомостей (змін до них) про землі в межах адміністративно-територіальних одиниць.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br/>
            </w:r>
            <w:r w:rsidRPr="00F043C9">
              <w:rPr>
                <w:rFonts w:ascii="Times New Roman" w:hAnsi="Times New Roman"/>
                <w:sz w:val="18"/>
                <w:szCs w:val="18"/>
              </w:rPr>
              <w:t>Вносить до Державного земельного кадастру такі дані: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br/>
            </w:r>
            <w:r w:rsidRPr="00F043C9">
              <w:rPr>
                <w:rFonts w:ascii="Times New Roman" w:hAnsi="Times New Roman"/>
                <w:sz w:val="18"/>
                <w:szCs w:val="18"/>
              </w:rPr>
              <w:t>1) реєстраційний номер заяви;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br/>
            </w:r>
            <w:r w:rsidRPr="00F043C9">
              <w:rPr>
                <w:rFonts w:ascii="Times New Roman" w:hAnsi="Times New Roman"/>
                <w:sz w:val="18"/>
                <w:szCs w:val="18"/>
              </w:rPr>
              <w:t>2) дата реєстрації заяви;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3) відомості про особу, яка звернулася із заявою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t>Державний кадастровий реєстратор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ротягом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одного </w:t>
            </w:r>
            <w:r w:rsidRPr="00F043C9">
              <w:rPr>
                <w:rFonts w:ascii="Times New Roman" w:hAnsi="Times New Roman"/>
                <w:sz w:val="18"/>
                <w:szCs w:val="18"/>
              </w:rPr>
              <w:t xml:space="preserve"> робочого дня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lang w:val="uk-UA" w:eastAsia="ar-SA"/>
              </w:rPr>
              <w:t>з</w:t>
            </w:r>
            <w:r w:rsidRPr="00F043C9">
              <w:rPr>
                <w:rFonts w:ascii="Times New Roman" w:hAnsi="Times New Roman"/>
                <w:sz w:val="18"/>
                <w:szCs w:val="18"/>
                <w:lang w:eastAsia="ar-SA"/>
              </w:rPr>
              <w:t>аяви реєструються в день їх надходження в порядку черговості)</w:t>
            </w:r>
          </w:p>
        </w:tc>
      </w:tr>
      <w:tr w:rsidR="003E5A64" w:rsidRPr="00F043C9" w:rsidTr="00DC0481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2.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</w:rPr>
              <w:t>Внесення до Державного земельного кадастру відомостей (змін до них) про землі в межах адміністративно-територіальних одиниць.,</w:t>
            </w:r>
            <w:r w:rsidRPr="00F043C9">
              <w:rPr>
                <w:rFonts w:ascii="Times New Roman" w:hAnsi="Times New Roman"/>
                <w:sz w:val="18"/>
                <w:szCs w:val="18"/>
              </w:rPr>
              <w:br/>
            </w:r>
            <w:r w:rsidRPr="00F043C9">
              <w:rPr>
                <w:rFonts w:ascii="Times New Roman" w:hAnsi="Times New Roman"/>
                <w:sz w:val="18"/>
                <w:szCs w:val="18"/>
                <w:lang w:eastAsia="ar-SA"/>
              </w:rPr>
              <w:t>Виконує:</w:t>
            </w:r>
            <w:r w:rsidRPr="00F043C9">
              <w:rPr>
                <w:rFonts w:ascii="Times New Roman" w:hAnsi="Times New Roman"/>
                <w:sz w:val="18"/>
                <w:szCs w:val="18"/>
                <w:lang w:eastAsia="ar-SA"/>
              </w:rPr>
              <w:br/>
            </w:r>
            <w:r w:rsidRPr="00F043C9">
              <w:rPr>
                <w:rFonts w:ascii="Times New Roman" w:hAnsi="Times New Roman"/>
                <w:sz w:val="18"/>
                <w:szCs w:val="18"/>
              </w:rPr>
              <w:t>- перевірку електронного документу та за допомогою програмного забезпечення Державного земельного кадастру вносить відомості, які містить електронний документ, до Державного земельного кадастру;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br/>
            </w:r>
            <w:r w:rsidRPr="00F043C9">
              <w:rPr>
                <w:rFonts w:ascii="Times New Roman" w:hAnsi="Times New Roman"/>
                <w:sz w:val="18"/>
                <w:szCs w:val="18"/>
              </w:rPr>
              <w:t>- надання за допомогою програмного забезпечення Державного земельного кадастру відомості відповідним органам державної влади, органам місцевого самоврядування;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br/>
            </w:r>
            <w:r w:rsidRPr="00F043C9">
              <w:rPr>
                <w:rFonts w:ascii="Times New Roman" w:hAnsi="Times New Roman"/>
                <w:sz w:val="18"/>
                <w:szCs w:val="18"/>
              </w:rPr>
              <w:t>- оприлюднення інформацію про внесення відомостей до Державного земельного кадастру та відповідні відомості про об’єкти Державного земельного кадастру згідно з вимогами Порядку ведення Державного земельного кадастру;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 xml:space="preserve"> - формує витяг з Державного земельного кадастру для підтвердження внесення відомостей (змін до них) про землі в межах адміністративно-територіальних одиниць; 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 xml:space="preserve">- приймає рішення про відмову у внесенні 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відомостей про землі в межах адміністративно-територіальних одиниць відповідно до вимог  Порядку ведення Державного земельного кадастру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lastRenderedPageBreak/>
              <w:t>Державний кадастровий реєстратор</w:t>
            </w:r>
            <w:r>
              <w:rPr>
                <w:rFonts w:ascii="Times New Roman" w:hAnsi="Times New Roman"/>
                <w:sz w:val="18"/>
                <w:szCs w:val="18"/>
                <w:lang w:val="uk-UA" w:eastAsia="ar-SA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Протягом  тринадцяти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 робочих днів (з дня реєстрації заяви про надання послуги)</w:t>
            </w: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t xml:space="preserve"> </w:t>
            </w:r>
          </w:p>
        </w:tc>
      </w:tr>
      <w:tr w:rsidR="003E5A64" w:rsidRPr="00F043C9" w:rsidTr="00DC0481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3.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t>Видача витягу з Державного земельного кадастру на підтвердження внесення відомостей до Державного земельного кадастру.</w:t>
            </w: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br/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Підписує витяг та засвідчує свій підпис власною печаткою.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В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З чотирнадцятого 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 робочого дня (витяг надається в день звернення  заявника)</w:t>
            </w:r>
          </w:p>
          <w:p w:rsidR="003E5A64" w:rsidRPr="00F043C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</w:tr>
      <w:tr w:rsidR="003E5A64" w:rsidRPr="00F043C9" w:rsidTr="00DC0481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F043C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Загальна кількість днів надання послуги –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096DB9" w:rsidRDefault="003E5A64" w:rsidP="00DC04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096DB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14 робочих днів</w:t>
            </w:r>
          </w:p>
        </w:tc>
      </w:tr>
      <w:tr w:rsidR="003E5A64" w:rsidRPr="00F043C9" w:rsidTr="00DC0481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F043C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096DB9" w:rsidRDefault="003E5A64" w:rsidP="00DC04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096DB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14 робочих днів</w:t>
            </w:r>
          </w:p>
        </w:tc>
      </w:tr>
    </w:tbl>
    <w:p w:rsidR="003E5A64" w:rsidRPr="00F043C9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  <w:r w:rsidRPr="00F043C9">
        <w:rPr>
          <w:rFonts w:ascii="Times New Roman" w:hAnsi="Times New Roman"/>
          <w:sz w:val="18"/>
          <w:szCs w:val="18"/>
        </w:rPr>
        <w:t>Умовні позначення: В – виконує; У – бере участь; П – погоджує; З – затверджує.</w:t>
      </w:r>
    </w:p>
    <w:p w:rsidR="003E5A64" w:rsidRDefault="003E5A64" w:rsidP="00A3405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Pr="00F043C9" w:rsidRDefault="003E5A64" w:rsidP="00A3405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Pr="005F7BC2" w:rsidRDefault="003E5A64" w:rsidP="00FE7680">
      <w:pPr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uk-UA"/>
        </w:rPr>
        <w:t xml:space="preserve">                                                                                                                  </w:t>
      </w:r>
      <w:r w:rsidRPr="005F7BC2">
        <w:rPr>
          <w:rFonts w:ascii="Times New Roman" w:hAnsi="Times New Roman"/>
          <w:b/>
          <w:sz w:val="18"/>
          <w:szCs w:val="18"/>
        </w:rPr>
        <w:t>ЗАТВЕРДЖЕНО</w:t>
      </w:r>
    </w:p>
    <w:p w:rsidR="003E5A64" w:rsidRPr="00D423D5" w:rsidRDefault="003E5A64" w:rsidP="00FE7680">
      <w:pPr>
        <w:spacing w:after="0"/>
        <w:rPr>
          <w:rFonts w:ascii="Times New Roman" w:hAnsi="Times New Roman"/>
          <w:sz w:val="18"/>
          <w:szCs w:val="18"/>
          <w:lang w:val="uk-UA"/>
        </w:rPr>
      </w:pPr>
      <w:r w:rsidRPr="005F7BC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Наказом начальника </w:t>
      </w:r>
      <w:r>
        <w:rPr>
          <w:rFonts w:ascii="Times New Roman" w:hAnsi="Times New Roman"/>
          <w:sz w:val="18"/>
          <w:szCs w:val="18"/>
          <w:lang w:val="uk-UA"/>
        </w:rPr>
        <w:t>Відділу</w:t>
      </w:r>
    </w:p>
    <w:p w:rsidR="003E5A64" w:rsidRPr="005F7BC2" w:rsidRDefault="003E5A64" w:rsidP="00FE7680">
      <w:pPr>
        <w:spacing w:after="0"/>
        <w:rPr>
          <w:rFonts w:ascii="Times New Roman" w:hAnsi="Times New Roman"/>
          <w:sz w:val="18"/>
          <w:szCs w:val="18"/>
        </w:rPr>
      </w:pPr>
      <w:r w:rsidRPr="005F7BC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Держ</w:t>
      </w:r>
      <w:r>
        <w:rPr>
          <w:rFonts w:ascii="Times New Roman" w:hAnsi="Times New Roman"/>
          <w:sz w:val="18"/>
          <w:szCs w:val="18"/>
          <w:lang w:val="uk-UA"/>
        </w:rPr>
        <w:t>геокадастру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uk-UA"/>
        </w:rPr>
        <w:t xml:space="preserve">в Ямпільському </w:t>
      </w:r>
      <w:r w:rsidRPr="005F7BC2">
        <w:rPr>
          <w:rFonts w:ascii="Times New Roman" w:hAnsi="Times New Roman"/>
          <w:sz w:val="18"/>
          <w:szCs w:val="18"/>
        </w:rPr>
        <w:t xml:space="preserve"> районі</w:t>
      </w:r>
    </w:p>
    <w:p w:rsidR="003E5A64" w:rsidRDefault="003E5A64" w:rsidP="006F59BA">
      <w:pPr>
        <w:spacing w:after="0"/>
        <w:rPr>
          <w:rFonts w:ascii="Times New Roman" w:hAnsi="Times New Roman"/>
          <w:sz w:val="18"/>
          <w:szCs w:val="18"/>
          <w:lang w:val="uk-UA"/>
        </w:rPr>
      </w:pPr>
      <w:r w:rsidRPr="005F7BC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</w:t>
      </w:r>
      <w:r>
        <w:rPr>
          <w:rFonts w:ascii="Times New Roman" w:hAnsi="Times New Roman"/>
          <w:sz w:val="18"/>
          <w:szCs w:val="18"/>
          <w:lang w:val="uk-UA"/>
        </w:rPr>
        <w:t xml:space="preserve">Сумської </w:t>
      </w:r>
      <w:r>
        <w:rPr>
          <w:rFonts w:ascii="Times New Roman" w:hAnsi="Times New Roman"/>
          <w:sz w:val="18"/>
          <w:szCs w:val="18"/>
        </w:rPr>
        <w:t xml:space="preserve"> області від </w:t>
      </w:r>
      <w:r>
        <w:rPr>
          <w:rFonts w:ascii="Times New Roman" w:hAnsi="Times New Roman"/>
          <w:sz w:val="18"/>
          <w:szCs w:val="18"/>
          <w:lang w:val="uk-UA"/>
        </w:rPr>
        <w:t>18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  <w:lang w:val="uk-UA"/>
        </w:rPr>
        <w:t>03</w:t>
      </w:r>
      <w:r>
        <w:rPr>
          <w:rFonts w:ascii="Times New Roman" w:hAnsi="Times New Roman"/>
          <w:sz w:val="18"/>
          <w:szCs w:val="18"/>
        </w:rPr>
        <w:t>.201</w:t>
      </w:r>
      <w:r>
        <w:rPr>
          <w:rFonts w:ascii="Times New Roman" w:hAnsi="Times New Roman"/>
          <w:sz w:val="18"/>
          <w:szCs w:val="18"/>
          <w:lang w:val="uk-UA"/>
        </w:rPr>
        <w:t>6</w:t>
      </w:r>
      <w:r>
        <w:rPr>
          <w:rFonts w:ascii="Times New Roman" w:hAnsi="Times New Roman"/>
          <w:sz w:val="18"/>
          <w:szCs w:val="18"/>
        </w:rPr>
        <w:t xml:space="preserve">р. за № </w:t>
      </w:r>
      <w:r>
        <w:rPr>
          <w:rFonts w:ascii="Times New Roman" w:hAnsi="Times New Roman"/>
          <w:sz w:val="18"/>
          <w:szCs w:val="18"/>
          <w:lang w:val="uk-UA"/>
        </w:rPr>
        <w:t>7</w:t>
      </w:r>
    </w:p>
    <w:p w:rsidR="003E5A64" w:rsidRDefault="003E5A64" w:rsidP="00FE7680">
      <w:pPr>
        <w:spacing w:after="0"/>
        <w:rPr>
          <w:rFonts w:ascii="Times New Roman" w:hAnsi="Times New Roman"/>
          <w:sz w:val="18"/>
          <w:szCs w:val="18"/>
          <w:lang w:val="uk-UA"/>
        </w:rPr>
      </w:pPr>
    </w:p>
    <w:p w:rsidR="003E5A64" w:rsidRPr="00F043C9" w:rsidRDefault="003E5A64" w:rsidP="00FE7680">
      <w:pPr>
        <w:spacing w:after="0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Pr="009D3656" w:rsidRDefault="003E5A64" w:rsidP="00A3405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9D3656">
        <w:rPr>
          <w:rFonts w:ascii="Times New Roman" w:hAnsi="Times New Roman"/>
          <w:b/>
          <w:bCs/>
          <w:sz w:val="20"/>
          <w:szCs w:val="20"/>
          <w:lang w:val="uk-UA"/>
        </w:rPr>
        <w:t>ТЕХНОЛОГІЧНА КАРТКА</w:t>
      </w:r>
      <w:r>
        <w:rPr>
          <w:rFonts w:ascii="Times New Roman" w:hAnsi="Times New Roman"/>
          <w:b/>
          <w:bCs/>
          <w:sz w:val="20"/>
          <w:szCs w:val="20"/>
          <w:lang w:val="uk-UA"/>
        </w:rPr>
        <w:t xml:space="preserve"> </w:t>
      </w:r>
    </w:p>
    <w:p w:rsidR="003E5A64" w:rsidRPr="00F043C9" w:rsidRDefault="003E5A64" w:rsidP="00A3405F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  <w:lang w:val="uk-UA"/>
        </w:rPr>
      </w:pPr>
      <w:r>
        <w:rPr>
          <w:rFonts w:ascii="Times New Roman" w:hAnsi="Times New Roman"/>
          <w:bCs/>
          <w:sz w:val="18"/>
          <w:szCs w:val="18"/>
          <w:lang w:val="uk-UA"/>
        </w:rPr>
        <w:t xml:space="preserve">адміністративної послуги з надання </w:t>
      </w:r>
      <w:r w:rsidRPr="00F043C9">
        <w:rPr>
          <w:rFonts w:ascii="Times New Roman" w:hAnsi="Times New Roman"/>
          <w:bCs/>
          <w:sz w:val="18"/>
          <w:szCs w:val="18"/>
          <w:lang w:val="uk-UA"/>
        </w:rPr>
        <w:t>д</w:t>
      </w:r>
      <w:r>
        <w:rPr>
          <w:rFonts w:ascii="Times New Roman" w:hAnsi="Times New Roman"/>
          <w:bCs/>
          <w:sz w:val="18"/>
          <w:szCs w:val="18"/>
          <w:lang w:val="uk-UA"/>
        </w:rPr>
        <w:t xml:space="preserve">овідки із </w:t>
      </w:r>
      <w:r w:rsidRPr="00F043C9">
        <w:rPr>
          <w:rFonts w:ascii="Times New Roman" w:hAnsi="Times New Roman"/>
          <w:bCs/>
          <w:sz w:val="18"/>
          <w:szCs w:val="18"/>
          <w:lang w:val="uk-UA"/>
        </w:rPr>
        <w:t xml:space="preserve">звітності </w:t>
      </w:r>
      <w:r>
        <w:rPr>
          <w:rFonts w:ascii="Times New Roman" w:hAnsi="Times New Roman"/>
          <w:bCs/>
          <w:sz w:val="18"/>
          <w:szCs w:val="18"/>
          <w:lang w:val="uk-UA"/>
        </w:rPr>
        <w:t xml:space="preserve">з кількісного обліку земель </w:t>
      </w:r>
      <w:r w:rsidRPr="00F043C9">
        <w:rPr>
          <w:rFonts w:ascii="Times New Roman" w:hAnsi="Times New Roman"/>
          <w:bCs/>
          <w:sz w:val="18"/>
          <w:szCs w:val="18"/>
          <w:lang w:val="uk-UA"/>
        </w:rPr>
        <w:t xml:space="preserve">про наявність земель та розподіл їх за власниками земель, землекористувачами, угіддями </w:t>
      </w:r>
    </w:p>
    <w:tbl>
      <w:tblPr>
        <w:tblW w:w="9566" w:type="dxa"/>
        <w:jc w:val="center"/>
        <w:tblInd w:w="-3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3700"/>
        <w:gridCol w:w="2091"/>
        <w:gridCol w:w="1159"/>
        <w:gridCol w:w="2040"/>
      </w:tblGrid>
      <w:tr w:rsidR="003E5A64" w:rsidRPr="00F043C9" w:rsidTr="00DC0481">
        <w:trPr>
          <w:cantSplit/>
          <w:trHeight w:val="7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64" w:rsidRPr="00F043C9" w:rsidRDefault="003E5A64" w:rsidP="00DC04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  <w:r w:rsidRPr="00F043C9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№ з</w:t>
            </w:r>
            <w:r w:rsidRPr="00F043C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64" w:rsidRPr="00F043C9" w:rsidRDefault="003E5A64" w:rsidP="00DC04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Етапи послуги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64" w:rsidRPr="00F043C9" w:rsidRDefault="003E5A64" w:rsidP="00DC04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A64" w:rsidRPr="00F043C9" w:rsidRDefault="003E5A64" w:rsidP="00DC04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Дія (В, У, П, З)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64" w:rsidRPr="00F043C9" w:rsidRDefault="003E5A64" w:rsidP="00DC04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  <w:t>Термін виконання (днів)</w:t>
            </w:r>
          </w:p>
        </w:tc>
      </w:tr>
      <w:tr w:rsidR="003E5A64" w:rsidRPr="00F043C9" w:rsidTr="00DC0481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E7680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ar-SA"/>
              </w:rPr>
              <w:t>Реєстрація  заяви  суб’єкта звернення.</w:t>
            </w:r>
            <w:r>
              <w:rPr>
                <w:rFonts w:ascii="Times New Roman" w:hAnsi="Times New Roman"/>
                <w:sz w:val="18"/>
                <w:szCs w:val="18"/>
                <w:lang w:val="uk-UA" w:eastAsia="ar-SA"/>
              </w:rPr>
              <w:br/>
              <w:t>Перевірка повноважень особи, що звернулася за адміністративною послугою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E7680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 робочий день.         </w:t>
            </w:r>
            <w:r w:rsidRPr="00F043C9">
              <w:rPr>
                <w:rFonts w:ascii="Times New Roman" w:hAnsi="Times New Roman"/>
                <w:sz w:val="18"/>
                <w:szCs w:val="18"/>
                <w:lang w:eastAsia="ar-SA"/>
              </w:rPr>
              <w:t>Заяви реєструються в день їх н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адходження в порядку черговості</w:t>
            </w:r>
            <w:r>
              <w:rPr>
                <w:rFonts w:ascii="Times New Roman" w:hAnsi="Times New Roman"/>
                <w:sz w:val="18"/>
                <w:szCs w:val="18"/>
                <w:lang w:val="uk-UA" w:eastAsia="ar-SA"/>
              </w:rPr>
              <w:t>.</w:t>
            </w:r>
          </w:p>
        </w:tc>
      </w:tr>
      <w:tr w:rsidR="003E5A64" w:rsidRPr="00F043C9" w:rsidTr="00DC0481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2.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ar-SA"/>
              </w:rPr>
              <w:t>Передача заяви суб’єкта звернення до територіального органу Держгеокадастру.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FB17E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 день реєстрації заяви.</w:t>
            </w:r>
          </w:p>
        </w:tc>
      </w:tr>
      <w:tr w:rsidR="003E5A64" w:rsidRPr="00F043C9" w:rsidTr="00DC0481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ar-SA"/>
              </w:rPr>
              <w:t>Реєстрація заяви в територіальному органі Держгеокадастру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ar-SA"/>
              </w:rPr>
              <w:t>Посадова особа територіального органу  Держгеокадастру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br/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 день надходження заяви в порядку черговості</w:t>
            </w:r>
          </w:p>
        </w:tc>
      </w:tr>
      <w:tr w:rsidR="003E5A64" w:rsidRPr="00F043C9" w:rsidTr="00DC0481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ar-SA"/>
              </w:rPr>
              <w:t>Формування довідки з державної  статистичної звітності про наявність земель та розподіл їх за власниками земель, землекористувачами, угіддями за формою  6-зем.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FB17E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ar-SA"/>
              </w:rPr>
              <w:t>Посадова особа територіального органу  Держгеокадастру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Default="003E5A64" w:rsidP="00DC0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</w:t>
            </w:r>
          </w:p>
          <w:p w:rsidR="003E5A64" w:rsidRDefault="003E5A64" w:rsidP="00DC0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3E5A64" w:rsidRDefault="003E5A64" w:rsidP="00DC0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3E5A64" w:rsidRPr="00F043C9" w:rsidRDefault="003E5A64" w:rsidP="00DC0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 календарних днів з дня реєстрації заяви в центрі надання адміністративних послуг.</w:t>
            </w:r>
          </w:p>
        </w:tc>
      </w:tr>
      <w:tr w:rsidR="003E5A64" w:rsidRPr="00F043C9" w:rsidTr="00DC0481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ar-SA"/>
              </w:rPr>
              <w:t>Передача довідки із супровідним листом адміністратору центру надання адміністративних послуг.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FB17E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ar-SA"/>
              </w:rPr>
              <w:t>Посадова особа територіального органу  Держгеокадастру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 робочий день з дня формування довідки із звітності з кількісного обліку земель про наявність земель та розподіл їх за власниками земель,землекористувачами, угіддями </w:t>
            </w:r>
          </w:p>
        </w:tc>
      </w:tr>
      <w:tr w:rsidR="003E5A64" w:rsidRPr="00F043C9" w:rsidTr="00DC0481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FB17E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ar-SA"/>
              </w:rPr>
              <w:t>Видача довідки з державної  статистичної звітності про наявність земель та розподіл їх за власниками земель, землекористувачами, угіддями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FB17E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 день отримання довідки та супровідного листа від територіального органу Держгеокадастру.</w:t>
            </w:r>
          </w:p>
        </w:tc>
      </w:tr>
      <w:tr w:rsidR="003E5A64" w:rsidRPr="00F043C9" w:rsidTr="00DC0481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F043C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Загальна кількість днів надання послуги –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A9555B" w:rsidRDefault="003E5A64" w:rsidP="00DC04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14 календарних днів</w:t>
            </w:r>
          </w:p>
        </w:tc>
      </w:tr>
      <w:tr w:rsidR="003E5A64" w:rsidRPr="00F043C9" w:rsidTr="00DC0481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F043C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A9555B" w:rsidRDefault="003E5A64" w:rsidP="00FB17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14 календарних днів</w:t>
            </w:r>
          </w:p>
        </w:tc>
      </w:tr>
    </w:tbl>
    <w:p w:rsidR="003E5A64" w:rsidRPr="00F043C9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Pr="00F043C9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  <w:r w:rsidRPr="00F043C9">
        <w:rPr>
          <w:rFonts w:ascii="Times New Roman" w:hAnsi="Times New Roman"/>
          <w:sz w:val="18"/>
          <w:szCs w:val="18"/>
        </w:rPr>
        <w:t>Умовні позначення: В – виконує; У – бере участь; П – погоджує; З – затверджує.</w:t>
      </w:r>
    </w:p>
    <w:p w:rsidR="003E5A64" w:rsidRPr="00F043C9" w:rsidRDefault="003E5A64" w:rsidP="00A3405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Pr="00F043C9" w:rsidRDefault="003E5A64" w:rsidP="00A3405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Pr="00F043C9" w:rsidRDefault="003E5A64" w:rsidP="00A3405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Pr="00F043C9" w:rsidRDefault="003E5A64" w:rsidP="00A3405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Pr="00F043C9" w:rsidRDefault="003E5A64" w:rsidP="00A3405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Pr="00F043C9" w:rsidRDefault="003E5A64" w:rsidP="00A3405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Pr="00F043C9" w:rsidRDefault="003E5A64" w:rsidP="00A3405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Pr="00F043C9" w:rsidRDefault="003E5A64" w:rsidP="00A3405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Pr="00F043C9" w:rsidRDefault="003E5A64" w:rsidP="00A3405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Pr="00F043C9" w:rsidRDefault="003E5A64" w:rsidP="00A3405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Pr="00F043C9" w:rsidRDefault="003E5A64" w:rsidP="00A3405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Pr="00F043C9" w:rsidRDefault="003E5A64" w:rsidP="00A3405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Pr="00F043C9" w:rsidRDefault="003E5A64" w:rsidP="00A3405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Pr="00F043C9" w:rsidRDefault="003E5A64" w:rsidP="00A3405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Pr="00F043C9" w:rsidRDefault="003E5A64" w:rsidP="00A3405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Pr="00F043C9" w:rsidRDefault="003E5A64" w:rsidP="00A3405F">
      <w:pPr>
        <w:ind w:firstLine="5797"/>
        <w:rPr>
          <w:rFonts w:ascii="Times New Roman" w:hAnsi="Times New Roman"/>
          <w:b/>
          <w:sz w:val="18"/>
          <w:szCs w:val="18"/>
          <w:lang w:val="uk-UA"/>
        </w:rPr>
      </w:pPr>
    </w:p>
    <w:p w:rsidR="003E5A64" w:rsidRDefault="003E5A64" w:rsidP="00272F5F">
      <w:pPr>
        <w:rPr>
          <w:rFonts w:ascii="Times New Roman" w:hAnsi="Times New Roman"/>
          <w:b/>
          <w:sz w:val="18"/>
          <w:szCs w:val="18"/>
          <w:lang w:val="uk-UA"/>
        </w:rPr>
      </w:pPr>
    </w:p>
    <w:p w:rsidR="003E5A64" w:rsidRPr="00F043C9" w:rsidRDefault="003E5A64" w:rsidP="00272F5F">
      <w:pPr>
        <w:rPr>
          <w:rFonts w:ascii="Times New Roman" w:hAnsi="Times New Roman"/>
          <w:b/>
          <w:sz w:val="18"/>
          <w:szCs w:val="18"/>
          <w:lang w:val="uk-UA"/>
        </w:rPr>
      </w:pPr>
    </w:p>
    <w:p w:rsidR="003E5A64" w:rsidRPr="005F7BC2" w:rsidRDefault="003E5A64" w:rsidP="000C5C3A">
      <w:pPr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uk-UA"/>
        </w:rPr>
        <w:t xml:space="preserve">                                                                                                                  </w:t>
      </w:r>
      <w:r w:rsidRPr="005F7BC2">
        <w:rPr>
          <w:rFonts w:ascii="Times New Roman" w:hAnsi="Times New Roman"/>
          <w:b/>
          <w:sz w:val="18"/>
          <w:szCs w:val="18"/>
        </w:rPr>
        <w:t>ЗАТВЕРДЖЕНО</w:t>
      </w:r>
    </w:p>
    <w:p w:rsidR="003E5A64" w:rsidRPr="00D423D5" w:rsidRDefault="003E5A64" w:rsidP="000C5C3A">
      <w:pPr>
        <w:spacing w:after="0"/>
        <w:rPr>
          <w:rFonts w:ascii="Times New Roman" w:hAnsi="Times New Roman"/>
          <w:sz w:val="18"/>
          <w:szCs w:val="18"/>
          <w:lang w:val="uk-UA"/>
        </w:rPr>
      </w:pPr>
      <w:r w:rsidRPr="005F7BC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Наказом начальника </w:t>
      </w:r>
      <w:r>
        <w:rPr>
          <w:rFonts w:ascii="Times New Roman" w:hAnsi="Times New Roman"/>
          <w:sz w:val="18"/>
          <w:szCs w:val="18"/>
          <w:lang w:val="uk-UA"/>
        </w:rPr>
        <w:t>Відділу</w:t>
      </w:r>
    </w:p>
    <w:p w:rsidR="003E5A64" w:rsidRPr="005F7BC2" w:rsidRDefault="003E5A64" w:rsidP="000C5C3A">
      <w:pPr>
        <w:spacing w:after="0"/>
        <w:rPr>
          <w:rFonts w:ascii="Times New Roman" w:hAnsi="Times New Roman"/>
          <w:sz w:val="18"/>
          <w:szCs w:val="18"/>
        </w:rPr>
      </w:pPr>
      <w:r w:rsidRPr="005F7BC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Держ</w:t>
      </w:r>
      <w:r>
        <w:rPr>
          <w:rFonts w:ascii="Times New Roman" w:hAnsi="Times New Roman"/>
          <w:sz w:val="18"/>
          <w:szCs w:val="18"/>
          <w:lang w:val="uk-UA"/>
        </w:rPr>
        <w:t>геокадастру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uk-UA"/>
        </w:rPr>
        <w:t xml:space="preserve">в Ямпільському </w:t>
      </w:r>
      <w:r w:rsidRPr="005F7BC2">
        <w:rPr>
          <w:rFonts w:ascii="Times New Roman" w:hAnsi="Times New Roman"/>
          <w:sz w:val="18"/>
          <w:szCs w:val="18"/>
        </w:rPr>
        <w:t xml:space="preserve"> районі</w:t>
      </w:r>
    </w:p>
    <w:p w:rsidR="003E5A64" w:rsidRDefault="003E5A64" w:rsidP="000C5C3A">
      <w:pPr>
        <w:spacing w:after="0"/>
        <w:rPr>
          <w:rFonts w:ascii="Times New Roman" w:hAnsi="Times New Roman"/>
          <w:sz w:val="18"/>
          <w:szCs w:val="18"/>
          <w:lang w:val="uk-UA"/>
        </w:rPr>
      </w:pPr>
      <w:r w:rsidRPr="005F7BC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</w:t>
      </w:r>
      <w:r>
        <w:rPr>
          <w:rFonts w:ascii="Times New Roman" w:hAnsi="Times New Roman"/>
          <w:sz w:val="18"/>
          <w:szCs w:val="18"/>
          <w:lang w:val="uk-UA"/>
        </w:rPr>
        <w:t xml:space="preserve">Сумської </w:t>
      </w:r>
      <w:r>
        <w:rPr>
          <w:rFonts w:ascii="Times New Roman" w:hAnsi="Times New Roman"/>
          <w:sz w:val="18"/>
          <w:szCs w:val="18"/>
        </w:rPr>
        <w:t xml:space="preserve"> області від </w:t>
      </w:r>
      <w:r>
        <w:rPr>
          <w:rFonts w:ascii="Times New Roman" w:hAnsi="Times New Roman"/>
          <w:sz w:val="18"/>
          <w:szCs w:val="18"/>
          <w:lang w:val="uk-UA"/>
        </w:rPr>
        <w:t>18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  <w:lang w:val="uk-UA"/>
        </w:rPr>
        <w:t>03</w:t>
      </w:r>
      <w:r>
        <w:rPr>
          <w:rFonts w:ascii="Times New Roman" w:hAnsi="Times New Roman"/>
          <w:sz w:val="18"/>
          <w:szCs w:val="18"/>
        </w:rPr>
        <w:t>.201</w:t>
      </w:r>
      <w:r>
        <w:rPr>
          <w:rFonts w:ascii="Times New Roman" w:hAnsi="Times New Roman"/>
          <w:sz w:val="18"/>
          <w:szCs w:val="18"/>
          <w:lang w:val="uk-UA"/>
        </w:rPr>
        <w:t>6</w:t>
      </w:r>
      <w:r>
        <w:rPr>
          <w:rFonts w:ascii="Times New Roman" w:hAnsi="Times New Roman"/>
          <w:sz w:val="18"/>
          <w:szCs w:val="18"/>
        </w:rPr>
        <w:t xml:space="preserve">р. за № </w:t>
      </w:r>
      <w:r>
        <w:rPr>
          <w:rFonts w:ascii="Times New Roman" w:hAnsi="Times New Roman"/>
          <w:sz w:val="18"/>
          <w:szCs w:val="18"/>
          <w:lang w:val="uk-UA"/>
        </w:rPr>
        <w:t>7</w:t>
      </w:r>
    </w:p>
    <w:p w:rsidR="003E5A64" w:rsidRPr="00F043C9" w:rsidRDefault="003E5A64" w:rsidP="00A3405F">
      <w:pPr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Pr="009D3656" w:rsidRDefault="003E5A64" w:rsidP="00A3405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9D3656">
        <w:rPr>
          <w:rFonts w:ascii="Times New Roman" w:hAnsi="Times New Roman"/>
          <w:b/>
          <w:bCs/>
          <w:sz w:val="20"/>
          <w:szCs w:val="20"/>
          <w:lang w:val="uk-UA"/>
        </w:rPr>
        <w:t>ТЕХНОЛОГІЧНА КАРТКА</w:t>
      </w:r>
      <w:r>
        <w:rPr>
          <w:rFonts w:ascii="Times New Roman" w:hAnsi="Times New Roman"/>
          <w:b/>
          <w:bCs/>
          <w:sz w:val="20"/>
          <w:szCs w:val="20"/>
          <w:lang w:val="uk-UA"/>
        </w:rPr>
        <w:t xml:space="preserve"> </w:t>
      </w:r>
    </w:p>
    <w:p w:rsidR="003E5A64" w:rsidRDefault="003E5A64" w:rsidP="00A3405F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bCs/>
          <w:sz w:val="18"/>
          <w:szCs w:val="18"/>
          <w:lang w:val="uk-UA"/>
        </w:rPr>
        <w:t>адміністративної послуги з видачі</w:t>
      </w:r>
      <w:r w:rsidRPr="00F043C9">
        <w:rPr>
          <w:rFonts w:ascii="Times New Roman" w:hAnsi="Times New Roman"/>
          <w:sz w:val="18"/>
          <w:szCs w:val="18"/>
          <w:lang w:val="uk-UA"/>
        </w:rPr>
        <w:t xml:space="preserve"> довідки про наявність та</w:t>
      </w:r>
      <w:r>
        <w:rPr>
          <w:rFonts w:ascii="Times New Roman" w:hAnsi="Times New Roman"/>
          <w:sz w:val="18"/>
          <w:szCs w:val="18"/>
          <w:lang w:val="uk-UA"/>
        </w:rPr>
        <w:t xml:space="preserve"> розмір земельної частки (паю),</w:t>
      </w:r>
    </w:p>
    <w:p w:rsidR="003E5A64" w:rsidRDefault="003E5A64" w:rsidP="00A3405F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довідки про наявність у Державному земельному кадастрі відомостей про одержання у власність земельної ділянки</w:t>
      </w:r>
    </w:p>
    <w:p w:rsidR="003E5A64" w:rsidRPr="00F043C9" w:rsidRDefault="003E5A64" w:rsidP="00A3405F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 межах норм безоплатної приватизації за певним видом її цільового призначеня (використання)</w:t>
      </w:r>
    </w:p>
    <w:tbl>
      <w:tblPr>
        <w:tblW w:w="9566" w:type="dxa"/>
        <w:jc w:val="center"/>
        <w:tblInd w:w="-3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3700"/>
        <w:gridCol w:w="2091"/>
        <w:gridCol w:w="1159"/>
        <w:gridCol w:w="2040"/>
      </w:tblGrid>
      <w:tr w:rsidR="003E5A64" w:rsidRPr="00F043C9" w:rsidTr="00DC0481">
        <w:trPr>
          <w:cantSplit/>
          <w:trHeight w:val="68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64" w:rsidRPr="00F043C9" w:rsidRDefault="003E5A64" w:rsidP="00DC04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  <w:r w:rsidRPr="00F043C9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№ з</w:t>
            </w:r>
            <w:r w:rsidRPr="00F043C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64" w:rsidRPr="00F043C9" w:rsidRDefault="003E5A64" w:rsidP="00DC04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Етапи послуги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64" w:rsidRPr="00F043C9" w:rsidRDefault="003E5A64" w:rsidP="00DC04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A64" w:rsidRPr="00F043C9" w:rsidRDefault="003E5A64" w:rsidP="00DC04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Дія (В, У, П, З)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64" w:rsidRPr="00F043C9" w:rsidRDefault="003E5A64" w:rsidP="00DC04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  <w:t>Термін виконання (днів)</w:t>
            </w:r>
          </w:p>
        </w:tc>
      </w:tr>
      <w:tr w:rsidR="003E5A64" w:rsidRPr="00F043C9" w:rsidTr="00DC0481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t>Реєстрація  заяви (запиту) суб’єкта звернення.</w:t>
            </w: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br/>
              <w:t>Перевіряє:</w:t>
            </w: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br/>
            </w:r>
            <w:r w:rsidRPr="00F043C9">
              <w:rPr>
                <w:rFonts w:ascii="Times New Roman" w:hAnsi="Times New Roman"/>
                <w:sz w:val="18"/>
                <w:szCs w:val="18"/>
              </w:rPr>
              <w:t>- повноваження особи, що звернулася за  адміністративною послугою;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br/>
            </w:r>
            <w:r w:rsidRPr="00F043C9">
              <w:rPr>
                <w:rFonts w:ascii="Times New Roman" w:hAnsi="Times New Roman"/>
                <w:sz w:val="18"/>
                <w:szCs w:val="18"/>
              </w:rPr>
              <w:t>Вносить до Державного земельного кадастру такі дані: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br/>
            </w:r>
            <w:r w:rsidRPr="00F043C9">
              <w:rPr>
                <w:rFonts w:ascii="Times New Roman" w:hAnsi="Times New Roman"/>
                <w:sz w:val="18"/>
                <w:szCs w:val="18"/>
              </w:rPr>
              <w:t>1) реєстраційний номер заяви;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br/>
            </w:r>
            <w:r w:rsidRPr="00F043C9">
              <w:rPr>
                <w:rFonts w:ascii="Times New Roman" w:hAnsi="Times New Roman"/>
                <w:sz w:val="18"/>
                <w:szCs w:val="18"/>
              </w:rPr>
              <w:t>2) дата реєстрації заяви;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3) відомості про особу, яка звернулася із заявою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t>Державний кадастровий реєстратор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2D1724" w:rsidRDefault="003E5A64" w:rsidP="00DC0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2D1724">
              <w:rPr>
                <w:rFonts w:ascii="Times New Roman" w:hAnsi="Times New Roman"/>
                <w:sz w:val="18"/>
                <w:szCs w:val="18"/>
                <w:lang w:val="uk-UA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Протягом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одного </w:t>
            </w:r>
            <w:r w:rsidRPr="00F043C9">
              <w:rPr>
                <w:rFonts w:ascii="Times New Roman" w:hAnsi="Times New Roman"/>
                <w:sz w:val="18"/>
                <w:szCs w:val="18"/>
              </w:rPr>
              <w:t xml:space="preserve"> робочого дня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lang w:val="uk-UA" w:eastAsia="ar-SA"/>
              </w:rPr>
              <w:t>з</w:t>
            </w:r>
            <w:r w:rsidRPr="00F043C9">
              <w:rPr>
                <w:rFonts w:ascii="Times New Roman" w:hAnsi="Times New Roman"/>
                <w:sz w:val="18"/>
                <w:szCs w:val="18"/>
                <w:lang w:eastAsia="ar-SA"/>
              </w:rPr>
              <w:t>аяви реєструються в день їх надходження в порядку черговості)</w:t>
            </w:r>
          </w:p>
        </w:tc>
      </w:tr>
      <w:tr w:rsidR="003E5A64" w:rsidRPr="00F043C9" w:rsidTr="00DC0481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2.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t xml:space="preserve">Оформлення  довідки з Державного земельного кадастру.  </w:t>
            </w:r>
          </w:p>
          <w:p w:rsidR="003E5A64" w:rsidRPr="00F043C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t>Виконує:</w:t>
            </w: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br/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- ф</w:t>
            </w: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t>ормування  довідки з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Державного земельного кадастру за визначеною формою;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- приймає рішення про відмову у наданні довідки відповідно до вимог  Порядку ведення Державного земельного кадастру.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t>Державний кадастровий реєстратор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2D1724" w:rsidRDefault="003E5A64" w:rsidP="00DC0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2D1724">
              <w:rPr>
                <w:rFonts w:ascii="Times New Roman" w:hAnsi="Times New Roman"/>
                <w:sz w:val="18"/>
                <w:szCs w:val="18"/>
                <w:lang w:val="uk-UA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7369D3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Протягом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дев’яти робочих днів (з дня реєстрації заяви про надання послуги)</w:t>
            </w:r>
          </w:p>
        </w:tc>
      </w:tr>
      <w:tr w:rsidR="003E5A64" w:rsidRPr="00F043C9" w:rsidTr="00DC0481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t>Видача довідки з Державного земельного кадастру.</w:t>
            </w: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br/>
              <w:t>Відмова у наданні довідки.</w:t>
            </w: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br/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Підписує довідку та засвідчує свій підпис власною печаткою.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  <w:lang w:val="uk-UA" w:eastAsia="ar-SA"/>
              </w:rPr>
              <w:t>ержавний кадастровий реєстратор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2D1724" w:rsidRDefault="003E5A64" w:rsidP="00DC0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2D1724">
              <w:rPr>
                <w:rFonts w:ascii="Times New Roman" w:hAnsi="Times New Roman"/>
                <w:sz w:val="18"/>
                <w:szCs w:val="18"/>
                <w:lang w:val="uk-UA"/>
              </w:rPr>
              <w:t>В</w:t>
            </w:r>
            <w:r w:rsidRPr="002D1724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З десятого 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робочого дня (довідка надається в день звернення  заявника)</w:t>
            </w:r>
          </w:p>
        </w:tc>
      </w:tr>
      <w:tr w:rsidR="003E5A64" w:rsidRPr="00F043C9" w:rsidTr="00DC0481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F043C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Загальна кількість днів надання послуги –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6A324C" w:rsidRDefault="003E5A64" w:rsidP="00736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A324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0 робочих днів</w:t>
            </w:r>
          </w:p>
        </w:tc>
      </w:tr>
      <w:tr w:rsidR="003E5A64" w:rsidRPr="00F043C9" w:rsidTr="00DC0481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F043C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6A324C" w:rsidRDefault="003E5A64" w:rsidP="00DC04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10 робочих днів</w:t>
            </w:r>
          </w:p>
        </w:tc>
      </w:tr>
    </w:tbl>
    <w:p w:rsidR="003E5A64" w:rsidRPr="00F043C9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  <w:r w:rsidRPr="00F043C9">
        <w:rPr>
          <w:rFonts w:ascii="Times New Roman" w:hAnsi="Times New Roman"/>
          <w:sz w:val="18"/>
          <w:szCs w:val="18"/>
        </w:rPr>
        <w:t>Умовні позначення: В – виконує; У – бере участь; П – погоджує; З – затверджує.</w:t>
      </w:r>
    </w:p>
    <w:p w:rsidR="003E5A64" w:rsidRPr="00F043C9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Pr="00F043C9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Pr="00F043C9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Pr="00F043C9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Pr="00F043C9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Pr="00F043C9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Pr="00F043C9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Pr="00F043C9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Pr="00F043C9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Pr="00F043C9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Pr="00F043C9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Pr="00F043C9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Pr="00F043C9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Default="003E5A64" w:rsidP="00D72B21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Pr="00F043C9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Pr="005F7BC2" w:rsidRDefault="003E5A64" w:rsidP="006A324C">
      <w:pPr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uk-UA"/>
        </w:rPr>
        <w:t xml:space="preserve">                                                                                                                    </w:t>
      </w:r>
      <w:r w:rsidRPr="005F7BC2">
        <w:rPr>
          <w:rFonts w:ascii="Times New Roman" w:hAnsi="Times New Roman"/>
          <w:b/>
          <w:sz w:val="18"/>
          <w:szCs w:val="18"/>
        </w:rPr>
        <w:t>ЗАТВЕРДЖЕНО</w:t>
      </w:r>
    </w:p>
    <w:p w:rsidR="003E5A64" w:rsidRPr="00D423D5" w:rsidRDefault="003E5A64" w:rsidP="006A324C">
      <w:pPr>
        <w:spacing w:after="0"/>
        <w:rPr>
          <w:rFonts w:ascii="Times New Roman" w:hAnsi="Times New Roman"/>
          <w:sz w:val="18"/>
          <w:szCs w:val="18"/>
          <w:lang w:val="uk-UA"/>
        </w:rPr>
      </w:pPr>
      <w:r w:rsidRPr="005F7BC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Наказом начальника </w:t>
      </w:r>
      <w:r>
        <w:rPr>
          <w:rFonts w:ascii="Times New Roman" w:hAnsi="Times New Roman"/>
          <w:sz w:val="18"/>
          <w:szCs w:val="18"/>
          <w:lang w:val="uk-UA"/>
        </w:rPr>
        <w:t>Відділу</w:t>
      </w:r>
    </w:p>
    <w:p w:rsidR="003E5A64" w:rsidRPr="005F7BC2" w:rsidRDefault="003E5A64" w:rsidP="006A324C">
      <w:pPr>
        <w:spacing w:after="0"/>
        <w:rPr>
          <w:rFonts w:ascii="Times New Roman" w:hAnsi="Times New Roman"/>
          <w:sz w:val="18"/>
          <w:szCs w:val="18"/>
        </w:rPr>
      </w:pPr>
      <w:r w:rsidRPr="005F7BC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Держ</w:t>
      </w:r>
      <w:r>
        <w:rPr>
          <w:rFonts w:ascii="Times New Roman" w:hAnsi="Times New Roman"/>
          <w:sz w:val="18"/>
          <w:szCs w:val="18"/>
          <w:lang w:val="uk-UA"/>
        </w:rPr>
        <w:t>геокадастру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uk-UA"/>
        </w:rPr>
        <w:t xml:space="preserve">в Ямпільському </w:t>
      </w:r>
      <w:r w:rsidRPr="005F7BC2">
        <w:rPr>
          <w:rFonts w:ascii="Times New Roman" w:hAnsi="Times New Roman"/>
          <w:sz w:val="18"/>
          <w:szCs w:val="18"/>
        </w:rPr>
        <w:t xml:space="preserve"> районі</w:t>
      </w:r>
    </w:p>
    <w:p w:rsidR="003E5A64" w:rsidRDefault="003E5A64" w:rsidP="006F59BA">
      <w:pPr>
        <w:spacing w:after="0"/>
        <w:rPr>
          <w:rFonts w:ascii="Times New Roman" w:hAnsi="Times New Roman"/>
          <w:sz w:val="18"/>
          <w:szCs w:val="18"/>
          <w:lang w:val="uk-UA"/>
        </w:rPr>
      </w:pPr>
      <w:r w:rsidRPr="005F7BC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</w:t>
      </w:r>
      <w:r>
        <w:rPr>
          <w:rFonts w:ascii="Times New Roman" w:hAnsi="Times New Roman"/>
          <w:sz w:val="18"/>
          <w:szCs w:val="18"/>
          <w:lang w:val="uk-UA"/>
        </w:rPr>
        <w:t xml:space="preserve">Сумської </w:t>
      </w:r>
      <w:r>
        <w:rPr>
          <w:rFonts w:ascii="Times New Roman" w:hAnsi="Times New Roman"/>
          <w:sz w:val="18"/>
          <w:szCs w:val="18"/>
        </w:rPr>
        <w:t xml:space="preserve"> області від </w:t>
      </w:r>
      <w:r>
        <w:rPr>
          <w:rFonts w:ascii="Times New Roman" w:hAnsi="Times New Roman"/>
          <w:sz w:val="18"/>
          <w:szCs w:val="18"/>
          <w:lang w:val="uk-UA"/>
        </w:rPr>
        <w:t>18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  <w:lang w:val="uk-UA"/>
        </w:rPr>
        <w:t>03</w:t>
      </w:r>
      <w:r>
        <w:rPr>
          <w:rFonts w:ascii="Times New Roman" w:hAnsi="Times New Roman"/>
          <w:sz w:val="18"/>
          <w:szCs w:val="18"/>
        </w:rPr>
        <w:t>.201</w:t>
      </w:r>
      <w:r>
        <w:rPr>
          <w:rFonts w:ascii="Times New Roman" w:hAnsi="Times New Roman"/>
          <w:sz w:val="18"/>
          <w:szCs w:val="18"/>
          <w:lang w:val="uk-UA"/>
        </w:rPr>
        <w:t>6</w:t>
      </w:r>
      <w:r>
        <w:rPr>
          <w:rFonts w:ascii="Times New Roman" w:hAnsi="Times New Roman"/>
          <w:sz w:val="18"/>
          <w:szCs w:val="18"/>
        </w:rPr>
        <w:t xml:space="preserve">р. за № </w:t>
      </w:r>
      <w:r>
        <w:rPr>
          <w:rFonts w:ascii="Times New Roman" w:hAnsi="Times New Roman"/>
          <w:sz w:val="18"/>
          <w:szCs w:val="18"/>
          <w:lang w:val="uk-UA"/>
        </w:rPr>
        <w:t>7</w:t>
      </w:r>
    </w:p>
    <w:p w:rsidR="003E5A64" w:rsidRDefault="003E5A64" w:rsidP="006F59BA">
      <w:pPr>
        <w:spacing w:after="0"/>
        <w:rPr>
          <w:rFonts w:ascii="Times New Roman" w:hAnsi="Times New Roman"/>
          <w:sz w:val="18"/>
          <w:szCs w:val="18"/>
          <w:lang w:val="uk-UA"/>
        </w:rPr>
      </w:pPr>
    </w:p>
    <w:p w:rsidR="003E5A64" w:rsidRDefault="003E5A64" w:rsidP="006A324C">
      <w:pPr>
        <w:spacing w:after="0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3E5A64" w:rsidRPr="009D3656" w:rsidRDefault="003E5A64" w:rsidP="006A324C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9D3656">
        <w:rPr>
          <w:rFonts w:ascii="Times New Roman" w:hAnsi="Times New Roman"/>
          <w:b/>
          <w:bCs/>
          <w:sz w:val="20"/>
          <w:szCs w:val="20"/>
          <w:lang w:val="uk-UA"/>
        </w:rPr>
        <w:t>ТЕХНОЛОГІЧНА КАРТКА</w:t>
      </w:r>
      <w:r>
        <w:rPr>
          <w:rFonts w:ascii="Times New Roman" w:hAnsi="Times New Roman"/>
          <w:b/>
          <w:bCs/>
          <w:sz w:val="20"/>
          <w:szCs w:val="20"/>
          <w:lang w:val="uk-UA"/>
        </w:rPr>
        <w:t xml:space="preserve"> </w:t>
      </w:r>
    </w:p>
    <w:p w:rsidR="003E5A64" w:rsidRDefault="003E5A64" w:rsidP="00A3405F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bCs/>
          <w:sz w:val="18"/>
          <w:szCs w:val="18"/>
          <w:lang w:val="uk-UA"/>
        </w:rPr>
        <w:t>адміністративної послуги з н</w:t>
      </w:r>
      <w:r w:rsidRPr="00F043C9">
        <w:rPr>
          <w:rFonts w:ascii="Times New Roman" w:hAnsi="Times New Roman"/>
          <w:sz w:val="18"/>
          <w:szCs w:val="18"/>
          <w:lang w:val="uk-UA"/>
        </w:rPr>
        <w:t xml:space="preserve">адання відомостей з Державного земельного кадастру </w:t>
      </w:r>
    </w:p>
    <w:p w:rsidR="003E5A64" w:rsidRPr="00F043C9" w:rsidRDefault="003E5A64" w:rsidP="00A3405F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uk-UA"/>
        </w:rPr>
      </w:pPr>
      <w:r w:rsidRPr="00F043C9">
        <w:rPr>
          <w:rFonts w:ascii="Times New Roman" w:hAnsi="Times New Roman"/>
          <w:sz w:val="18"/>
          <w:szCs w:val="18"/>
          <w:lang w:val="uk-UA"/>
        </w:rPr>
        <w:t>у формі довідки, що містить узагальнену інформацію про землі (території)</w:t>
      </w:r>
    </w:p>
    <w:tbl>
      <w:tblPr>
        <w:tblW w:w="9566" w:type="dxa"/>
        <w:jc w:val="center"/>
        <w:tblInd w:w="-3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3700"/>
        <w:gridCol w:w="2091"/>
        <w:gridCol w:w="1159"/>
        <w:gridCol w:w="2040"/>
      </w:tblGrid>
      <w:tr w:rsidR="003E5A64" w:rsidRPr="00F043C9" w:rsidTr="00DC0481">
        <w:trPr>
          <w:cantSplit/>
          <w:trHeight w:val="70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64" w:rsidRPr="00F043C9" w:rsidRDefault="003E5A64" w:rsidP="00DC04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  <w:r w:rsidRPr="00F043C9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№ з</w:t>
            </w:r>
            <w:r w:rsidRPr="00F043C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64" w:rsidRPr="00F043C9" w:rsidRDefault="003E5A64" w:rsidP="00DC04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Етапи послуги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64" w:rsidRPr="00F043C9" w:rsidRDefault="003E5A64" w:rsidP="00DC04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A64" w:rsidRPr="00F043C9" w:rsidRDefault="003E5A64" w:rsidP="00DC04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Дія (В, У, П, З)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64" w:rsidRPr="00F043C9" w:rsidRDefault="003E5A64" w:rsidP="00DC04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  <w:t>Термін виконання (днів)</w:t>
            </w:r>
          </w:p>
        </w:tc>
      </w:tr>
      <w:tr w:rsidR="003E5A64" w:rsidRPr="00F043C9" w:rsidTr="00DC0481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t>Реєстрація  заяви (запиту) суб’єкта звернення.</w:t>
            </w: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br/>
              <w:t>Перевіряє:</w:t>
            </w: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br/>
            </w:r>
            <w:r w:rsidRPr="00F043C9">
              <w:rPr>
                <w:rFonts w:ascii="Times New Roman" w:hAnsi="Times New Roman"/>
                <w:sz w:val="18"/>
                <w:szCs w:val="18"/>
              </w:rPr>
              <w:t>1) повноваження особи, що звернулася за  адміністративною послугою.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br/>
            </w:r>
            <w:r w:rsidRPr="00F043C9">
              <w:rPr>
                <w:rFonts w:ascii="Times New Roman" w:hAnsi="Times New Roman"/>
                <w:sz w:val="18"/>
                <w:szCs w:val="18"/>
              </w:rPr>
              <w:t>Вносить до Державного земельного кадастру такі дані: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br/>
            </w:r>
            <w:r w:rsidRPr="00F043C9">
              <w:rPr>
                <w:rFonts w:ascii="Times New Roman" w:hAnsi="Times New Roman"/>
                <w:sz w:val="18"/>
                <w:szCs w:val="18"/>
              </w:rPr>
              <w:t>1) реєстраційний номер заяви;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br/>
            </w:r>
            <w:r w:rsidRPr="00F043C9">
              <w:rPr>
                <w:rFonts w:ascii="Times New Roman" w:hAnsi="Times New Roman"/>
                <w:sz w:val="18"/>
                <w:szCs w:val="18"/>
              </w:rPr>
              <w:t>2) дата реєстрації заяви;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3) відомості про особу, яка звернулася із заявою.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t>Державний кадастровий реєстратор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2D1724" w:rsidRDefault="003E5A64" w:rsidP="00DC0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2D1724">
              <w:rPr>
                <w:rFonts w:ascii="Times New Roman" w:hAnsi="Times New Roman"/>
                <w:sz w:val="18"/>
                <w:szCs w:val="18"/>
                <w:lang w:val="uk-UA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Протягом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одного </w:t>
            </w:r>
            <w:r w:rsidRPr="00F043C9">
              <w:rPr>
                <w:rFonts w:ascii="Times New Roman" w:hAnsi="Times New Roman"/>
                <w:sz w:val="18"/>
                <w:szCs w:val="18"/>
              </w:rPr>
              <w:t xml:space="preserve"> робочого дня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lang w:val="uk-UA" w:eastAsia="ar-SA"/>
              </w:rPr>
              <w:t>з</w:t>
            </w:r>
            <w:r w:rsidRPr="00F043C9">
              <w:rPr>
                <w:rFonts w:ascii="Times New Roman" w:hAnsi="Times New Roman"/>
                <w:sz w:val="18"/>
                <w:szCs w:val="18"/>
                <w:lang w:eastAsia="ar-SA"/>
              </w:rPr>
              <w:t>аяви реєструються в день їх надходження в порядку черговості)</w:t>
            </w:r>
          </w:p>
        </w:tc>
      </w:tr>
      <w:tr w:rsidR="003E5A64" w:rsidRPr="00F043C9" w:rsidTr="00DC0481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2.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t>Оформлення  довідки з Державного земельного кадастру.</w:t>
            </w: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br/>
              <w:t>Виконує:</w:t>
            </w: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br/>
            </w:r>
            <w:r w:rsidRPr="00F043C9">
              <w:rPr>
                <w:rFonts w:ascii="Times New Roman" w:hAnsi="Times New Roman"/>
                <w:sz w:val="18"/>
                <w:szCs w:val="18"/>
                <w:lang w:eastAsia="ar-SA"/>
              </w:rPr>
              <w:t>- формування  довідки з</w:t>
            </w:r>
            <w:r w:rsidRPr="00F043C9">
              <w:rPr>
                <w:rFonts w:ascii="Times New Roman" w:hAnsi="Times New Roman"/>
                <w:sz w:val="18"/>
                <w:szCs w:val="18"/>
              </w:rPr>
              <w:t xml:space="preserve"> Державного земельного кадастру за визначеною формою здійснюється за допомогою програмного забезпечення Державного земельного кадастру у двох примірниках;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- приймає рішення про відмову у наданні довідки відповідно до вимог  Порядку ведення Державного земельного кадастру.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t>Державний кадастровий реєстратор</w:t>
            </w:r>
            <w:r>
              <w:rPr>
                <w:rFonts w:ascii="Times New Roman" w:hAnsi="Times New Roman"/>
                <w:sz w:val="18"/>
                <w:szCs w:val="18"/>
                <w:lang w:val="uk-UA" w:eastAsia="ar-SA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2D1724" w:rsidRDefault="003E5A64" w:rsidP="00DC0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2D1724">
              <w:rPr>
                <w:rFonts w:ascii="Times New Roman" w:hAnsi="Times New Roman"/>
                <w:sz w:val="18"/>
                <w:szCs w:val="18"/>
                <w:lang w:val="uk-UA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Протягом дев’яти 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 робочих днів (з дня реєстрації заяви про надання послуги)</w:t>
            </w: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t xml:space="preserve"> </w:t>
            </w:r>
          </w:p>
        </w:tc>
      </w:tr>
      <w:tr w:rsidR="003E5A64" w:rsidRPr="00F043C9" w:rsidTr="00DC0481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t>Видача довідки з Державного земельного кадастру.</w:t>
            </w: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br/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Підписує витяг та засвідчує свій підпис власною печаткою.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FB17E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t>Державний кадастровий реєстратор</w:t>
            </w:r>
            <w:r>
              <w:rPr>
                <w:rFonts w:ascii="Times New Roman" w:hAnsi="Times New Roman"/>
                <w:sz w:val="18"/>
                <w:szCs w:val="18"/>
                <w:lang w:val="uk-UA" w:eastAsia="ar-SA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2D1724" w:rsidRDefault="003E5A64" w:rsidP="00DC0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2D1724">
              <w:rPr>
                <w:rFonts w:ascii="Times New Roman" w:hAnsi="Times New Roman"/>
                <w:sz w:val="18"/>
                <w:szCs w:val="18"/>
                <w:lang w:val="uk-UA"/>
              </w:rPr>
              <w:t>В</w:t>
            </w:r>
            <w:r w:rsidRPr="002D1724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З десятого 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 робочого дня (довідка надається в день звернення  заявника)</w:t>
            </w:r>
          </w:p>
        </w:tc>
      </w:tr>
      <w:tr w:rsidR="003E5A64" w:rsidRPr="00F043C9" w:rsidTr="00DC0481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F043C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Загальна кількість днів надання послуги –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DC6FD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C6FD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10 робочих днів</w:t>
            </w:r>
          </w:p>
        </w:tc>
      </w:tr>
      <w:tr w:rsidR="003E5A64" w:rsidRPr="00F043C9" w:rsidTr="00DC0481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F043C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DC6FD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C6FD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10 робочих днів</w:t>
            </w:r>
          </w:p>
        </w:tc>
      </w:tr>
    </w:tbl>
    <w:p w:rsidR="003E5A64" w:rsidRPr="00F043C9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  <w:r w:rsidRPr="00F043C9">
        <w:rPr>
          <w:rFonts w:ascii="Times New Roman" w:hAnsi="Times New Roman"/>
          <w:sz w:val="18"/>
          <w:szCs w:val="18"/>
        </w:rPr>
        <w:t>Умовні позначення: В – виконує; У – бере участь; П – погоджує; З – затверджує.</w:t>
      </w:r>
    </w:p>
    <w:p w:rsidR="003E5A64" w:rsidRPr="00F043C9" w:rsidRDefault="003E5A64" w:rsidP="00A3405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Pr="00F043C9" w:rsidRDefault="003E5A64" w:rsidP="00A3405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Pr="00F043C9" w:rsidRDefault="003E5A64" w:rsidP="00A3405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Default="003E5A64" w:rsidP="00A3405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Default="003E5A64" w:rsidP="00A3405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Default="003E5A64" w:rsidP="00A3405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Default="003E5A64" w:rsidP="00A3405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Default="003E5A64" w:rsidP="00A3405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Default="003E5A64" w:rsidP="00A3405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Default="003E5A64" w:rsidP="00A3405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Default="003E5A64" w:rsidP="00A3405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Default="003E5A64" w:rsidP="00A3405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Default="003E5A64" w:rsidP="00A3405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Default="003E5A64" w:rsidP="00A3405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Default="003E5A64" w:rsidP="00A3405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Default="003E5A64" w:rsidP="00A3405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Default="003E5A64" w:rsidP="00A3405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Default="003E5A64" w:rsidP="00A3405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Default="003E5A64" w:rsidP="00A3405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Default="003E5A64" w:rsidP="00A3405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Default="003E5A64" w:rsidP="00A3405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Default="003E5A64" w:rsidP="00A3405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Default="003E5A64" w:rsidP="00A3405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Default="003E5A64" w:rsidP="00A3405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Default="003E5A64" w:rsidP="00A3405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Pr="00F043C9" w:rsidRDefault="003E5A64" w:rsidP="00A3405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Pr="00F043C9" w:rsidRDefault="003E5A64" w:rsidP="00A3405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Pr="005F7BC2" w:rsidRDefault="003E5A64" w:rsidP="00A062EB">
      <w:pPr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uk-UA"/>
        </w:rPr>
        <w:t xml:space="preserve">                                                                                                                    </w:t>
      </w:r>
      <w:r w:rsidRPr="005F7BC2">
        <w:rPr>
          <w:rFonts w:ascii="Times New Roman" w:hAnsi="Times New Roman"/>
          <w:b/>
          <w:sz w:val="18"/>
          <w:szCs w:val="18"/>
        </w:rPr>
        <w:t>ЗАТВЕРДЖЕНО</w:t>
      </w:r>
    </w:p>
    <w:p w:rsidR="003E5A64" w:rsidRPr="00D423D5" w:rsidRDefault="003E5A64" w:rsidP="00A062EB">
      <w:pPr>
        <w:spacing w:after="0"/>
        <w:rPr>
          <w:rFonts w:ascii="Times New Roman" w:hAnsi="Times New Roman"/>
          <w:sz w:val="18"/>
          <w:szCs w:val="18"/>
          <w:lang w:val="uk-UA"/>
        </w:rPr>
      </w:pPr>
      <w:r w:rsidRPr="005F7BC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Наказом начальника </w:t>
      </w:r>
      <w:r>
        <w:rPr>
          <w:rFonts w:ascii="Times New Roman" w:hAnsi="Times New Roman"/>
          <w:sz w:val="18"/>
          <w:szCs w:val="18"/>
          <w:lang w:val="uk-UA"/>
        </w:rPr>
        <w:t>Відділу</w:t>
      </w:r>
    </w:p>
    <w:p w:rsidR="003E5A64" w:rsidRPr="005F7BC2" w:rsidRDefault="003E5A64" w:rsidP="00A062EB">
      <w:pPr>
        <w:spacing w:after="0"/>
        <w:rPr>
          <w:rFonts w:ascii="Times New Roman" w:hAnsi="Times New Roman"/>
          <w:sz w:val="18"/>
          <w:szCs w:val="18"/>
        </w:rPr>
      </w:pPr>
      <w:r w:rsidRPr="005F7BC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Держ</w:t>
      </w:r>
      <w:r>
        <w:rPr>
          <w:rFonts w:ascii="Times New Roman" w:hAnsi="Times New Roman"/>
          <w:sz w:val="18"/>
          <w:szCs w:val="18"/>
          <w:lang w:val="uk-UA"/>
        </w:rPr>
        <w:t>геокадастру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uk-UA"/>
        </w:rPr>
        <w:t xml:space="preserve">в Ямпільському </w:t>
      </w:r>
      <w:r w:rsidRPr="005F7BC2">
        <w:rPr>
          <w:rFonts w:ascii="Times New Roman" w:hAnsi="Times New Roman"/>
          <w:sz w:val="18"/>
          <w:szCs w:val="18"/>
        </w:rPr>
        <w:t xml:space="preserve"> районі</w:t>
      </w:r>
    </w:p>
    <w:p w:rsidR="003E5A64" w:rsidRDefault="003E5A64" w:rsidP="006F59BA">
      <w:pPr>
        <w:spacing w:after="0"/>
        <w:rPr>
          <w:rFonts w:ascii="Times New Roman" w:hAnsi="Times New Roman"/>
          <w:sz w:val="18"/>
          <w:szCs w:val="18"/>
          <w:lang w:val="uk-UA"/>
        </w:rPr>
      </w:pPr>
      <w:r w:rsidRPr="005F7BC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</w:t>
      </w:r>
      <w:r>
        <w:rPr>
          <w:rFonts w:ascii="Times New Roman" w:hAnsi="Times New Roman"/>
          <w:sz w:val="18"/>
          <w:szCs w:val="18"/>
          <w:lang w:val="uk-UA"/>
        </w:rPr>
        <w:t xml:space="preserve">Сумської </w:t>
      </w:r>
      <w:r>
        <w:rPr>
          <w:rFonts w:ascii="Times New Roman" w:hAnsi="Times New Roman"/>
          <w:sz w:val="18"/>
          <w:szCs w:val="18"/>
        </w:rPr>
        <w:t xml:space="preserve"> області від </w:t>
      </w:r>
      <w:r>
        <w:rPr>
          <w:rFonts w:ascii="Times New Roman" w:hAnsi="Times New Roman"/>
          <w:sz w:val="18"/>
          <w:szCs w:val="18"/>
          <w:lang w:val="uk-UA"/>
        </w:rPr>
        <w:t>18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  <w:lang w:val="uk-UA"/>
        </w:rPr>
        <w:t>03</w:t>
      </w:r>
      <w:r>
        <w:rPr>
          <w:rFonts w:ascii="Times New Roman" w:hAnsi="Times New Roman"/>
          <w:sz w:val="18"/>
          <w:szCs w:val="18"/>
        </w:rPr>
        <w:t>.201</w:t>
      </w:r>
      <w:r>
        <w:rPr>
          <w:rFonts w:ascii="Times New Roman" w:hAnsi="Times New Roman"/>
          <w:sz w:val="18"/>
          <w:szCs w:val="18"/>
          <w:lang w:val="uk-UA"/>
        </w:rPr>
        <w:t>6</w:t>
      </w:r>
      <w:r>
        <w:rPr>
          <w:rFonts w:ascii="Times New Roman" w:hAnsi="Times New Roman"/>
          <w:sz w:val="18"/>
          <w:szCs w:val="18"/>
        </w:rPr>
        <w:t xml:space="preserve">р. за № </w:t>
      </w:r>
      <w:r>
        <w:rPr>
          <w:rFonts w:ascii="Times New Roman" w:hAnsi="Times New Roman"/>
          <w:sz w:val="18"/>
          <w:szCs w:val="18"/>
          <w:lang w:val="uk-UA"/>
        </w:rPr>
        <w:t>7</w:t>
      </w:r>
    </w:p>
    <w:p w:rsidR="003E5A64" w:rsidRDefault="003E5A64" w:rsidP="00A062EB">
      <w:pPr>
        <w:spacing w:after="0"/>
        <w:rPr>
          <w:rFonts w:ascii="Times New Roman" w:hAnsi="Times New Roman"/>
          <w:sz w:val="18"/>
          <w:szCs w:val="18"/>
          <w:lang w:val="uk-UA"/>
        </w:rPr>
      </w:pPr>
    </w:p>
    <w:p w:rsidR="003E5A64" w:rsidRDefault="003E5A64" w:rsidP="00A3405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3E5A64" w:rsidRPr="009D3656" w:rsidRDefault="003E5A64" w:rsidP="00A3405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9D3656">
        <w:rPr>
          <w:rFonts w:ascii="Times New Roman" w:hAnsi="Times New Roman"/>
          <w:b/>
          <w:bCs/>
          <w:sz w:val="20"/>
          <w:szCs w:val="20"/>
          <w:lang w:val="uk-UA"/>
        </w:rPr>
        <w:t>ТЕХНОЛОГІЧНА КАРТКА</w:t>
      </w:r>
      <w:r>
        <w:rPr>
          <w:rFonts w:ascii="Times New Roman" w:hAnsi="Times New Roman"/>
          <w:b/>
          <w:bCs/>
          <w:sz w:val="20"/>
          <w:szCs w:val="20"/>
          <w:lang w:val="uk-UA"/>
        </w:rPr>
        <w:t xml:space="preserve"> </w:t>
      </w:r>
    </w:p>
    <w:p w:rsidR="003E5A64" w:rsidRDefault="003E5A64" w:rsidP="00A3405F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bCs/>
          <w:sz w:val="18"/>
          <w:szCs w:val="18"/>
          <w:lang w:val="uk-UA"/>
        </w:rPr>
        <w:t>адміністративної послуги з н</w:t>
      </w:r>
      <w:r w:rsidRPr="00F043C9">
        <w:rPr>
          <w:rFonts w:ascii="Times New Roman" w:hAnsi="Times New Roman"/>
          <w:sz w:val="18"/>
          <w:szCs w:val="18"/>
          <w:lang w:val="uk-UA"/>
        </w:rPr>
        <w:t xml:space="preserve">адання відомостей з Державного земельного кадастру у </w:t>
      </w:r>
    </w:p>
    <w:p w:rsidR="003E5A64" w:rsidRPr="00F043C9" w:rsidRDefault="003E5A64" w:rsidP="00A3405F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uk-UA"/>
        </w:rPr>
      </w:pPr>
      <w:r w:rsidRPr="00F043C9">
        <w:rPr>
          <w:rFonts w:ascii="Times New Roman" w:hAnsi="Times New Roman"/>
          <w:sz w:val="18"/>
          <w:szCs w:val="18"/>
          <w:lang w:val="uk-UA"/>
        </w:rPr>
        <w:t>формі викопіювань з кадастрової карти (плану) та іншої картографічної документаці</w:t>
      </w:r>
      <w:r>
        <w:rPr>
          <w:rFonts w:ascii="Times New Roman" w:hAnsi="Times New Roman"/>
          <w:sz w:val="18"/>
          <w:szCs w:val="18"/>
          <w:lang w:val="uk-UA"/>
        </w:rPr>
        <w:t xml:space="preserve">ї </w:t>
      </w:r>
    </w:p>
    <w:tbl>
      <w:tblPr>
        <w:tblW w:w="9566" w:type="dxa"/>
        <w:jc w:val="center"/>
        <w:tblInd w:w="-3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3700"/>
        <w:gridCol w:w="2091"/>
        <w:gridCol w:w="1159"/>
        <w:gridCol w:w="2040"/>
      </w:tblGrid>
      <w:tr w:rsidR="003E5A64" w:rsidRPr="00F043C9" w:rsidTr="00DC0481">
        <w:trPr>
          <w:cantSplit/>
          <w:trHeight w:val="75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64" w:rsidRPr="00F043C9" w:rsidRDefault="003E5A64" w:rsidP="00DC04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  <w:r w:rsidRPr="00F043C9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№ з</w:t>
            </w:r>
            <w:r w:rsidRPr="00F043C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64" w:rsidRPr="00F043C9" w:rsidRDefault="003E5A64" w:rsidP="00DC04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Етапи послуги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64" w:rsidRPr="00F043C9" w:rsidRDefault="003E5A64" w:rsidP="00DC04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A64" w:rsidRPr="00F043C9" w:rsidRDefault="003E5A64" w:rsidP="00DC04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Дія (В, У, П, З)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64" w:rsidRPr="00F043C9" w:rsidRDefault="003E5A64" w:rsidP="00DC04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  <w:t>Термін виконання (днів)</w:t>
            </w:r>
          </w:p>
        </w:tc>
      </w:tr>
      <w:tr w:rsidR="003E5A64" w:rsidRPr="00F043C9" w:rsidTr="00DC0481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t>Реєстрація  заяви (запиту) суб’єкта звернення.</w:t>
            </w: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br/>
              <w:t>Перевіряє:</w:t>
            </w: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br/>
            </w:r>
            <w:r w:rsidRPr="00F043C9">
              <w:rPr>
                <w:rFonts w:ascii="Times New Roman" w:hAnsi="Times New Roman"/>
                <w:sz w:val="18"/>
                <w:szCs w:val="18"/>
              </w:rPr>
              <w:t>- повноваження особи, що звернулася за  адміністративною послугою;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br/>
            </w:r>
            <w:r w:rsidRPr="00F043C9">
              <w:rPr>
                <w:rFonts w:ascii="Times New Roman" w:hAnsi="Times New Roman"/>
                <w:sz w:val="18"/>
                <w:szCs w:val="18"/>
              </w:rPr>
              <w:t>Вносить до Державного земельного кадастру такі дані: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br/>
            </w:r>
            <w:r w:rsidRPr="00F043C9">
              <w:rPr>
                <w:rFonts w:ascii="Times New Roman" w:hAnsi="Times New Roman"/>
                <w:sz w:val="18"/>
                <w:szCs w:val="18"/>
              </w:rPr>
              <w:t>1) реєстраційний номер заяви;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br/>
            </w:r>
            <w:r w:rsidRPr="00F043C9">
              <w:rPr>
                <w:rFonts w:ascii="Times New Roman" w:hAnsi="Times New Roman"/>
                <w:sz w:val="18"/>
                <w:szCs w:val="18"/>
              </w:rPr>
              <w:t>2) дата реєстрації заяви;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3) відомості про особу, яка звернулася із заявою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t>Державний кадастровий реєстратор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2D1724" w:rsidRDefault="003E5A64" w:rsidP="00DC0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2D1724">
              <w:rPr>
                <w:rFonts w:ascii="Times New Roman" w:hAnsi="Times New Roman"/>
                <w:sz w:val="18"/>
                <w:szCs w:val="18"/>
                <w:lang w:val="uk-UA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Протягом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одного</w:t>
            </w:r>
            <w:r w:rsidRPr="00F043C9">
              <w:rPr>
                <w:rFonts w:ascii="Times New Roman" w:hAnsi="Times New Roman"/>
                <w:sz w:val="18"/>
                <w:szCs w:val="18"/>
              </w:rPr>
              <w:t xml:space="preserve"> робочого дня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lang w:val="uk-UA" w:eastAsia="ar-SA"/>
              </w:rPr>
              <w:t>з</w:t>
            </w:r>
            <w:r w:rsidRPr="00F043C9">
              <w:rPr>
                <w:rFonts w:ascii="Times New Roman" w:hAnsi="Times New Roman"/>
                <w:sz w:val="18"/>
                <w:szCs w:val="18"/>
                <w:lang w:eastAsia="ar-SA"/>
              </w:rPr>
              <w:t>аяви реєструються в день їх надходження в порядку черговості)</w:t>
            </w:r>
          </w:p>
        </w:tc>
      </w:tr>
      <w:tr w:rsidR="003E5A64" w:rsidRPr="00F043C9" w:rsidTr="00DC0481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2.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t xml:space="preserve">Оформлення  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відомостей з Державного земельного кадастру у формі викопіювань з кадастрової карти (плану) та іншої картографічної документації Державного земельного кадастру.</w:t>
            </w: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t xml:space="preserve"> </w:t>
            </w: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br/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Приймає рішення про відмову у наданні відомостей відповідно до вимог  Порядку ведення Державного земельного кадастру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t>Державний кадастровий реєстратор</w:t>
            </w:r>
            <w:r>
              <w:rPr>
                <w:rFonts w:ascii="Times New Roman" w:hAnsi="Times New Roman"/>
                <w:sz w:val="18"/>
                <w:szCs w:val="18"/>
                <w:lang w:val="uk-UA" w:eastAsia="ar-SA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2D1724" w:rsidRDefault="003E5A64" w:rsidP="00DC0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2D1724">
              <w:rPr>
                <w:rFonts w:ascii="Times New Roman" w:hAnsi="Times New Roman"/>
                <w:sz w:val="18"/>
                <w:szCs w:val="18"/>
                <w:lang w:val="uk-UA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Протягом  дев’яти 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робочих днів (з дня реєстрації заяви про надання послуги)</w:t>
            </w: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t xml:space="preserve"> </w:t>
            </w:r>
          </w:p>
        </w:tc>
      </w:tr>
      <w:tr w:rsidR="003E5A64" w:rsidRPr="00F043C9" w:rsidTr="00DC0481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t xml:space="preserve">Видача 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відомостей з Державного земельного кадастру у формі викопіювань з кадастрової карти (плану) та іншої картографічної документації Державного земельного кадастру. 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 xml:space="preserve">Підписує викопіювання з кадастрової карти (плану) та іншої картографічної документації Державного земельного кадастру та засвідчує свій підпис власною печаткою. 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У разі, коли відомості з Державного земельного кадастру надаються в електронній формі, посвідчує їх власним цифровим підписом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2D1724" w:rsidRDefault="003E5A64" w:rsidP="00DC0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2D1724">
              <w:rPr>
                <w:rFonts w:ascii="Times New Roman" w:hAnsi="Times New Roman"/>
                <w:sz w:val="18"/>
                <w:szCs w:val="18"/>
                <w:lang w:val="uk-UA"/>
              </w:rPr>
              <w:t>В</w:t>
            </w:r>
            <w:r w:rsidRPr="002D1724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 десятого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 робочого дня (довідка надається в день звернення  заявника)</w:t>
            </w:r>
          </w:p>
        </w:tc>
      </w:tr>
      <w:tr w:rsidR="003E5A64" w:rsidRPr="00F043C9" w:rsidTr="00DC0481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F043C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Загальна кількість днів надання послуги –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2789C" w:rsidRDefault="003E5A64" w:rsidP="00DC04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F2789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10 робочих днів</w:t>
            </w:r>
          </w:p>
        </w:tc>
      </w:tr>
      <w:tr w:rsidR="003E5A64" w:rsidRPr="00F043C9" w:rsidTr="00DC0481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F043C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2789C" w:rsidRDefault="003E5A64" w:rsidP="00DC04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F2789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10 робочих днів</w:t>
            </w:r>
          </w:p>
        </w:tc>
      </w:tr>
    </w:tbl>
    <w:p w:rsidR="003E5A64" w:rsidRPr="00F043C9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  <w:r w:rsidRPr="00F043C9">
        <w:rPr>
          <w:rFonts w:ascii="Times New Roman" w:hAnsi="Times New Roman"/>
          <w:sz w:val="18"/>
          <w:szCs w:val="18"/>
        </w:rPr>
        <w:t>Умовні позначення: В – виконує; У – бере участь; П – погоджує; З – затверджує.</w:t>
      </w:r>
    </w:p>
    <w:p w:rsidR="003E5A64" w:rsidRPr="00F043C9" w:rsidRDefault="003E5A64" w:rsidP="00A3405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Pr="00F043C9" w:rsidRDefault="003E5A64" w:rsidP="00A3405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Pr="00F043C9" w:rsidRDefault="003E5A64" w:rsidP="00A3405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Default="003E5A64" w:rsidP="00A3405F">
      <w:pPr>
        <w:spacing w:after="0" w:line="240" w:lineRule="auto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Default="003E5A64" w:rsidP="00A3405F">
      <w:pPr>
        <w:spacing w:after="0" w:line="240" w:lineRule="auto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Default="003E5A64" w:rsidP="00A3405F">
      <w:pPr>
        <w:spacing w:after="0" w:line="240" w:lineRule="auto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Default="003E5A64" w:rsidP="00A3405F">
      <w:pPr>
        <w:spacing w:after="0" w:line="240" w:lineRule="auto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Default="003E5A64" w:rsidP="00A3405F">
      <w:pPr>
        <w:spacing w:after="0" w:line="240" w:lineRule="auto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Default="003E5A64" w:rsidP="00A3405F">
      <w:pPr>
        <w:spacing w:after="0" w:line="240" w:lineRule="auto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Default="003E5A64" w:rsidP="00A3405F">
      <w:pPr>
        <w:spacing w:after="0" w:line="240" w:lineRule="auto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Default="003E5A64" w:rsidP="00A3405F">
      <w:pPr>
        <w:spacing w:after="0" w:line="240" w:lineRule="auto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Default="003E5A64" w:rsidP="00A3405F">
      <w:pPr>
        <w:spacing w:after="0" w:line="240" w:lineRule="auto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Default="003E5A64" w:rsidP="00A3405F">
      <w:pPr>
        <w:spacing w:after="0" w:line="240" w:lineRule="auto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Default="003E5A64" w:rsidP="00A3405F">
      <w:pPr>
        <w:spacing w:after="0" w:line="240" w:lineRule="auto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Default="003E5A64" w:rsidP="00A3405F">
      <w:pPr>
        <w:spacing w:after="0" w:line="240" w:lineRule="auto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Default="003E5A64" w:rsidP="00A3405F">
      <w:pPr>
        <w:spacing w:after="0" w:line="240" w:lineRule="auto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Default="003E5A64" w:rsidP="00A3405F">
      <w:pPr>
        <w:spacing w:after="0" w:line="240" w:lineRule="auto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Default="003E5A64" w:rsidP="00A3405F">
      <w:pPr>
        <w:spacing w:after="0" w:line="240" w:lineRule="auto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Pr="00F043C9" w:rsidRDefault="003E5A64" w:rsidP="00A3405F">
      <w:pPr>
        <w:spacing w:after="0" w:line="240" w:lineRule="auto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Pr="00F043C9" w:rsidRDefault="003E5A64" w:rsidP="00A3405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E5A64" w:rsidRPr="005F7BC2" w:rsidRDefault="003E5A64" w:rsidP="004C5BD3">
      <w:pPr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uk-UA"/>
        </w:rPr>
        <w:t xml:space="preserve">                                                                                                                   </w:t>
      </w:r>
      <w:r w:rsidRPr="005F7BC2">
        <w:rPr>
          <w:rFonts w:ascii="Times New Roman" w:hAnsi="Times New Roman"/>
          <w:b/>
          <w:sz w:val="18"/>
          <w:szCs w:val="18"/>
        </w:rPr>
        <w:t>ЗАТВЕРДЖЕНО</w:t>
      </w:r>
    </w:p>
    <w:p w:rsidR="003E5A64" w:rsidRPr="00D423D5" w:rsidRDefault="003E5A64" w:rsidP="004C5BD3">
      <w:pPr>
        <w:spacing w:after="0"/>
        <w:rPr>
          <w:rFonts w:ascii="Times New Roman" w:hAnsi="Times New Roman"/>
          <w:sz w:val="18"/>
          <w:szCs w:val="18"/>
          <w:lang w:val="uk-UA"/>
        </w:rPr>
      </w:pPr>
      <w:r w:rsidRPr="005F7BC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Наказом начальника </w:t>
      </w:r>
      <w:r>
        <w:rPr>
          <w:rFonts w:ascii="Times New Roman" w:hAnsi="Times New Roman"/>
          <w:sz w:val="18"/>
          <w:szCs w:val="18"/>
          <w:lang w:val="uk-UA"/>
        </w:rPr>
        <w:t>Відділу</w:t>
      </w:r>
    </w:p>
    <w:p w:rsidR="003E5A64" w:rsidRPr="005F7BC2" w:rsidRDefault="003E5A64" w:rsidP="004C5BD3">
      <w:pPr>
        <w:spacing w:after="0"/>
        <w:rPr>
          <w:rFonts w:ascii="Times New Roman" w:hAnsi="Times New Roman"/>
          <w:sz w:val="18"/>
          <w:szCs w:val="18"/>
        </w:rPr>
      </w:pPr>
      <w:r w:rsidRPr="005F7BC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Держ</w:t>
      </w:r>
      <w:r>
        <w:rPr>
          <w:rFonts w:ascii="Times New Roman" w:hAnsi="Times New Roman"/>
          <w:sz w:val="18"/>
          <w:szCs w:val="18"/>
          <w:lang w:val="uk-UA"/>
        </w:rPr>
        <w:t>геокадастру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uk-UA"/>
        </w:rPr>
        <w:t xml:space="preserve">в Ямпільському </w:t>
      </w:r>
      <w:r w:rsidRPr="005F7BC2">
        <w:rPr>
          <w:rFonts w:ascii="Times New Roman" w:hAnsi="Times New Roman"/>
          <w:sz w:val="18"/>
          <w:szCs w:val="18"/>
        </w:rPr>
        <w:t xml:space="preserve"> районі</w:t>
      </w:r>
    </w:p>
    <w:p w:rsidR="003E5A64" w:rsidRDefault="003E5A64" w:rsidP="006F59BA">
      <w:pPr>
        <w:spacing w:after="0"/>
        <w:rPr>
          <w:rFonts w:ascii="Times New Roman" w:hAnsi="Times New Roman"/>
          <w:sz w:val="18"/>
          <w:szCs w:val="18"/>
          <w:lang w:val="uk-UA"/>
        </w:rPr>
      </w:pPr>
      <w:r w:rsidRPr="005F7BC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</w:t>
      </w:r>
      <w:r>
        <w:rPr>
          <w:rFonts w:ascii="Times New Roman" w:hAnsi="Times New Roman"/>
          <w:sz w:val="18"/>
          <w:szCs w:val="18"/>
          <w:lang w:val="uk-UA"/>
        </w:rPr>
        <w:t xml:space="preserve">Сумської </w:t>
      </w:r>
      <w:r>
        <w:rPr>
          <w:rFonts w:ascii="Times New Roman" w:hAnsi="Times New Roman"/>
          <w:sz w:val="18"/>
          <w:szCs w:val="18"/>
        </w:rPr>
        <w:t xml:space="preserve"> області від </w:t>
      </w:r>
      <w:r>
        <w:rPr>
          <w:rFonts w:ascii="Times New Roman" w:hAnsi="Times New Roman"/>
          <w:sz w:val="18"/>
          <w:szCs w:val="18"/>
          <w:lang w:val="uk-UA"/>
        </w:rPr>
        <w:t>18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  <w:lang w:val="uk-UA"/>
        </w:rPr>
        <w:t>03</w:t>
      </w:r>
      <w:r>
        <w:rPr>
          <w:rFonts w:ascii="Times New Roman" w:hAnsi="Times New Roman"/>
          <w:sz w:val="18"/>
          <w:szCs w:val="18"/>
        </w:rPr>
        <w:t>.201</w:t>
      </w:r>
      <w:r>
        <w:rPr>
          <w:rFonts w:ascii="Times New Roman" w:hAnsi="Times New Roman"/>
          <w:sz w:val="18"/>
          <w:szCs w:val="18"/>
          <w:lang w:val="uk-UA"/>
        </w:rPr>
        <w:t>6</w:t>
      </w:r>
      <w:r>
        <w:rPr>
          <w:rFonts w:ascii="Times New Roman" w:hAnsi="Times New Roman"/>
          <w:sz w:val="18"/>
          <w:szCs w:val="18"/>
        </w:rPr>
        <w:t xml:space="preserve">р. за № </w:t>
      </w:r>
      <w:r>
        <w:rPr>
          <w:rFonts w:ascii="Times New Roman" w:hAnsi="Times New Roman"/>
          <w:sz w:val="18"/>
          <w:szCs w:val="18"/>
          <w:lang w:val="uk-UA"/>
        </w:rPr>
        <w:t>7</w:t>
      </w:r>
    </w:p>
    <w:p w:rsidR="003E5A64" w:rsidRPr="006F59BA" w:rsidRDefault="003E5A64" w:rsidP="006F59BA">
      <w:pPr>
        <w:spacing w:after="0"/>
        <w:rPr>
          <w:rFonts w:ascii="Times New Roman" w:hAnsi="Times New Roman"/>
          <w:sz w:val="18"/>
          <w:szCs w:val="18"/>
          <w:lang w:val="uk-UA"/>
        </w:rPr>
      </w:pPr>
    </w:p>
    <w:p w:rsidR="003E5A64" w:rsidRPr="009D3656" w:rsidRDefault="003E5A64" w:rsidP="006F59BA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9D3656">
        <w:rPr>
          <w:rFonts w:ascii="Times New Roman" w:hAnsi="Times New Roman"/>
          <w:b/>
          <w:bCs/>
          <w:sz w:val="20"/>
          <w:szCs w:val="20"/>
          <w:lang w:val="uk-UA"/>
        </w:rPr>
        <w:t>ТЕХНОЛОГІЧНА КАРТКА</w:t>
      </w:r>
    </w:p>
    <w:p w:rsidR="003E5A64" w:rsidRPr="004C5BD3" w:rsidRDefault="003E5A64" w:rsidP="00A3405F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uk-UA"/>
        </w:rPr>
      </w:pPr>
      <w:r w:rsidRPr="00754D40">
        <w:rPr>
          <w:rFonts w:ascii="Times New Roman" w:hAnsi="Times New Roman"/>
          <w:b/>
          <w:bCs/>
          <w:sz w:val="18"/>
          <w:szCs w:val="18"/>
          <w:lang w:val="uk-UA"/>
        </w:rPr>
        <w:t xml:space="preserve"> </w:t>
      </w:r>
      <w:r>
        <w:rPr>
          <w:rFonts w:ascii="Times New Roman" w:hAnsi="Times New Roman"/>
          <w:bCs/>
          <w:sz w:val="18"/>
          <w:szCs w:val="18"/>
          <w:lang w:val="uk-UA"/>
        </w:rPr>
        <w:t>а</w:t>
      </w:r>
      <w:r w:rsidRPr="004C5BD3">
        <w:rPr>
          <w:rFonts w:ascii="Times New Roman" w:hAnsi="Times New Roman"/>
          <w:bCs/>
          <w:sz w:val="18"/>
          <w:szCs w:val="18"/>
          <w:lang w:val="uk-UA"/>
        </w:rPr>
        <w:t xml:space="preserve">дміністративної послуги </w:t>
      </w:r>
      <w:r>
        <w:rPr>
          <w:rFonts w:ascii="Times New Roman" w:hAnsi="Times New Roman"/>
          <w:bCs/>
          <w:sz w:val="18"/>
          <w:szCs w:val="18"/>
          <w:lang w:val="uk-UA"/>
        </w:rPr>
        <w:t>д</w:t>
      </w:r>
      <w:r w:rsidRPr="004C5BD3">
        <w:rPr>
          <w:rFonts w:ascii="Times New Roman" w:hAnsi="Times New Roman"/>
          <w:sz w:val="18"/>
          <w:szCs w:val="18"/>
          <w:lang w:val="uk-UA"/>
        </w:rPr>
        <w:t>ержавна реєстрація земельної ділянки</w:t>
      </w:r>
      <w:r>
        <w:rPr>
          <w:rFonts w:ascii="Times New Roman" w:hAnsi="Times New Roman"/>
          <w:sz w:val="18"/>
          <w:szCs w:val="18"/>
          <w:lang w:val="uk-UA"/>
        </w:rPr>
        <w:t xml:space="preserve"> з видачею витягу  Державного земельного кадастру</w:t>
      </w:r>
    </w:p>
    <w:tbl>
      <w:tblPr>
        <w:tblW w:w="10714" w:type="dxa"/>
        <w:jc w:val="center"/>
        <w:tblInd w:w="-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4848"/>
        <w:gridCol w:w="2091"/>
        <w:gridCol w:w="1159"/>
        <w:gridCol w:w="2040"/>
      </w:tblGrid>
      <w:tr w:rsidR="003E5A64" w:rsidRPr="00F043C9" w:rsidTr="00DC0481">
        <w:trPr>
          <w:cantSplit/>
          <w:trHeight w:val="65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64" w:rsidRPr="00F043C9" w:rsidRDefault="003E5A64" w:rsidP="00DC04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  <w:r w:rsidRPr="00F043C9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№ з</w:t>
            </w:r>
            <w:r w:rsidRPr="00F043C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64" w:rsidRPr="00F043C9" w:rsidRDefault="003E5A64" w:rsidP="00DC04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Етапи послуги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64" w:rsidRPr="00F043C9" w:rsidRDefault="003E5A64" w:rsidP="00DC04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A64" w:rsidRPr="00F043C9" w:rsidRDefault="003E5A64" w:rsidP="00DC04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Дія (В, У, П, З)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64" w:rsidRPr="00F043C9" w:rsidRDefault="003E5A64" w:rsidP="00DC04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  <w:t>Термін виконання (днів)</w:t>
            </w:r>
          </w:p>
        </w:tc>
      </w:tr>
      <w:tr w:rsidR="003E5A64" w:rsidRPr="00F043C9" w:rsidTr="00DC0481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eastAsia="ar-SA"/>
              </w:rPr>
              <w:t>Реєстрація  заяви (запиту) суб’єкта звернення.</w:t>
            </w:r>
            <w:r w:rsidRPr="00F043C9">
              <w:rPr>
                <w:rFonts w:ascii="Times New Roman" w:hAnsi="Times New Roman"/>
                <w:sz w:val="18"/>
                <w:szCs w:val="18"/>
                <w:lang w:eastAsia="ar-SA"/>
              </w:rPr>
              <w:br/>
              <w:t>Перевіряє:</w:t>
            </w:r>
            <w:r w:rsidRPr="00F043C9">
              <w:rPr>
                <w:rFonts w:ascii="Times New Roman" w:hAnsi="Times New Roman"/>
                <w:sz w:val="18"/>
                <w:szCs w:val="18"/>
                <w:lang w:eastAsia="ar-SA"/>
              </w:rPr>
              <w:br/>
            </w:r>
            <w:r w:rsidRPr="00F043C9">
              <w:rPr>
                <w:rFonts w:ascii="Times New Roman" w:hAnsi="Times New Roman"/>
                <w:sz w:val="18"/>
                <w:szCs w:val="18"/>
              </w:rPr>
              <w:t>1) повноваження особи, що звернулася за  адміністративною послугою;</w:t>
            </w:r>
            <w:r w:rsidRPr="00F043C9">
              <w:rPr>
                <w:rFonts w:ascii="Times New Roman" w:hAnsi="Times New Roman"/>
                <w:sz w:val="18"/>
                <w:szCs w:val="18"/>
              </w:rPr>
              <w:br/>
              <w:t>2) наявність повного пакета документів, необхідних для державної реєстрації земельної ділянки;</w:t>
            </w:r>
            <w:r w:rsidRPr="00F043C9">
              <w:rPr>
                <w:rFonts w:ascii="Times New Roman" w:hAnsi="Times New Roman"/>
                <w:sz w:val="18"/>
                <w:szCs w:val="18"/>
              </w:rPr>
              <w:br/>
              <w:t>3) розташування об’єкта Державного земельного кадастру на території дії його повноважень;</w:t>
            </w:r>
            <w:r w:rsidRPr="00F043C9">
              <w:rPr>
                <w:rFonts w:ascii="Times New Roman" w:hAnsi="Times New Roman"/>
                <w:sz w:val="18"/>
                <w:szCs w:val="18"/>
              </w:rPr>
              <w:br/>
              <w:t>4) придатність електронного документа для проведення його перевірки за допомогою програмного забезпечення Державного земельного кадастру.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br/>
            </w:r>
            <w:r w:rsidRPr="00F043C9">
              <w:rPr>
                <w:rFonts w:ascii="Times New Roman" w:hAnsi="Times New Roman"/>
                <w:sz w:val="18"/>
                <w:szCs w:val="18"/>
              </w:rPr>
              <w:t>Вносить до Державного земельного кадастру такі дані: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br/>
            </w:r>
            <w:r w:rsidRPr="00F043C9">
              <w:rPr>
                <w:rFonts w:ascii="Times New Roman" w:hAnsi="Times New Roman"/>
                <w:sz w:val="18"/>
                <w:szCs w:val="18"/>
              </w:rPr>
              <w:t>1) реєстраційний номер заяви;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br/>
            </w:r>
            <w:r w:rsidRPr="00F043C9">
              <w:rPr>
                <w:rFonts w:ascii="Times New Roman" w:hAnsi="Times New Roman"/>
                <w:sz w:val="18"/>
                <w:szCs w:val="18"/>
              </w:rPr>
              <w:t>2) дата реєстрації заяви;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3) відомості про особу, яка звернулася із заявою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t>Державний кадастровий реєстратор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2D1724" w:rsidRDefault="003E5A64" w:rsidP="00DC0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2D1724">
              <w:rPr>
                <w:rFonts w:ascii="Times New Roman" w:hAnsi="Times New Roman"/>
                <w:sz w:val="18"/>
                <w:szCs w:val="18"/>
                <w:lang w:val="uk-UA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Протягом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одного</w:t>
            </w:r>
            <w:r w:rsidRPr="00F043C9">
              <w:rPr>
                <w:rFonts w:ascii="Times New Roman" w:hAnsi="Times New Roman"/>
                <w:sz w:val="18"/>
                <w:szCs w:val="18"/>
              </w:rPr>
              <w:t xml:space="preserve"> дня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lang w:val="uk-UA" w:eastAsia="ar-SA"/>
              </w:rPr>
              <w:t>з</w:t>
            </w:r>
            <w:r w:rsidRPr="00F043C9">
              <w:rPr>
                <w:rFonts w:ascii="Times New Roman" w:hAnsi="Times New Roman"/>
                <w:sz w:val="18"/>
                <w:szCs w:val="18"/>
                <w:lang w:eastAsia="ar-SA"/>
              </w:rPr>
              <w:t>аяви реєструються в день їх надходження в порядку черговості)</w:t>
            </w:r>
          </w:p>
        </w:tc>
      </w:tr>
      <w:tr w:rsidR="003E5A64" w:rsidRPr="00F043C9" w:rsidTr="00DC0481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t>Державна реєстрація земельної ділянки.</w:t>
            </w: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br/>
              <w:t>Виконує:</w:t>
            </w: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br/>
            </w:r>
            <w:r w:rsidRPr="00F043C9">
              <w:rPr>
                <w:rFonts w:ascii="Times New Roman" w:hAnsi="Times New Roman"/>
                <w:sz w:val="18"/>
                <w:szCs w:val="18"/>
              </w:rPr>
              <w:t>- перевірку електронного документу та за допомогою програмного забезпечення Державного земельного кадастру вносить відомості, які містить електронний документ, до Державного земельного кадастру;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br/>
            </w:r>
            <w:r w:rsidRPr="00F043C9">
              <w:rPr>
                <w:rFonts w:ascii="Times New Roman" w:hAnsi="Times New Roman"/>
                <w:sz w:val="18"/>
                <w:szCs w:val="18"/>
              </w:rPr>
              <w:t>- за допомогою програмного забезпечення Державного земельного кадастру присвоює кадастровий номер земельній ділянці;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br/>
            </w:r>
            <w:r w:rsidRPr="00F043C9">
              <w:rPr>
                <w:rFonts w:ascii="Times New Roman" w:hAnsi="Times New Roman"/>
                <w:sz w:val="18"/>
                <w:szCs w:val="18"/>
              </w:rPr>
              <w:t>- відкриває Поземельну книгу та вносить відомості до неї (крім відомостей про затвердження документації із землеустрою, на підставі якої здійснена державна реєстрація земельної ділянки, а також про власників, користувачів земельної ділянки);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br/>
            </w:r>
            <w:r w:rsidRPr="00F043C9">
              <w:rPr>
                <w:rFonts w:ascii="Times New Roman" w:hAnsi="Times New Roman"/>
                <w:sz w:val="18"/>
                <w:szCs w:val="18"/>
              </w:rPr>
              <w:t>- робить на титульному аркуші документації із землеустрою позначку про проведення перевірки електронного документа та внесення відомостей до Державного земельного кадастру;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br/>
            </w:r>
            <w:r w:rsidRPr="00F043C9">
              <w:rPr>
                <w:rFonts w:ascii="Times New Roman" w:hAnsi="Times New Roman"/>
                <w:sz w:val="18"/>
                <w:szCs w:val="18"/>
              </w:rPr>
              <w:t>- надає за допомогою програмного забезпечення Державного земельного кадастру відомості відповідним органам державної влади, органам місцевого самоврядування;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br/>
            </w:r>
            <w:r w:rsidRPr="00F043C9">
              <w:rPr>
                <w:rFonts w:ascii="Times New Roman" w:hAnsi="Times New Roman"/>
                <w:sz w:val="18"/>
                <w:szCs w:val="18"/>
              </w:rPr>
              <w:t>- протягом двох робочих днів з моменту отримання засвідченої копії рішення органу державної влади чи органу місцевого самоврядування рішення про затвердження документації із землеустрою, яка є підставою для державної реєстрації земельної ділянки, вносить відповідні відомості до Поземельної книги в електронній (цифровій) та паперовій формі;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br/>
            </w:r>
            <w:r w:rsidRPr="00F043C9">
              <w:rPr>
                <w:rFonts w:ascii="Times New Roman" w:hAnsi="Times New Roman"/>
                <w:sz w:val="18"/>
                <w:szCs w:val="18"/>
              </w:rPr>
              <w:lastRenderedPageBreak/>
              <w:t>- протягом двох робочих днів з моменту отримання від органу державної реєстрації прав інформації в порядку інформаційного обміну вносить інформацію про власників, користувачів земельної ділянки відповідно до даних про зареєстровані речові права у Державному реєстрі речових прав на нерухоме майно до Поземельної книги в електронній (цифровій) та паперовій формі;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br/>
            </w:r>
            <w:r w:rsidRPr="00F043C9">
              <w:rPr>
                <w:rFonts w:ascii="Times New Roman" w:hAnsi="Times New Roman"/>
                <w:sz w:val="18"/>
                <w:szCs w:val="18"/>
              </w:rPr>
              <w:t>- оприлюднює інформацію про внесення відомостей до Державного земельного кадастру та відповідні відомості про об’єкти Державного земельного кадастру згідно з вимогами Порядку ведення Державного земельного кадастру;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- формує витяг з Державного земельного кадастру для підтвердження державної реєстрації земельної ділянки;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приймає рішення про відмову у державній реєстрації земельної ділянки відповідно до вимог  Порядку ведення Державного земельного кадастру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lastRenderedPageBreak/>
              <w:t>Державний кадастровий реєстратор</w:t>
            </w:r>
            <w:r>
              <w:rPr>
                <w:rFonts w:ascii="Times New Roman" w:hAnsi="Times New Roman"/>
                <w:sz w:val="18"/>
                <w:szCs w:val="18"/>
                <w:lang w:val="uk-UA" w:eastAsia="ar-SA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2D1724" w:rsidRDefault="003E5A64" w:rsidP="00DC0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2D1724">
              <w:rPr>
                <w:rFonts w:ascii="Times New Roman" w:hAnsi="Times New Roman"/>
                <w:sz w:val="18"/>
                <w:szCs w:val="18"/>
                <w:lang w:val="uk-UA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Протягом тринадцяти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 днів (з дня реєстрації заяви про надання послуги)</w:t>
            </w: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t xml:space="preserve"> </w:t>
            </w:r>
          </w:p>
        </w:tc>
      </w:tr>
      <w:tr w:rsidR="003E5A64" w:rsidRPr="00F043C9" w:rsidTr="00DC0481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t>Видача витягу з Державного земельного кадастру.</w:t>
            </w: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br/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Підписує витяг та засвідчує свій підпис власною печаткою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43C9">
              <w:rPr>
                <w:rFonts w:ascii="Times New Roman" w:hAnsi="Times New Roman"/>
                <w:sz w:val="18"/>
                <w:szCs w:val="18"/>
                <w:lang w:val="uk-UA" w:eastAsia="ar-SA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2D1724" w:rsidRDefault="003E5A64" w:rsidP="00DC0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2D1724">
              <w:rPr>
                <w:rFonts w:ascii="Times New Roman" w:hAnsi="Times New Roman"/>
                <w:sz w:val="18"/>
                <w:szCs w:val="18"/>
                <w:lang w:val="uk-UA"/>
              </w:rPr>
              <w:t>В</w:t>
            </w:r>
            <w:r w:rsidRPr="002D1724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 чотирнадцятого</w:t>
            </w:r>
            <w:r w:rsidRPr="00F043C9">
              <w:rPr>
                <w:rFonts w:ascii="Times New Roman" w:hAnsi="Times New Roman"/>
                <w:sz w:val="18"/>
                <w:szCs w:val="18"/>
                <w:lang w:val="uk-UA"/>
              </w:rPr>
              <w:t> дня (витяг надається в день звернення  заявника)</w:t>
            </w:r>
          </w:p>
        </w:tc>
      </w:tr>
      <w:tr w:rsidR="003E5A64" w:rsidRPr="00F043C9" w:rsidTr="00DC0481">
        <w:trPr>
          <w:trHeight w:val="64"/>
          <w:jc w:val="center"/>
        </w:trPr>
        <w:tc>
          <w:tcPr>
            <w:tcW w:w="8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F043C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Загальна кількість днів надання послуги –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081209" w:rsidRDefault="003E5A64" w:rsidP="00DC04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14 календарних днів</w:t>
            </w:r>
          </w:p>
        </w:tc>
      </w:tr>
      <w:tr w:rsidR="003E5A64" w:rsidRPr="00F043C9" w:rsidTr="00DC0481">
        <w:trPr>
          <w:trHeight w:val="64"/>
          <w:jc w:val="center"/>
        </w:trPr>
        <w:tc>
          <w:tcPr>
            <w:tcW w:w="8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43C9" w:rsidRDefault="003E5A64" w:rsidP="00DC04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F043C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081209" w:rsidRDefault="003E5A64" w:rsidP="00FB17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14 календарних днів</w:t>
            </w:r>
          </w:p>
        </w:tc>
      </w:tr>
    </w:tbl>
    <w:p w:rsidR="003E5A64" w:rsidRDefault="003E5A64" w:rsidP="00081209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  <w:r w:rsidRPr="00F043C9">
        <w:rPr>
          <w:rFonts w:ascii="Times New Roman" w:hAnsi="Times New Roman"/>
          <w:sz w:val="18"/>
          <w:szCs w:val="18"/>
        </w:rPr>
        <w:t>Умовні позначення: В – виконує; У – бере участь</w:t>
      </w:r>
      <w:r>
        <w:rPr>
          <w:rFonts w:ascii="Times New Roman" w:hAnsi="Times New Roman"/>
          <w:sz w:val="18"/>
          <w:szCs w:val="18"/>
        </w:rPr>
        <w:t>; П – погоджує; З – затверджує.</w:t>
      </w:r>
    </w:p>
    <w:p w:rsidR="003E5A64" w:rsidRDefault="003E5A64" w:rsidP="00081209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Default="003E5A64" w:rsidP="00081209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Default="003E5A64" w:rsidP="00081209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Default="003E5A64" w:rsidP="00081209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Default="003E5A64" w:rsidP="00081209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Default="003E5A64" w:rsidP="00081209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Default="003E5A64" w:rsidP="00081209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Default="003E5A64" w:rsidP="00081209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Default="003E5A64" w:rsidP="00081209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Default="003E5A64" w:rsidP="00081209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Default="003E5A64" w:rsidP="00081209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Default="003E5A64" w:rsidP="00081209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Default="003E5A64" w:rsidP="00081209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Default="003E5A64" w:rsidP="00081209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Default="003E5A64" w:rsidP="00081209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Default="003E5A64" w:rsidP="00081209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Default="003E5A64" w:rsidP="00081209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Default="003E5A64" w:rsidP="00081209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Default="003E5A64" w:rsidP="00081209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Default="003E5A64" w:rsidP="00081209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Default="003E5A64" w:rsidP="00081209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Default="003E5A64" w:rsidP="00081209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Default="003E5A64" w:rsidP="00081209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Default="003E5A64" w:rsidP="00081209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Default="003E5A64" w:rsidP="00081209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Default="003E5A64" w:rsidP="00081209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Default="003E5A64" w:rsidP="00081209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Default="003E5A64" w:rsidP="00081209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Default="003E5A64" w:rsidP="00081209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Default="003E5A64" w:rsidP="00081209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Default="003E5A64" w:rsidP="00081209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Default="003E5A64" w:rsidP="00081209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Default="003E5A64" w:rsidP="00081209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Default="003E5A64" w:rsidP="00081209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Default="003E5A64" w:rsidP="00081209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Default="003E5A64" w:rsidP="00081209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Default="003E5A64" w:rsidP="00081209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Default="003E5A64" w:rsidP="00081209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Default="003E5A64" w:rsidP="00081209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Default="003E5A64" w:rsidP="00081209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Default="003E5A64" w:rsidP="00081209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Default="003E5A64" w:rsidP="00081209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Default="003E5A64" w:rsidP="00081209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Default="003E5A64" w:rsidP="00081209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Default="003E5A64" w:rsidP="00081209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Default="003E5A64" w:rsidP="00081209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Default="003E5A64" w:rsidP="00081209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Default="003E5A64" w:rsidP="00081209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Default="003E5A64" w:rsidP="00081209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Default="003E5A64" w:rsidP="00081209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Default="003E5A64" w:rsidP="00081209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Default="003E5A64" w:rsidP="00081209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Default="003E5A64" w:rsidP="00081209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Default="003E5A64" w:rsidP="00081209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Default="003E5A64" w:rsidP="00081209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Default="003E5A64" w:rsidP="00081209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Default="003E5A64" w:rsidP="00081209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Default="003E5A64" w:rsidP="00081209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Default="003E5A64" w:rsidP="00081209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Default="003E5A64" w:rsidP="00081209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Default="003E5A64" w:rsidP="00081209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Default="003E5A64" w:rsidP="00081209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Pr="00081209" w:rsidRDefault="003E5A64" w:rsidP="00081209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3E5A64" w:rsidRPr="005F7BC2" w:rsidRDefault="003E5A64" w:rsidP="00081209">
      <w:pPr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uk-UA"/>
        </w:rPr>
        <w:t xml:space="preserve">                                                                                                                   </w:t>
      </w:r>
      <w:r w:rsidRPr="005F7BC2">
        <w:rPr>
          <w:rFonts w:ascii="Times New Roman" w:hAnsi="Times New Roman"/>
          <w:b/>
          <w:sz w:val="18"/>
          <w:szCs w:val="18"/>
        </w:rPr>
        <w:t>ЗАТВЕРДЖЕНО</w:t>
      </w:r>
    </w:p>
    <w:p w:rsidR="003E5A64" w:rsidRPr="00D423D5" w:rsidRDefault="003E5A64" w:rsidP="00081209">
      <w:pPr>
        <w:spacing w:after="0"/>
        <w:rPr>
          <w:rFonts w:ascii="Times New Roman" w:hAnsi="Times New Roman"/>
          <w:sz w:val="18"/>
          <w:szCs w:val="18"/>
          <w:lang w:val="uk-UA"/>
        </w:rPr>
      </w:pPr>
      <w:r w:rsidRPr="005F7BC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Наказом начальника </w:t>
      </w:r>
      <w:r>
        <w:rPr>
          <w:rFonts w:ascii="Times New Roman" w:hAnsi="Times New Roman"/>
          <w:sz w:val="18"/>
          <w:szCs w:val="18"/>
          <w:lang w:val="uk-UA"/>
        </w:rPr>
        <w:t>Відділу</w:t>
      </w:r>
    </w:p>
    <w:p w:rsidR="003E5A64" w:rsidRPr="005F7BC2" w:rsidRDefault="003E5A64" w:rsidP="00081209">
      <w:pPr>
        <w:spacing w:after="0"/>
        <w:rPr>
          <w:rFonts w:ascii="Times New Roman" w:hAnsi="Times New Roman"/>
          <w:sz w:val="18"/>
          <w:szCs w:val="18"/>
        </w:rPr>
      </w:pPr>
      <w:r w:rsidRPr="005F7BC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Держ</w:t>
      </w:r>
      <w:r>
        <w:rPr>
          <w:rFonts w:ascii="Times New Roman" w:hAnsi="Times New Roman"/>
          <w:sz w:val="18"/>
          <w:szCs w:val="18"/>
          <w:lang w:val="uk-UA"/>
        </w:rPr>
        <w:t>геокадастру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uk-UA"/>
        </w:rPr>
        <w:t xml:space="preserve">в Ямпільському </w:t>
      </w:r>
      <w:r w:rsidRPr="005F7BC2">
        <w:rPr>
          <w:rFonts w:ascii="Times New Roman" w:hAnsi="Times New Roman"/>
          <w:sz w:val="18"/>
          <w:szCs w:val="18"/>
        </w:rPr>
        <w:t xml:space="preserve"> районі</w:t>
      </w:r>
    </w:p>
    <w:p w:rsidR="003E5A64" w:rsidRDefault="003E5A64" w:rsidP="00081209">
      <w:pPr>
        <w:spacing w:after="0"/>
        <w:rPr>
          <w:rFonts w:ascii="Times New Roman" w:hAnsi="Times New Roman"/>
          <w:sz w:val="18"/>
          <w:szCs w:val="18"/>
          <w:lang w:val="uk-UA"/>
        </w:rPr>
      </w:pPr>
      <w:r w:rsidRPr="005F7BC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</w:t>
      </w:r>
      <w:r>
        <w:rPr>
          <w:rFonts w:ascii="Times New Roman" w:hAnsi="Times New Roman"/>
          <w:sz w:val="18"/>
          <w:szCs w:val="18"/>
          <w:lang w:val="uk-UA"/>
        </w:rPr>
        <w:t xml:space="preserve">Сумської </w:t>
      </w:r>
      <w:r>
        <w:rPr>
          <w:rFonts w:ascii="Times New Roman" w:hAnsi="Times New Roman"/>
          <w:sz w:val="18"/>
          <w:szCs w:val="18"/>
        </w:rPr>
        <w:t xml:space="preserve"> області від </w:t>
      </w:r>
      <w:r>
        <w:rPr>
          <w:rFonts w:ascii="Times New Roman" w:hAnsi="Times New Roman"/>
          <w:sz w:val="18"/>
          <w:szCs w:val="18"/>
          <w:lang w:val="uk-UA"/>
        </w:rPr>
        <w:t>18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  <w:lang w:val="uk-UA"/>
        </w:rPr>
        <w:t>03</w:t>
      </w:r>
      <w:r>
        <w:rPr>
          <w:rFonts w:ascii="Times New Roman" w:hAnsi="Times New Roman"/>
          <w:sz w:val="18"/>
          <w:szCs w:val="18"/>
        </w:rPr>
        <w:t>.201</w:t>
      </w:r>
      <w:r>
        <w:rPr>
          <w:rFonts w:ascii="Times New Roman" w:hAnsi="Times New Roman"/>
          <w:sz w:val="18"/>
          <w:szCs w:val="18"/>
          <w:lang w:val="uk-UA"/>
        </w:rPr>
        <w:t>6</w:t>
      </w:r>
      <w:r>
        <w:rPr>
          <w:rFonts w:ascii="Times New Roman" w:hAnsi="Times New Roman"/>
          <w:sz w:val="18"/>
          <w:szCs w:val="18"/>
        </w:rPr>
        <w:t xml:space="preserve">р. за № </w:t>
      </w:r>
      <w:r>
        <w:rPr>
          <w:rFonts w:ascii="Times New Roman" w:hAnsi="Times New Roman"/>
          <w:sz w:val="18"/>
          <w:szCs w:val="18"/>
          <w:lang w:val="uk-UA"/>
        </w:rPr>
        <w:t>7</w:t>
      </w:r>
    </w:p>
    <w:p w:rsidR="003E5A64" w:rsidRPr="00081209" w:rsidRDefault="003E5A64" w:rsidP="00081209">
      <w:pPr>
        <w:spacing w:after="0"/>
        <w:rPr>
          <w:rFonts w:ascii="Times New Roman" w:hAnsi="Times New Roman"/>
          <w:sz w:val="18"/>
          <w:szCs w:val="18"/>
          <w:lang w:val="uk-UA"/>
        </w:rPr>
      </w:pPr>
    </w:p>
    <w:p w:rsidR="003E5A64" w:rsidRPr="00F00109" w:rsidRDefault="003E5A64" w:rsidP="00A3405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F00109">
        <w:rPr>
          <w:rFonts w:ascii="Times New Roman" w:hAnsi="Times New Roman"/>
          <w:b/>
          <w:bCs/>
          <w:sz w:val="20"/>
          <w:szCs w:val="20"/>
          <w:lang w:val="uk-UA"/>
        </w:rPr>
        <w:t>ТЕХНОЛОГІЧНА</w:t>
      </w:r>
      <w:r>
        <w:rPr>
          <w:rFonts w:ascii="Times New Roman" w:hAnsi="Times New Roman"/>
          <w:b/>
          <w:bCs/>
          <w:sz w:val="20"/>
          <w:szCs w:val="20"/>
          <w:lang w:val="uk-UA"/>
        </w:rPr>
        <w:t xml:space="preserve"> КАРТКА</w:t>
      </w:r>
    </w:p>
    <w:p w:rsidR="003E5A64" w:rsidRDefault="003E5A64" w:rsidP="00081209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  <w:lang w:val="uk-UA"/>
        </w:rPr>
      </w:pPr>
      <w:r>
        <w:rPr>
          <w:rFonts w:ascii="Times New Roman" w:hAnsi="Times New Roman"/>
          <w:bCs/>
          <w:sz w:val="18"/>
          <w:szCs w:val="18"/>
          <w:lang w:val="uk-UA"/>
        </w:rPr>
        <w:t xml:space="preserve">адміністративної послуги з надання відомостей з Державного земельного кадастру у </w:t>
      </w:r>
    </w:p>
    <w:p w:rsidR="003E5A64" w:rsidRPr="00081209" w:rsidRDefault="003E5A64" w:rsidP="00081209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  <w:lang w:val="uk-UA"/>
        </w:rPr>
      </w:pPr>
      <w:r>
        <w:rPr>
          <w:rFonts w:ascii="Times New Roman" w:hAnsi="Times New Roman"/>
          <w:bCs/>
          <w:sz w:val="18"/>
          <w:szCs w:val="18"/>
          <w:lang w:val="uk-UA"/>
        </w:rPr>
        <w:t xml:space="preserve">формі витягу з Державного земельного кадастру про обмеження </w:t>
      </w:r>
      <w:r w:rsidRPr="00F00109">
        <w:rPr>
          <w:rFonts w:ascii="Times New Roman" w:hAnsi="Times New Roman"/>
          <w:sz w:val="18"/>
          <w:szCs w:val="18"/>
          <w:lang w:val="uk-UA"/>
        </w:rPr>
        <w:t xml:space="preserve"> у використанні земель</w:t>
      </w:r>
    </w:p>
    <w:tbl>
      <w:tblPr>
        <w:tblW w:w="9566" w:type="dxa"/>
        <w:jc w:val="center"/>
        <w:tblInd w:w="-3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3700"/>
        <w:gridCol w:w="2091"/>
        <w:gridCol w:w="1159"/>
        <w:gridCol w:w="2040"/>
      </w:tblGrid>
      <w:tr w:rsidR="003E5A64" w:rsidRPr="00F00109" w:rsidTr="00DC0481">
        <w:trPr>
          <w:cantSplit/>
          <w:trHeight w:val="63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64" w:rsidRPr="00F00109" w:rsidRDefault="003E5A64" w:rsidP="00DC04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  <w:r w:rsidRPr="00F00109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№ з/п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64" w:rsidRPr="00F00109" w:rsidRDefault="003E5A64" w:rsidP="00DC04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</w:pPr>
            <w:r w:rsidRPr="00F001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Етапи послуги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64" w:rsidRPr="00F00109" w:rsidRDefault="003E5A64" w:rsidP="00DC04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</w:pPr>
            <w:r w:rsidRPr="00F001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A64" w:rsidRPr="00F00109" w:rsidRDefault="003E5A64" w:rsidP="00DC04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</w:pPr>
            <w:r w:rsidRPr="00F001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Дія (В, У, П, З)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64" w:rsidRPr="00F00109" w:rsidRDefault="003E5A64" w:rsidP="00DC04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</w:pPr>
            <w:r w:rsidRPr="00F00109"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  <w:t>Термін виконання (днів)</w:t>
            </w:r>
          </w:p>
        </w:tc>
      </w:tr>
      <w:tr w:rsidR="003E5A64" w:rsidRPr="00F00109" w:rsidTr="00DC0481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0109" w:rsidRDefault="003E5A64" w:rsidP="00DC04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0109">
              <w:rPr>
                <w:rFonts w:ascii="Times New Roman" w:hAnsi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0109" w:rsidRDefault="003E5A64" w:rsidP="0008120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0109">
              <w:rPr>
                <w:rFonts w:ascii="Times New Roman" w:hAnsi="Times New Roman"/>
                <w:sz w:val="18"/>
                <w:szCs w:val="18"/>
                <w:lang w:val="uk-UA" w:eastAsia="ar-SA"/>
              </w:rPr>
              <w:t>Реєстрація  заяви (запиту) суб’єкта звернення.</w:t>
            </w:r>
            <w:r w:rsidRPr="00F00109">
              <w:rPr>
                <w:rFonts w:ascii="Times New Roman" w:hAnsi="Times New Roman"/>
                <w:sz w:val="18"/>
                <w:szCs w:val="18"/>
                <w:lang w:val="uk-UA" w:eastAsia="ar-SA"/>
              </w:rPr>
              <w:br/>
              <w:t>Перевіряє:</w:t>
            </w:r>
            <w:r w:rsidRPr="00F00109">
              <w:rPr>
                <w:rFonts w:ascii="Times New Roman" w:hAnsi="Times New Roman"/>
                <w:sz w:val="18"/>
                <w:szCs w:val="18"/>
                <w:lang w:val="uk-UA" w:eastAsia="ar-SA"/>
              </w:rPr>
              <w:br/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  <w:r w:rsidRPr="00F00109">
              <w:rPr>
                <w:rFonts w:ascii="Times New Roman" w:hAnsi="Times New Roman"/>
                <w:sz w:val="18"/>
                <w:szCs w:val="18"/>
              </w:rPr>
              <w:t>повноваження особи, що звернулася за  адміністративною послугою;</w:t>
            </w:r>
            <w:r w:rsidRPr="00F00109">
              <w:rPr>
                <w:rFonts w:ascii="Times New Roman" w:hAnsi="Times New Roman"/>
                <w:sz w:val="18"/>
                <w:szCs w:val="18"/>
                <w:lang w:val="uk-UA"/>
              </w:rPr>
              <w:br/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  <w:r w:rsidRPr="00F00109">
              <w:rPr>
                <w:rFonts w:ascii="Times New Roman" w:hAnsi="Times New Roman"/>
                <w:sz w:val="18"/>
                <w:szCs w:val="18"/>
              </w:rPr>
              <w:t xml:space="preserve"> документ, що підтверджує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оплату послуг з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надання витягу з </w:t>
            </w:r>
            <w:r w:rsidRPr="00F00109">
              <w:rPr>
                <w:rFonts w:ascii="Times New Roman" w:hAnsi="Times New Roman"/>
                <w:sz w:val="18"/>
                <w:szCs w:val="18"/>
              </w:rPr>
              <w:t xml:space="preserve"> Державного земельного кадастру.</w:t>
            </w:r>
            <w:r w:rsidRPr="00F00109">
              <w:rPr>
                <w:rFonts w:ascii="Times New Roman" w:hAnsi="Times New Roman"/>
                <w:sz w:val="18"/>
                <w:szCs w:val="18"/>
                <w:lang w:val="uk-UA"/>
              </w:rPr>
              <w:br/>
            </w:r>
            <w:r w:rsidRPr="00F00109">
              <w:rPr>
                <w:rFonts w:ascii="Times New Roman" w:hAnsi="Times New Roman"/>
                <w:sz w:val="18"/>
                <w:szCs w:val="18"/>
              </w:rPr>
              <w:t>Вносить до Державного земельного кадастру такі дані:</w:t>
            </w:r>
            <w:r w:rsidRPr="00F00109">
              <w:rPr>
                <w:rFonts w:ascii="Times New Roman" w:hAnsi="Times New Roman"/>
                <w:sz w:val="18"/>
                <w:szCs w:val="18"/>
                <w:lang w:val="uk-UA"/>
              </w:rPr>
              <w:br/>
            </w:r>
            <w:r w:rsidRPr="00F00109">
              <w:rPr>
                <w:rFonts w:ascii="Times New Roman" w:hAnsi="Times New Roman"/>
                <w:sz w:val="18"/>
                <w:szCs w:val="18"/>
              </w:rPr>
              <w:t>1) реєстраційний номер заяви;</w:t>
            </w:r>
            <w:r w:rsidRPr="00F00109">
              <w:rPr>
                <w:rFonts w:ascii="Times New Roman" w:hAnsi="Times New Roman"/>
                <w:sz w:val="18"/>
                <w:szCs w:val="18"/>
                <w:lang w:val="uk-UA"/>
              </w:rPr>
              <w:br/>
            </w:r>
            <w:r w:rsidRPr="00F00109">
              <w:rPr>
                <w:rFonts w:ascii="Times New Roman" w:hAnsi="Times New Roman"/>
                <w:sz w:val="18"/>
                <w:szCs w:val="18"/>
              </w:rPr>
              <w:t>2) дата реєстрації заяви;</w:t>
            </w:r>
            <w:r w:rsidRPr="00F00109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3) відомості про особу, яка звернулася із заявою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010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0109">
              <w:rPr>
                <w:rFonts w:ascii="Times New Roman" w:hAnsi="Times New Roman"/>
                <w:sz w:val="18"/>
                <w:szCs w:val="18"/>
                <w:lang w:val="uk-UA" w:eastAsia="ar-SA"/>
              </w:rPr>
              <w:t>Державний кадастровий реєстратор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0109" w:rsidRDefault="003E5A64" w:rsidP="00DC0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0109">
              <w:rPr>
                <w:rFonts w:ascii="Times New Roman" w:hAnsi="Times New Roman"/>
                <w:sz w:val="18"/>
                <w:szCs w:val="18"/>
                <w:lang w:val="uk-UA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010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0109">
              <w:rPr>
                <w:rFonts w:ascii="Times New Roman" w:hAnsi="Times New Roman"/>
                <w:sz w:val="18"/>
                <w:szCs w:val="18"/>
              </w:rPr>
              <w:t>Прот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ягом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одного </w:t>
            </w:r>
            <w:r w:rsidRPr="00F00109">
              <w:rPr>
                <w:rFonts w:ascii="Times New Roman" w:hAnsi="Times New Roman"/>
                <w:sz w:val="18"/>
                <w:szCs w:val="18"/>
              </w:rPr>
              <w:t xml:space="preserve"> робочого дня </w:t>
            </w:r>
            <w:r w:rsidRPr="00F00109">
              <w:rPr>
                <w:rFonts w:ascii="Times New Roman" w:hAnsi="Times New Roman"/>
                <w:sz w:val="18"/>
                <w:szCs w:val="18"/>
                <w:lang w:eastAsia="ar-SA"/>
              </w:rPr>
              <w:t>(Заяви реєструються в день їх надходження в порядку черговості)</w:t>
            </w:r>
          </w:p>
        </w:tc>
      </w:tr>
      <w:tr w:rsidR="003E5A64" w:rsidRPr="00F00109" w:rsidTr="00DC0481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0109" w:rsidRDefault="003E5A64" w:rsidP="00DC04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0109">
              <w:rPr>
                <w:rFonts w:ascii="Times New Roman" w:hAnsi="Times New Roman"/>
                <w:sz w:val="18"/>
                <w:szCs w:val="18"/>
                <w:lang w:val="uk-UA"/>
              </w:rPr>
              <w:t>2.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0109" w:rsidRDefault="003E5A64" w:rsidP="009671D8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Оформлення витягу з Державного земельного кадастру про обмеження</w:t>
            </w:r>
            <w:r w:rsidRPr="00F0010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у використанні земель.</w:t>
            </w:r>
            <w:r w:rsidRPr="00F00109">
              <w:rPr>
                <w:rFonts w:ascii="Times New Roman" w:hAnsi="Times New Roman"/>
                <w:sz w:val="18"/>
                <w:szCs w:val="18"/>
                <w:lang w:val="uk-UA"/>
              </w:rPr>
              <w:br/>
            </w:r>
            <w:r w:rsidRPr="00F00109">
              <w:rPr>
                <w:rFonts w:ascii="Times New Roman" w:hAnsi="Times New Roman"/>
                <w:sz w:val="18"/>
                <w:szCs w:val="18"/>
                <w:lang w:val="uk-UA" w:eastAsia="ar-SA"/>
              </w:rPr>
              <w:t xml:space="preserve">Виконує: </w:t>
            </w:r>
            <w:r w:rsidRPr="00F00109">
              <w:rPr>
                <w:rFonts w:ascii="Times New Roman" w:hAnsi="Times New Roman"/>
                <w:sz w:val="18"/>
                <w:szCs w:val="18"/>
                <w:lang w:val="uk-UA" w:eastAsia="ar-SA"/>
              </w:rPr>
              <w:br/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- формування</w:t>
            </w:r>
            <w:r w:rsidRPr="00F0010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витяг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у про обмеження</w:t>
            </w:r>
            <w:r w:rsidRPr="00F0010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у використанні земель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за визначеною формою здійснюється за допомогою програмного забезпечення Державного земельного кадастру</w:t>
            </w:r>
            <w:r w:rsidRPr="00F0010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; </w:t>
            </w:r>
            <w:r w:rsidRPr="00F00109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- прийма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є рішення про відмову у відмові про надання витягу відповідно до вимог </w:t>
            </w:r>
            <w:r w:rsidRPr="00F0010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Порядку ведення Державного земельного кадастру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010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0109">
              <w:rPr>
                <w:rFonts w:ascii="Times New Roman" w:hAnsi="Times New Roman"/>
                <w:sz w:val="18"/>
                <w:szCs w:val="18"/>
                <w:lang w:val="uk-UA" w:eastAsia="ar-SA"/>
              </w:rPr>
              <w:t>Державний кадастровий реє</w:t>
            </w:r>
            <w:r>
              <w:rPr>
                <w:rFonts w:ascii="Times New Roman" w:hAnsi="Times New Roman"/>
                <w:sz w:val="18"/>
                <w:szCs w:val="18"/>
                <w:lang w:val="uk-UA" w:eastAsia="ar-SA"/>
              </w:rPr>
              <w:t xml:space="preserve">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0109" w:rsidRDefault="003E5A64" w:rsidP="00DC0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0109">
              <w:rPr>
                <w:rFonts w:ascii="Times New Roman" w:hAnsi="Times New Roman"/>
                <w:sz w:val="18"/>
                <w:szCs w:val="18"/>
                <w:lang w:val="uk-UA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010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Протягом дев’яти </w:t>
            </w:r>
            <w:r w:rsidRPr="00F00109">
              <w:rPr>
                <w:rFonts w:ascii="Times New Roman" w:hAnsi="Times New Roman"/>
                <w:sz w:val="18"/>
                <w:szCs w:val="18"/>
                <w:lang w:val="uk-UA"/>
              </w:rPr>
              <w:t> робочих днів (з дня реєстрації заяви про надання послуги)</w:t>
            </w:r>
            <w:r w:rsidRPr="00F00109">
              <w:rPr>
                <w:rFonts w:ascii="Times New Roman" w:hAnsi="Times New Roman"/>
                <w:sz w:val="18"/>
                <w:szCs w:val="18"/>
                <w:lang w:val="uk-UA" w:eastAsia="ar-SA"/>
              </w:rPr>
              <w:t xml:space="preserve"> </w:t>
            </w:r>
          </w:p>
        </w:tc>
      </w:tr>
      <w:tr w:rsidR="003E5A64" w:rsidRPr="00F00109" w:rsidTr="00DC0481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0109" w:rsidRDefault="003E5A64" w:rsidP="00DC04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0109">
              <w:rPr>
                <w:rFonts w:ascii="Times New Roman" w:hAnsi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010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0109">
              <w:rPr>
                <w:rFonts w:ascii="Times New Roman" w:hAnsi="Times New Roman"/>
                <w:sz w:val="18"/>
                <w:szCs w:val="18"/>
                <w:lang w:val="uk-UA" w:eastAsia="ar-SA"/>
              </w:rPr>
              <w:t>Видача витягу з Державного земельного кадастру.</w:t>
            </w:r>
            <w:r w:rsidRPr="00F00109">
              <w:rPr>
                <w:rFonts w:ascii="Times New Roman" w:hAnsi="Times New Roman"/>
                <w:sz w:val="18"/>
                <w:szCs w:val="18"/>
                <w:lang w:val="uk-UA" w:eastAsia="ar-SA"/>
              </w:rPr>
              <w:br/>
            </w:r>
            <w:r w:rsidRPr="00F00109">
              <w:rPr>
                <w:rFonts w:ascii="Times New Roman" w:hAnsi="Times New Roman"/>
                <w:sz w:val="18"/>
                <w:szCs w:val="18"/>
                <w:lang w:val="uk-UA"/>
              </w:rPr>
              <w:t>Підписує витяг та засвідчує свій підпис власною печаткою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010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0109">
              <w:rPr>
                <w:rFonts w:ascii="Times New Roman" w:hAnsi="Times New Roman"/>
                <w:sz w:val="18"/>
                <w:szCs w:val="18"/>
                <w:lang w:val="uk-UA" w:eastAsia="ar-SA"/>
              </w:rPr>
              <w:t>Державний кад</w:t>
            </w:r>
            <w:r>
              <w:rPr>
                <w:rFonts w:ascii="Times New Roman" w:hAnsi="Times New Roman"/>
                <w:sz w:val="18"/>
                <w:szCs w:val="18"/>
                <w:lang w:val="uk-UA" w:eastAsia="ar-SA"/>
              </w:rPr>
              <w:t xml:space="preserve">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0109" w:rsidRDefault="003E5A64" w:rsidP="00DC0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0109">
              <w:rPr>
                <w:rFonts w:ascii="Times New Roman" w:hAnsi="Times New Roman"/>
                <w:sz w:val="18"/>
                <w:szCs w:val="18"/>
                <w:lang w:val="uk-UA"/>
              </w:rPr>
              <w:t>В</w:t>
            </w:r>
            <w:r w:rsidRPr="00F00109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0109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 десятого</w:t>
            </w:r>
            <w:r w:rsidRPr="00F00109">
              <w:rPr>
                <w:rFonts w:ascii="Times New Roman" w:hAnsi="Times New Roman"/>
                <w:sz w:val="18"/>
                <w:szCs w:val="18"/>
                <w:lang w:val="uk-UA"/>
              </w:rPr>
              <w:t> робочого дня (витяг надається в день звернення  заявника)</w:t>
            </w:r>
          </w:p>
        </w:tc>
      </w:tr>
      <w:tr w:rsidR="003E5A64" w:rsidRPr="00F00109" w:rsidTr="00DC0481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0109" w:rsidRDefault="003E5A64" w:rsidP="00DC04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F001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Загальна кількість днів надання послуги –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51DEB" w:rsidRDefault="003E5A64" w:rsidP="00DC048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F51DEB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10 робочих днів</w:t>
            </w:r>
          </w:p>
        </w:tc>
      </w:tr>
      <w:tr w:rsidR="003E5A64" w:rsidRPr="00F00109" w:rsidTr="00DC0481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00109" w:rsidRDefault="003E5A64" w:rsidP="00DC04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F001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4" w:rsidRPr="00F51DEB" w:rsidRDefault="003E5A64" w:rsidP="00FB17E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F51DEB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10 робочих днів</w:t>
            </w:r>
          </w:p>
        </w:tc>
      </w:tr>
    </w:tbl>
    <w:p w:rsidR="003E5A64" w:rsidRPr="00F043C9" w:rsidRDefault="003E5A64" w:rsidP="00A3405F">
      <w:pPr>
        <w:pStyle w:val="af0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  <w:r w:rsidRPr="00F00109">
        <w:rPr>
          <w:rFonts w:ascii="Times New Roman" w:hAnsi="Times New Roman"/>
          <w:sz w:val="18"/>
          <w:szCs w:val="18"/>
        </w:rPr>
        <w:t>Умовні позначення: В – виконує; У – бере участь; П – погоджує; З – затверджує.</w:t>
      </w:r>
    </w:p>
    <w:p w:rsidR="003E5A64" w:rsidRDefault="003E5A64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3E5A64" w:rsidRDefault="003E5A64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3E5A64" w:rsidRDefault="003E5A64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3E5A64" w:rsidRDefault="003E5A64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3E5A64" w:rsidRDefault="003E5A64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3E5A64" w:rsidRDefault="003E5A64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3E5A64" w:rsidRDefault="003E5A64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3E5A64" w:rsidRDefault="003E5A64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3E5A64" w:rsidRDefault="003E5A64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3E5A64" w:rsidRDefault="003E5A64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3E5A64" w:rsidRDefault="003E5A64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3E5A64" w:rsidRDefault="003E5A64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3E5A64" w:rsidRDefault="003E5A64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3E5A64" w:rsidRDefault="003E5A64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3E5A64" w:rsidRDefault="003E5A64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3E5A64" w:rsidRDefault="003E5A64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3E5A64" w:rsidRDefault="003E5A64" w:rsidP="00FB17EC">
      <w:pPr>
        <w:spacing w:after="0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C11C05" w:rsidRDefault="00C11C0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C11C05" w:rsidRDefault="00C11C0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C11C05" w:rsidRDefault="00C11C0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C11C05" w:rsidRDefault="00C11C0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C11C05" w:rsidRDefault="00C11C0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C11C05" w:rsidRDefault="00C11C0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C11C05" w:rsidRDefault="00C11C0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C11C05" w:rsidRDefault="00C11C0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C11C05" w:rsidRDefault="00C11C0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C11C05" w:rsidRDefault="00C11C0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C11C05" w:rsidRDefault="00C11C0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C11C05" w:rsidRDefault="00C11C0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C11C05" w:rsidRDefault="00C11C0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C11C05" w:rsidRDefault="00C11C0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C11C05" w:rsidRDefault="00C11C0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C11C05" w:rsidRDefault="00C11C0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C11C05" w:rsidRDefault="00C11C0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C11C05" w:rsidRDefault="00C11C0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C11C05" w:rsidRDefault="00C11C0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C11C05" w:rsidRDefault="00C11C0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C11C05" w:rsidRDefault="00C11C0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C11C05" w:rsidRDefault="00C11C0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C11C05" w:rsidRDefault="00C11C0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C11C05" w:rsidRDefault="00C11C0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C11C05" w:rsidRDefault="00C11C0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C11C05" w:rsidRDefault="00C11C0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C11C05" w:rsidRDefault="00C11C0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C11C05" w:rsidRDefault="00C11C0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C11C05" w:rsidRDefault="00C11C0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C11C05" w:rsidRDefault="00C11C0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C11C05" w:rsidRDefault="00C11C0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C11C05" w:rsidRDefault="00C11C0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C11C05" w:rsidRDefault="00C11C0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C11C05" w:rsidRDefault="00C11C0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C11C05" w:rsidRDefault="00C11C0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C11C05" w:rsidRDefault="00C11C0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C11C05" w:rsidRDefault="00C11C0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C11C05" w:rsidRDefault="00C11C0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C11C05" w:rsidRDefault="00C11C0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C11C05" w:rsidRDefault="00C11C0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C11C05" w:rsidRDefault="00C11C0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C11C05" w:rsidRDefault="00C11C0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C11C05" w:rsidRDefault="00C11C0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C11C05" w:rsidRDefault="00C11C0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C11C05" w:rsidRDefault="00C11C05" w:rsidP="009062CE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314B12" w:rsidRPr="003D20C0" w:rsidRDefault="00835666" w:rsidP="003D20C0">
      <w:pPr>
        <w:spacing w:after="0"/>
        <w:outlineLvl w:val="0"/>
        <w:rPr>
          <w:rFonts w:ascii="Times New Roman" w:hAnsi="Times New Roman"/>
          <w:b/>
          <w:sz w:val="18"/>
          <w:szCs w:val="18"/>
          <w:lang w:val="uk-UA"/>
        </w:rPr>
      </w:pPr>
      <w:r>
        <w:rPr>
          <w:rFonts w:ascii="Times New Roman" w:hAnsi="Times New Roman"/>
          <w:b/>
          <w:sz w:val="18"/>
          <w:szCs w:val="18"/>
          <w:lang w:val="uk-UA"/>
        </w:rPr>
        <w:t xml:space="preserve">                                                                                      </w:t>
      </w:r>
    </w:p>
    <w:sectPr w:rsidR="00314B12" w:rsidRPr="003D20C0" w:rsidSect="00C11C05">
      <w:pgSz w:w="11906" w:h="16838"/>
      <w:pgMar w:top="567" w:right="567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CC8" w:rsidRDefault="00C50CC8" w:rsidP="006571CA">
      <w:pPr>
        <w:spacing w:after="0" w:line="240" w:lineRule="auto"/>
      </w:pPr>
      <w:r>
        <w:separator/>
      </w:r>
    </w:p>
  </w:endnote>
  <w:endnote w:type="continuationSeparator" w:id="1">
    <w:p w:rsidR="00C50CC8" w:rsidRDefault="00C50CC8" w:rsidP="00657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CC8" w:rsidRDefault="00C50CC8" w:rsidP="006571CA">
      <w:pPr>
        <w:spacing w:after="0" w:line="240" w:lineRule="auto"/>
      </w:pPr>
      <w:r>
        <w:separator/>
      </w:r>
    </w:p>
  </w:footnote>
  <w:footnote w:type="continuationSeparator" w:id="1">
    <w:p w:rsidR="00C50CC8" w:rsidRDefault="00C50CC8" w:rsidP="00657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5064"/>
    <w:multiLevelType w:val="hybridMultilevel"/>
    <w:tmpl w:val="17E86A74"/>
    <w:lvl w:ilvl="0" w:tplc="FD8A59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F3120"/>
    <w:multiLevelType w:val="hybridMultilevel"/>
    <w:tmpl w:val="07BC2552"/>
    <w:lvl w:ilvl="0" w:tplc="A9D006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/>
        <w:sz w:val="1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E77EB"/>
    <w:multiLevelType w:val="hybridMultilevel"/>
    <w:tmpl w:val="ED30D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41DA3"/>
    <w:multiLevelType w:val="hybridMultilevel"/>
    <w:tmpl w:val="7E2C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A2696"/>
    <w:multiLevelType w:val="hybridMultilevel"/>
    <w:tmpl w:val="B2B43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657C3"/>
    <w:multiLevelType w:val="hybridMultilevel"/>
    <w:tmpl w:val="8F901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24436"/>
    <w:multiLevelType w:val="hybridMultilevel"/>
    <w:tmpl w:val="E4A63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52DB2"/>
    <w:multiLevelType w:val="hybridMultilevel"/>
    <w:tmpl w:val="D77EB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376E2"/>
    <w:multiLevelType w:val="hybridMultilevel"/>
    <w:tmpl w:val="47DE9638"/>
    <w:lvl w:ilvl="0" w:tplc="359E4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72F4"/>
    <w:rsid w:val="0000310F"/>
    <w:rsid w:val="00004A78"/>
    <w:rsid w:val="00007AF6"/>
    <w:rsid w:val="00010E50"/>
    <w:rsid w:val="00017C5A"/>
    <w:rsid w:val="000345C0"/>
    <w:rsid w:val="00043225"/>
    <w:rsid w:val="000444D3"/>
    <w:rsid w:val="00057406"/>
    <w:rsid w:val="0006041F"/>
    <w:rsid w:val="00063F8A"/>
    <w:rsid w:val="00074985"/>
    <w:rsid w:val="00075146"/>
    <w:rsid w:val="0008513A"/>
    <w:rsid w:val="00097870"/>
    <w:rsid w:val="000A3A71"/>
    <w:rsid w:val="000C4EEA"/>
    <w:rsid w:val="000D22EA"/>
    <w:rsid w:val="000D64B1"/>
    <w:rsid w:val="000D762D"/>
    <w:rsid w:val="000E260D"/>
    <w:rsid w:val="000E3EF8"/>
    <w:rsid w:val="000F158C"/>
    <w:rsid w:val="000F1FC0"/>
    <w:rsid w:val="000F2947"/>
    <w:rsid w:val="000F58AE"/>
    <w:rsid w:val="001015AA"/>
    <w:rsid w:val="00101DB4"/>
    <w:rsid w:val="00106043"/>
    <w:rsid w:val="00106F8E"/>
    <w:rsid w:val="0012113F"/>
    <w:rsid w:val="0012533E"/>
    <w:rsid w:val="00137D85"/>
    <w:rsid w:val="00142302"/>
    <w:rsid w:val="001479C3"/>
    <w:rsid w:val="00154A06"/>
    <w:rsid w:val="001713B2"/>
    <w:rsid w:val="001857A6"/>
    <w:rsid w:val="00191FC6"/>
    <w:rsid w:val="0019675F"/>
    <w:rsid w:val="001A43A4"/>
    <w:rsid w:val="001A6F54"/>
    <w:rsid w:val="001B1AE6"/>
    <w:rsid w:val="001B5FCC"/>
    <w:rsid w:val="001B6D3F"/>
    <w:rsid w:val="001B6DDE"/>
    <w:rsid w:val="001C745E"/>
    <w:rsid w:val="001D0402"/>
    <w:rsid w:val="00220013"/>
    <w:rsid w:val="00221F33"/>
    <w:rsid w:val="00223BA8"/>
    <w:rsid w:val="0023173B"/>
    <w:rsid w:val="002325B1"/>
    <w:rsid w:val="002331B5"/>
    <w:rsid w:val="002447D9"/>
    <w:rsid w:val="002452A3"/>
    <w:rsid w:val="00270A71"/>
    <w:rsid w:val="00275B16"/>
    <w:rsid w:val="002A6A45"/>
    <w:rsid w:val="002A6B1A"/>
    <w:rsid w:val="002B6DE7"/>
    <w:rsid w:val="002D532D"/>
    <w:rsid w:val="002E6338"/>
    <w:rsid w:val="002E723A"/>
    <w:rsid w:val="002F76AD"/>
    <w:rsid w:val="00301A5D"/>
    <w:rsid w:val="003021A9"/>
    <w:rsid w:val="00303846"/>
    <w:rsid w:val="00314835"/>
    <w:rsid w:val="00314B12"/>
    <w:rsid w:val="00314BD1"/>
    <w:rsid w:val="0032159F"/>
    <w:rsid w:val="0033403F"/>
    <w:rsid w:val="00335DAD"/>
    <w:rsid w:val="00345851"/>
    <w:rsid w:val="00361872"/>
    <w:rsid w:val="00381D33"/>
    <w:rsid w:val="00397ADC"/>
    <w:rsid w:val="003B30D4"/>
    <w:rsid w:val="003B7145"/>
    <w:rsid w:val="003C2AD4"/>
    <w:rsid w:val="003C377C"/>
    <w:rsid w:val="003C6656"/>
    <w:rsid w:val="003D1424"/>
    <w:rsid w:val="003D20C0"/>
    <w:rsid w:val="003D6612"/>
    <w:rsid w:val="003E1351"/>
    <w:rsid w:val="003E5A64"/>
    <w:rsid w:val="003F16ED"/>
    <w:rsid w:val="00427FBE"/>
    <w:rsid w:val="004322A9"/>
    <w:rsid w:val="004366FE"/>
    <w:rsid w:val="00443FD8"/>
    <w:rsid w:val="00454672"/>
    <w:rsid w:val="00466E13"/>
    <w:rsid w:val="00472690"/>
    <w:rsid w:val="004779D9"/>
    <w:rsid w:val="004824F4"/>
    <w:rsid w:val="00491C53"/>
    <w:rsid w:val="004935D0"/>
    <w:rsid w:val="004A7005"/>
    <w:rsid w:val="004B1417"/>
    <w:rsid w:val="004B538F"/>
    <w:rsid w:val="004D209D"/>
    <w:rsid w:val="004D480A"/>
    <w:rsid w:val="004E21ED"/>
    <w:rsid w:val="004E2930"/>
    <w:rsid w:val="004E46A1"/>
    <w:rsid w:val="004E74DF"/>
    <w:rsid w:val="004E7E6A"/>
    <w:rsid w:val="004F0743"/>
    <w:rsid w:val="004F2B2B"/>
    <w:rsid w:val="004F61CF"/>
    <w:rsid w:val="00537066"/>
    <w:rsid w:val="005409A0"/>
    <w:rsid w:val="00546D29"/>
    <w:rsid w:val="00550FA8"/>
    <w:rsid w:val="00554164"/>
    <w:rsid w:val="00556917"/>
    <w:rsid w:val="00556958"/>
    <w:rsid w:val="00563D0D"/>
    <w:rsid w:val="005713A5"/>
    <w:rsid w:val="005727B5"/>
    <w:rsid w:val="00574E29"/>
    <w:rsid w:val="0058209B"/>
    <w:rsid w:val="0058424F"/>
    <w:rsid w:val="005869DE"/>
    <w:rsid w:val="005959F5"/>
    <w:rsid w:val="005C2F4D"/>
    <w:rsid w:val="005C4AF3"/>
    <w:rsid w:val="005C7A06"/>
    <w:rsid w:val="005E280E"/>
    <w:rsid w:val="00603040"/>
    <w:rsid w:val="00610360"/>
    <w:rsid w:val="00610644"/>
    <w:rsid w:val="0061132A"/>
    <w:rsid w:val="006129BC"/>
    <w:rsid w:val="00617819"/>
    <w:rsid w:val="00624E7E"/>
    <w:rsid w:val="00642BAA"/>
    <w:rsid w:val="006435F2"/>
    <w:rsid w:val="00645F69"/>
    <w:rsid w:val="00653D26"/>
    <w:rsid w:val="00656949"/>
    <w:rsid w:val="006571CA"/>
    <w:rsid w:val="00660855"/>
    <w:rsid w:val="00666EBB"/>
    <w:rsid w:val="00677202"/>
    <w:rsid w:val="00692A77"/>
    <w:rsid w:val="006939E5"/>
    <w:rsid w:val="00694B5E"/>
    <w:rsid w:val="006A7F22"/>
    <w:rsid w:val="006C1649"/>
    <w:rsid w:val="006C2F5B"/>
    <w:rsid w:val="006D02BA"/>
    <w:rsid w:val="006D103D"/>
    <w:rsid w:val="006E3018"/>
    <w:rsid w:val="006E725B"/>
    <w:rsid w:val="00703641"/>
    <w:rsid w:val="00720E35"/>
    <w:rsid w:val="00722E8D"/>
    <w:rsid w:val="00737244"/>
    <w:rsid w:val="0076053D"/>
    <w:rsid w:val="00766BD6"/>
    <w:rsid w:val="00770774"/>
    <w:rsid w:val="00771367"/>
    <w:rsid w:val="00793340"/>
    <w:rsid w:val="0079441A"/>
    <w:rsid w:val="007976C3"/>
    <w:rsid w:val="007979E0"/>
    <w:rsid w:val="007A3F3C"/>
    <w:rsid w:val="007A6321"/>
    <w:rsid w:val="007B2210"/>
    <w:rsid w:val="007B4668"/>
    <w:rsid w:val="007B57C3"/>
    <w:rsid w:val="007B5A47"/>
    <w:rsid w:val="007B60C7"/>
    <w:rsid w:val="007C02D2"/>
    <w:rsid w:val="007C43A2"/>
    <w:rsid w:val="007C71EF"/>
    <w:rsid w:val="007D209A"/>
    <w:rsid w:val="007E5F15"/>
    <w:rsid w:val="008030B0"/>
    <w:rsid w:val="008050B9"/>
    <w:rsid w:val="008138B7"/>
    <w:rsid w:val="0082405A"/>
    <w:rsid w:val="008303B3"/>
    <w:rsid w:val="00834757"/>
    <w:rsid w:val="00835666"/>
    <w:rsid w:val="00843193"/>
    <w:rsid w:val="00846481"/>
    <w:rsid w:val="008648FC"/>
    <w:rsid w:val="00866408"/>
    <w:rsid w:val="008731CF"/>
    <w:rsid w:val="008876D9"/>
    <w:rsid w:val="00887A50"/>
    <w:rsid w:val="00895CBE"/>
    <w:rsid w:val="008A1169"/>
    <w:rsid w:val="008A4998"/>
    <w:rsid w:val="008C1407"/>
    <w:rsid w:val="008D2FD0"/>
    <w:rsid w:val="008E042E"/>
    <w:rsid w:val="008E5955"/>
    <w:rsid w:val="008E644C"/>
    <w:rsid w:val="008F7A0C"/>
    <w:rsid w:val="00904903"/>
    <w:rsid w:val="009062CE"/>
    <w:rsid w:val="00911E22"/>
    <w:rsid w:val="0091447B"/>
    <w:rsid w:val="00916B3A"/>
    <w:rsid w:val="00922BC2"/>
    <w:rsid w:val="009427E5"/>
    <w:rsid w:val="00954C69"/>
    <w:rsid w:val="00962B49"/>
    <w:rsid w:val="009720EB"/>
    <w:rsid w:val="00991981"/>
    <w:rsid w:val="009960A9"/>
    <w:rsid w:val="009A0F8F"/>
    <w:rsid w:val="009A7785"/>
    <w:rsid w:val="009C0233"/>
    <w:rsid w:val="009C428D"/>
    <w:rsid w:val="009C77D7"/>
    <w:rsid w:val="009D17D7"/>
    <w:rsid w:val="009D6406"/>
    <w:rsid w:val="009E6814"/>
    <w:rsid w:val="009F1F87"/>
    <w:rsid w:val="009F7E37"/>
    <w:rsid w:val="00A0209F"/>
    <w:rsid w:val="00A02ADE"/>
    <w:rsid w:val="00A040B5"/>
    <w:rsid w:val="00A26D69"/>
    <w:rsid w:val="00A2752C"/>
    <w:rsid w:val="00A3405F"/>
    <w:rsid w:val="00A3681D"/>
    <w:rsid w:val="00A36D6C"/>
    <w:rsid w:val="00A51405"/>
    <w:rsid w:val="00A614D3"/>
    <w:rsid w:val="00A62429"/>
    <w:rsid w:val="00A62DEB"/>
    <w:rsid w:val="00A82C2A"/>
    <w:rsid w:val="00A95069"/>
    <w:rsid w:val="00A973EA"/>
    <w:rsid w:val="00AA35C4"/>
    <w:rsid w:val="00AE59EF"/>
    <w:rsid w:val="00AF1FE0"/>
    <w:rsid w:val="00AF2A55"/>
    <w:rsid w:val="00B0248C"/>
    <w:rsid w:val="00B13A79"/>
    <w:rsid w:val="00B16893"/>
    <w:rsid w:val="00B2161F"/>
    <w:rsid w:val="00B65DB0"/>
    <w:rsid w:val="00B70AE2"/>
    <w:rsid w:val="00B729F4"/>
    <w:rsid w:val="00B75A72"/>
    <w:rsid w:val="00B810BC"/>
    <w:rsid w:val="00B96E1C"/>
    <w:rsid w:val="00B97E8F"/>
    <w:rsid w:val="00BA3299"/>
    <w:rsid w:val="00BD5B53"/>
    <w:rsid w:val="00BD6622"/>
    <w:rsid w:val="00C0600F"/>
    <w:rsid w:val="00C11C05"/>
    <w:rsid w:val="00C377E4"/>
    <w:rsid w:val="00C50CC8"/>
    <w:rsid w:val="00C51F0C"/>
    <w:rsid w:val="00C73EEF"/>
    <w:rsid w:val="00C76FD3"/>
    <w:rsid w:val="00C86CB5"/>
    <w:rsid w:val="00CA47B1"/>
    <w:rsid w:val="00CA611A"/>
    <w:rsid w:val="00CB6CB7"/>
    <w:rsid w:val="00CC191E"/>
    <w:rsid w:val="00CC46A6"/>
    <w:rsid w:val="00CC5CC2"/>
    <w:rsid w:val="00CD5258"/>
    <w:rsid w:val="00CE6AFA"/>
    <w:rsid w:val="00CF23B2"/>
    <w:rsid w:val="00D23F25"/>
    <w:rsid w:val="00D305B5"/>
    <w:rsid w:val="00D40FB6"/>
    <w:rsid w:val="00D5288E"/>
    <w:rsid w:val="00D53468"/>
    <w:rsid w:val="00D53C74"/>
    <w:rsid w:val="00D55668"/>
    <w:rsid w:val="00D655D6"/>
    <w:rsid w:val="00D65885"/>
    <w:rsid w:val="00D72B21"/>
    <w:rsid w:val="00D751D0"/>
    <w:rsid w:val="00D866FD"/>
    <w:rsid w:val="00DA72F4"/>
    <w:rsid w:val="00DB2EF9"/>
    <w:rsid w:val="00DC0481"/>
    <w:rsid w:val="00DF0215"/>
    <w:rsid w:val="00E0065B"/>
    <w:rsid w:val="00E07F7A"/>
    <w:rsid w:val="00E107DA"/>
    <w:rsid w:val="00E1132C"/>
    <w:rsid w:val="00E11CAE"/>
    <w:rsid w:val="00E1402A"/>
    <w:rsid w:val="00E46AC5"/>
    <w:rsid w:val="00E5028B"/>
    <w:rsid w:val="00E63DAC"/>
    <w:rsid w:val="00E75233"/>
    <w:rsid w:val="00E77F41"/>
    <w:rsid w:val="00E8387A"/>
    <w:rsid w:val="00E85DE1"/>
    <w:rsid w:val="00E9072F"/>
    <w:rsid w:val="00E90872"/>
    <w:rsid w:val="00E910ED"/>
    <w:rsid w:val="00EA0779"/>
    <w:rsid w:val="00EB0F7E"/>
    <w:rsid w:val="00ED3FB4"/>
    <w:rsid w:val="00ED5604"/>
    <w:rsid w:val="00EE31C3"/>
    <w:rsid w:val="00EE7459"/>
    <w:rsid w:val="00EF0CD3"/>
    <w:rsid w:val="00EF2360"/>
    <w:rsid w:val="00F018BB"/>
    <w:rsid w:val="00F1236A"/>
    <w:rsid w:val="00F26EEA"/>
    <w:rsid w:val="00F31B5A"/>
    <w:rsid w:val="00F34AD2"/>
    <w:rsid w:val="00F6209D"/>
    <w:rsid w:val="00F9507B"/>
    <w:rsid w:val="00F9674A"/>
    <w:rsid w:val="00FA5D04"/>
    <w:rsid w:val="00FA6047"/>
    <w:rsid w:val="00FA6175"/>
    <w:rsid w:val="00FC1049"/>
    <w:rsid w:val="00FC4F98"/>
    <w:rsid w:val="00FD0148"/>
    <w:rsid w:val="00FD04FA"/>
    <w:rsid w:val="00FD3FB9"/>
    <w:rsid w:val="00FE2924"/>
    <w:rsid w:val="00FE5EAA"/>
    <w:rsid w:val="00FF6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C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FE292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E292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  <w:lang w:val="uk-UA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E2924"/>
    <w:pPr>
      <w:keepNext/>
      <w:tabs>
        <w:tab w:val="left" w:pos="5910"/>
      </w:tabs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i/>
      <w:i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spelle">
    <w:name w:val="spelle"/>
    <w:basedOn w:val="a0"/>
    <w:rsid w:val="00DA72F4"/>
  </w:style>
  <w:style w:type="character" w:customStyle="1" w:styleId="apple-converted-space">
    <w:name w:val="apple-converted-space"/>
    <w:basedOn w:val="a0"/>
    <w:rsid w:val="00DA72F4"/>
  </w:style>
  <w:style w:type="paragraph" w:styleId="HTML">
    <w:name w:val="HTML Preformatted"/>
    <w:basedOn w:val="a"/>
    <w:link w:val="HTML0"/>
    <w:unhideWhenUsed/>
    <w:rsid w:val="00DA72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DA72F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">
    <w:name w:val="fontstyle"/>
    <w:basedOn w:val="a0"/>
    <w:rsid w:val="00DA72F4"/>
  </w:style>
  <w:style w:type="paragraph" w:customStyle="1" w:styleId="a10">
    <w:name w:val="a1"/>
    <w:basedOn w:val="a"/>
    <w:rsid w:val="00DA72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0">
    <w:name w:val="rvts0"/>
    <w:basedOn w:val="a0"/>
    <w:rsid w:val="00DA72F4"/>
  </w:style>
  <w:style w:type="paragraph" w:styleId="a3">
    <w:name w:val="Balloon Text"/>
    <w:basedOn w:val="a"/>
    <w:link w:val="a4"/>
    <w:uiPriority w:val="99"/>
    <w:semiHidden/>
    <w:unhideWhenUsed/>
    <w:rsid w:val="00DA72F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DA72F4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9C428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571CA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6571C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571CA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6571CA"/>
    <w:rPr>
      <w:sz w:val="22"/>
      <w:szCs w:val="22"/>
      <w:lang w:eastAsia="en-US"/>
    </w:rPr>
  </w:style>
  <w:style w:type="paragraph" w:styleId="aa">
    <w:name w:val="No Spacing"/>
    <w:uiPriority w:val="1"/>
    <w:qFormat/>
    <w:rsid w:val="007E5F15"/>
    <w:rPr>
      <w:sz w:val="22"/>
      <w:szCs w:val="22"/>
      <w:lang w:eastAsia="en-US"/>
    </w:rPr>
  </w:style>
  <w:style w:type="paragraph" w:styleId="ab">
    <w:name w:val="Document Map"/>
    <w:basedOn w:val="a"/>
    <w:link w:val="ac"/>
    <w:uiPriority w:val="99"/>
    <w:semiHidden/>
    <w:unhideWhenUsed/>
    <w:rsid w:val="00FA6047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uiPriority w:val="99"/>
    <w:semiHidden/>
    <w:rsid w:val="00FA6047"/>
    <w:rPr>
      <w:rFonts w:ascii="Tahoma" w:hAnsi="Tahoma" w:cs="Tahoma"/>
      <w:sz w:val="16"/>
      <w:szCs w:val="16"/>
      <w:lang w:eastAsia="en-US"/>
    </w:rPr>
  </w:style>
  <w:style w:type="character" w:customStyle="1" w:styleId="HTML1">
    <w:name w:val="Адрес HTML Знак"/>
    <w:link w:val="HTML2"/>
    <w:semiHidden/>
    <w:rsid w:val="00A3405F"/>
    <w:rPr>
      <w:rFonts w:ascii="Times New Roman" w:hAnsi="Times New Roman"/>
      <w:i/>
      <w:iCs/>
      <w:sz w:val="24"/>
      <w:szCs w:val="24"/>
    </w:rPr>
  </w:style>
  <w:style w:type="paragraph" w:styleId="HTML2">
    <w:name w:val="HTML Address"/>
    <w:basedOn w:val="a"/>
    <w:link w:val="HTML1"/>
    <w:semiHidden/>
    <w:rsid w:val="00A3405F"/>
    <w:pPr>
      <w:spacing w:after="0" w:line="240" w:lineRule="auto"/>
    </w:pPr>
    <w:rPr>
      <w:rFonts w:ascii="Times New Roman" w:hAnsi="Times New Roman"/>
      <w:i/>
      <w:iCs/>
      <w:sz w:val="24"/>
      <w:szCs w:val="24"/>
      <w:lang w:eastAsia="ru-RU"/>
    </w:rPr>
  </w:style>
  <w:style w:type="character" w:styleId="ad">
    <w:name w:val="Strong"/>
    <w:qFormat/>
    <w:rsid w:val="00A3405F"/>
    <w:rPr>
      <w:rFonts w:cs="Times New Roman"/>
      <w:b/>
      <w:bCs/>
    </w:rPr>
  </w:style>
  <w:style w:type="paragraph" w:customStyle="1" w:styleId="NoSpacing">
    <w:name w:val="No Spacing"/>
    <w:rsid w:val="00A3405F"/>
    <w:pPr>
      <w:suppressAutoHyphens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1">
    <w:name w:val=" Знак Знак1"/>
    <w:rsid w:val="00A3405F"/>
    <w:rPr>
      <w:rFonts w:ascii="Courier New" w:hAnsi="Courier New" w:cs="Courier New"/>
    </w:rPr>
  </w:style>
  <w:style w:type="character" w:customStyle="1" w:styleId="ae">
    <w:name w:val="Подзаголовок Знак"/>
    <w:link w:val="af"/>
    <w:rsid w:val="00A3405F"/>
    <w:rPr>
      <w:rFonts w:ascii="Cambria" w:eastAsia="Times New Roman" w:hAnsi="Cambria"/>
      <w:sz w:val="24"/>
      <w:szCs w:val="24"/>
    </w:rPr>
  </w:style>
  <w:style w:type="paragraph" w:styleId="af">
    <w:name w:val="Subtitle"/>
    <w:basedOn w:val="a"/>
    <w:next w:val="a"/>
    <w:link w:val="ae"/>
    <w:qFormat/>
    <w:rsid w:val="00A3405F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af0">
    <w:name w:val="Нормальний текст"/>
    <w:basedOn w:val="a"/>
    <w:rsid w:val="00A3405F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character" w:customStyle="1" w:styleId="20">
    <w:name w:val="Заголовок 2 Знак"/>
    <w:link w:val="2"/>
    <w:semiHidden/>
    <w:rsid w:val="00FE2924"/>
    <w:rPr>
      <w:rFonts w:ascii="Times New Roman" w:eastAsia="Times New Roman" w:hAnsi="Times New Roman"/>
      <w:b/>
      <w:bCs/>
      <w:sz w:val="28"/>
      <w:szCs w:val="24"/>
      <w:lang w:val="uk-UA"/>
    </w:rPr>
  </w:style>
  <w:style w:type="character" w:customStyle="1" w:styleId="30">
    <w:name w:val="Заголовок 3 Знак"/>
    <w:link w:val="3"/>
    <w:semiHidden/>
    <w:rsid w:val="00FE2924"/>
    <w:rPr>
      <w:rFonts w:ascii="Times New Roman" w:eastAsia="Times New Roman" w:hAnsi="Times New Roman"/>
      <w:sz w:val="28"/>
      <w:szCs w:val="24"/>
      <w:lang w:val="uk-UA"/>
    </w:rPr>
  </w:style>
  <w:style w:type="character" w:customStyle="1" w:styleId="50">
    <w:name w:val="Заголовок 5 Знак"/>
    <w:link w:val="5"/>
    <w:semiHidden/>
    <w:rsid w:val="00FE2924"/>
    <w:rPr>
      <w:rFonts w:ascii="Times New Roman" w:eastAsia="Times New Roman" w:hAnsi="Times New Roman"/>
      <w:b/>
      <w:bCs/>
      <w:i/>
      <w:iCs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3871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6917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8075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0606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2594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2944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3615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3990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4332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6325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6876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6949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8396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8877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9149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9194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9535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0415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2778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ECAA5-9672-4ACF-BE07-CE7F267C4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19017</Words>
  <Characters>108401</Characters>
  <Application>Microsoft Office Word</Application>
  <DocSecurity>0</DocSecurity>
  <Lines>903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Papunitsky</dc:creator>
  <cp:lastModifiedBy>Igor</cp:lastModifiedBy>
  <cp:revision>2</cp:revision>
  <cp:lastPrinted>2016-07-12T08:51:00Z</cp:lastPrinted>
  <dcterms:created xsi:type="dcterms:W3CDTF">2016-08-05T12:55:00Z</dcterms:created>
  <dcterms:modified xsi:type="dcterms:W3CDTF">2016-08-05T12:55:00Z</dcterms:modified>
</cp:coreProperties>
</file>