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45" w:rsidRDefault="00832845" w:rsidP="00832845">
      <w:pPr>
        <w:shd w:val="clear" w:color="auto" w:fill="F1F1F1"/>
        <w:spacing w:after="0" w:line="370" w:lineRule="atLeast"/>
        <w:ind w:firstLine="708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 w:rsidRPr="00832845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Чим відрізняється викривач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і заявник?</w:t>
      </w:r>
      <w:bookmarkStart w:id="0" w:name="_GoBack"/>
      <w:bookmarkEnd w:id="0"/>
    </w:p>
    <w:p w:rsidR="00832845" w:rsidRPr="00832845" w:rsidRDefault="00832845" w:rsidP="00832845">
      <w:pPr>
        <w:shd w:val="clear" w:color="auto" w:fill="F1F1F1"/>
        <w:spacing w:after="0" w:line="370" w:lineRule="atLeast"/>
        <w:ind w:firstLine="708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832845" w:rsidRPr="00832845" w:rsidRDefault="00832845" w:rsidP="00832845">
      <w:pPr>
        <w:shd w:val="clear" w:color="auto" w:fill="F1F1F1"/>
        <w:spacing w:after="0" w:line="370" w:lineRule="atLeast"/>
        <w:ind w:firstLine="70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Кожен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українець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іноземець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особа без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громадянства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може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повідомити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про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факти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корупційних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або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пов’язаних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з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корупцією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правопорушень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інших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порушень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закону «Про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запобігання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корупції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».</w:t>
      </w:r>
    </w:p>
    <w:p w:rsidR="00832845" w:rsidRPr="00832845" w:rsidRDefault="00832845" w:rsidP="00832845">
      <w:pPr>
        <w:shd w:val="clear" w:color="auto" w:fill="F1F1F1"/>
        <w:spacing w:after="0" w:line="370" w:lineRule="atLeast"/>
        <w:ind w:firstLine="708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Такі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повідомлення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можна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надіслати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до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правоохоронних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органів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proofErr w:type="gram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спец</w:t>
      </w:r>
      <w:proofErr w:type="gram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іалізованих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органів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наприклад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НАЗК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НАБУ.</w:t>
      </w:r>
    </w:p>
    <w:p w:rsidR="00832845" w:rsidRPr="00832845" w:rsidRDefault="00832845" w:rsidP="00832845">
      <w:pPr>
        <w:shd w:val="clear" w:color="auto" w:fill="F1F1F1"/>
        <w:spacing w:after="0" w:line="3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Законодавство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України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розрізняє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заявників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та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викривачів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У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чому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proofErr w:type="gram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</w:t>
      </w:r>
      <w:proofErr w:type="gram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ізниця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?</w:t>
      </w:r>
    </w:p>
    <w:p w:rsidR="00832845" w:rsidRPr="00832845" w:rsidRDefault="00832845" w:rsidP="00832845">
      <w:pPr>
        <w:shd w:val="clear" w:color="auto" w:fill="F1F1F1"/>
        <w:spacing w:after="0" w:line="3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gram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Будь-яка</w:t>
      </w:r>
      <w:proofErr w:type="gram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людина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може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повідомити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про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корупцію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якщо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переконана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що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її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інформація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є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достовірною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Але не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завжди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той,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хто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повідомив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про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корупцію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є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викривачем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832845" w:rsidRPr="00832845" w:rsidRDefault="00832845" w:rsidP="00832845">
      <w:pPr>
        <w:shd w:val="clear" w:color="auto" w:fill="F1F1F1"/>
        <w:spacing w:after="0" w:line="370" w:lineRule="atLeast"/>
        <w:ind w:firstLine="708"/>
        <w:rPr>
          <w:rFonts w:ascii="Times New Roman" w:eastAsia="Times New Roman" w:hAnsi="Times New Roman" w:cs="Times New Roman"/>
          <w:color w:val="444444"/>
          <w:sz w:val="26"/>
          <w:szCs w:val="26"/>
          <w:lang w:val="uk-UA" w:eastAsia="ru-RU"/>
        </w:rPr>
      </w:pPr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val="uk-UA" w:eastAsia="ru-RU"/>
        </w:rPr>
        <w:t>Викривач – це особа, яка надає достовірну інформацію про корупційне правопорушення, якщо ця інформація стала їй відома під час її трудової, професійної, господарської, громадської діяльності.</w:t>
      </w:r>
    </w:p>
    <w:p w:rsidR="00832845" w:rsidRPr="00832845" w:rsidRDefault="00832845" w:rsidP="00832845">
      <w:pPr>
        <w:shd w:val="clear" w:color="auto" w:fill="F1F1F1"/>
        <w:spacing w:after="0" w:line="3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Відмінності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між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викривачем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та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заявником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полягають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gram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</w:t>
      </w:r>
      <w:proofErr w:type="gram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тому,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що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:</w:t>
      </w:r>
    </w:p>
    <w:p w:rsidR="00832845" w:rsidRPr="00832845" w:rsidRDefault="00832845" w:rsidP="00832845">
      <w:pPr>
        <w:shd w:val="clear" w:color="auto" w:fill="F1F1F1"/>
        <w:spacing w:after="0" w:line="3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 Закон «Про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запобігання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корупції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»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має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вимоги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до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джерела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з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якого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викривачу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стала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відома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інформація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про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корупцію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Джерелом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інформації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може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бути:</w:t>
      </w:r>
    </w:p>
    <w:p w:rsidR="00832845" w:rsidRPr="00832845" w:rsidRDefault="00832845" w:rsidP="00832845">
      <w:pPr>
        <w:numPr>
          <w:ilvl w:val="0"/>
          <w:numId w:val="1"/>
        </w:numPr>
        <w:shd w:val="clear" w:color="auto" w:fill="F1F1F1"/>
        <w:spacing w:after="0" w:line="434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трудова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і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професійна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діяльність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–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тобто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коли про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корупційні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правопорушення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дізнаються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proofErr w:type="gram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proofErr w:type="gram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ід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час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роботи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</w:p>
    <w:p w:rsidR="00832845" w:rsidRPr="00832845" w:rsidRDefault="00832845" w:rsidP="00832845">
      <w:pPr>
        <w:numPr>
          <w:ilvl w:val="0"/>
          <w:numId w:val="1"/>
        </w:numPr>
        <w:shd w:val="clear" w:color="auto" w:fill="F1F1F1"/>
        <w:spacing w:after="0" w:line="434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господарська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діяльність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</w:p>
    <w:p w:rsidR="00832845" w:rsidRPr="00832845" w:rsidRDefault="00832845" w:rsidP="00832845">
      <w:pPr>
        <w:numPr>
          <w:ilvl w:val="0"/>
          <w:numId w:val="1"/>
        </w:numPr>
        <w:shd w:val="clear" w:color="auto" w:fill="F1F1F1"/>
        <w:spacing w:after="0" w:line="434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громадська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діяльність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</w:p>
    <w:p w:rsidR="00832845" w:rsidRPr="00832845" w:rsidRDefault="00832845" w:rsidP="00832845">
      <w:pPr>
        <w:numPr>
          <w:ilvl w:val="0"/>
          <w:numId w:val="1"/>
        </w:numPr>
        <w:shd w:val="clear" w:color="auto" w:fill="F1F1F1"/>
        <w:spacing w:after="0" w:line="434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наукова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діяльність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</w:p>
    <w:p w:rsidR="00832845" w:rsidRPr="00832845" w:rsidRDefault="00832845" w:rsidP="00832845">
      <w:pPr>
        <w:numPr>
          <w:ilvl w:val="0"/>
          <w:numId w:val="1"/>
        </w:numPr>
        <w:shd w:val="clear" w:color="auto" w:fill="F1F1F1"/>
        <w:spacing w:after="0" w:line="434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проходженням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служби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навчання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</w:p>
    <w:p w:rsidR="00832845" w:rsidRPr="00832845" w:rsidRDefault="00832845" w:rsidP="00832845">
      <w:pPr>
        <w:numPr>
          <w:ilvl w:val="0"/>
          <w:numId w:val="1"/>
        </w:numPr>
        <w:shd w:val="clear" w:color="auto" w:fill="F1F1F1"/>
        <w:spacing w:after="0" w:line="434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участь у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передбачених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законодавством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процедурах,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які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є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обов’язковими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gram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для</w:t>
      </w:r>
      <w:proofErr w:type="gram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початку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такої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діяльності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проходження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служби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чи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навчання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832845" w:rsidRPr="00832845" w:rsidRDefault="00832845" w:rsidP="00832845">
      <w:pPr>
        <w:shd w:val="clear" w:color="auto" w:fill="F1F1F1"/>
        <w:spacing w:after="0" w:line="3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2.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Викривач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володіє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фактичними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даними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про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обставини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правопорушення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: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місце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вчинення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правопорушення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час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його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вчинення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особу, яка вчинила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корупцію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Ця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інформація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може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бути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перевірена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і </w:t>
      </w:r>
      <w:proofErr w:type="spellStart"/>
      <w:proofErr w:type="gram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proofErr w:type="gram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ідтверджує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можливе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вчинення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корупції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Також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можна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надавати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документи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які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підтверджують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вчинення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злочину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832845" w:rsidRPr="00832845" w:rsidRDefault="00832845" w:rsidP="00832845">
      <w:pPr>
        <w:shd w:val="clear" w:color="auto" w:fill="F1F1F1"/>
        <w:spacing w:after="0" w:line="3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Викривач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повідомляє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про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корупцію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використовуючи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передбачені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законом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способи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Про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ці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способи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йдеться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gram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</w:t>
      </w:r>
      <w:proofErr w:type="gram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законі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  <w:hyperlink r:id="rId6" w:history="1">
        <w:r w:rsidRPr="00832845">
          <w:rPr>
            <w:rFonts w:ascii="Times New Roman" w:eastAsia="Times New Roman" w:hAnsi="Times New Roman" w:cs="Times New Roman"/>
            <w:color w:val="0093C2"/>
            <w:sz w:val="26"/>
            <w:szCs w:val="26"/>
            <w:lang w:eastAsia="ru-RU"/>
          </w:rPr>
          <w:t xml:space="preserve">“Про </w:t>
        </w:r>
        <w:proofErr w:type="spellStart"/>
        <w:r w:rsidRPr="00832845">
          <w:rPr>
            <w:rFonts w:ascii="Times New Roman" w:eastAsia="Times New Roman" w:hAnsi="Times New Roman" w:cs="Times New Roman"/>
            <w:color w:val="0093C2"/>
            <w:sz w:val="26"/>
            <w:szCs w:val="26"/>
            <w:lang w:eastAsia="ru-RU"/>
          </w:rPr>
          <w:t>запобігання</w:t>
        </w:r>
        <w:proofErr w:type="spellEnd"/>
        <w:r w:rsidRPr="00832845">
          <w:rPr>
            <w:rFonts w:ascii="Times New Roman" w:eastAsia="Times New Roman" w:hAnsi="Times New Roman" w:cs="Times New Roman"/>
            <w:color w:val="0093C2"/>
            <w:sz w:val="26"/>
            <w:szCs w:val="26"/>
            <w:lang w:eastAsia="ru-RU"/>
          </w:rPr>
          <w:t xml:space="preserve"> </w:t>
        </w:r>
        <w:proofErr w:type="spellStart"/>
        <w:r w:rsidRPr="00832845">
          <w:rPr>
            <w:rFonts w:ascii="Times New Roman" w:eastAsia="Times New Roman" w:hAnsi="Times New Roman" w:cs="Times New Roman"/>
            <w:color w:val="0093C2"/>
            <w:sz w:val="26"/>
            <w:szCs w:val="26"/>
            <w:lang w:eastAsia="ru-RU"/>
          </w:rPr>
          <w:t>корупції</w:t>
        </w:r>
        <w:proofErr w:type="spellEnd"/>
        <w:r w:rsidRPr="00832845">
          <w:rPr>
            <w:rFonts w:ascii="Times New Roman" w:eastAsia="Times New Roman" w:hAnsi="Times New Roman" w:cs="Times New Roman"/>
            <w:color w:val="0093C2"/>
            <w:sz w:val="26"/>
            <w:szCs w:val="26"/>
            <w:lang w:eastAsia="ru-RU"/>
          </w:rPr>
          <w:t>”</w:t>
        </w:r>
      </w:hyperlink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832845" w:rsidRPr="00832845" w:rsidRDefault="00832845" w:rsidP="00832845">
      <w:pPr>
        <w:shd w:val="clear" w:color="auto" w:fill="F1F1F1"/>
        <w:spacing w:after="0" w:line="370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Отже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якщо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особа,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що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повідомила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про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корупційне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порушення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дотрималася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трьох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умов, вона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вважається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викривачем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Якщо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ж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хоча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б один з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пунктів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не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врахований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proofErr w:type="gram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</w:t>
      </w:r>
      <w:proofErr w:type="gram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ід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час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повідомлення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про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корупцію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– особа є </w:t>
      </w:r>
      <w:proofErr w:type="spellStart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заявником</w:t>
      </w:r>
      <w:proofErr w:type="spellEnd"/>
      <w:r w:rsidRPr="0083284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2D3E1F" w:rsidRDefault="002D3E1F"/>
    <w:sectPr w:rsidR="002D3E1F" w:rsidSect="008328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09A7"/>
    <w:multiLevelType w:val="multilevel"/>
    <w:tmpl w:val="EC3E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45"/>
    <w:rsid w:val="002D3E1F"/>
    <w:rsid w:val="008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corrpreven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1</cp:revision>
  <dcterms:created xsi:type="dcterms:W3CDTF">2020-09-16T08:31:00Z</dcterms:created>
  <dcterms:modified xsi:type="dcterms:W3CDTF">2020-09-16T08:33:00Z</dcterms:modified>
</cp:coreProperties>
</file>