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855"/>
        <w:tblW w:w="50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435"/>
      </w:tblGrid>
      <w:tr w:rsidR="001924F9" w:rsidTr="00EC737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1924F9" w:rsidRPr="00A5462B" w:rsidRDefault="001924F9" w:rsidP="00EC737B">
            <w:pPr>
              <w:ind w:left="6096"/>
              <w:rPr>
                <w:color w:val="000000"/>
                <w:sz w:val="20"/>
                <w:szCs w:val="20"/>
              </w:rPr>
            </w:pPr>
            <w:r w:rsidRPr="00A5462B">
              <w:rPr>
                <w:color w:val="000000"/>
                <w:sz w:val="20"/>
                <w:szCs w:val="20"/>
              </w:rPr>
              <w:t>ЗАТВЕРДЖЕНО</w:t>
            </w:r>
          </w:p>
          <w:p w:rsidR="001924F9" w:rsidRPr="00A5462B" w:rsidRDefault="001924F9" w:rsidP="00EC737B">
            <w:pPr>
              <w:ind w:left="6096"/>
              <w:jc w:val="both"/>
              <w:rPr>
                <w:color w:val="000000"/>
                <w:sz w:val="20"/>
                <w:szCs w:val="20"/>
              </w:rPr>
            </w:pPr>
            <w:r w:rsidRPr="00A5462B">
              <w:rPr>
                <w:color w:val="000000"/>
                <w:sz w:val="20"/>
                <w:szCs w:val="20"/>
              </w:rPr>
              <w:t>Наказ</w:t>
            </w:r>
            <w:r w:rsidRPr="00A5462B">
              <w:rPr>
                <w:sz w:val="20"/>
                <w:szCs w:val="20"/>
              </w:rPr>
              <w:t xml:space="preserve"> </w:t>
            </w:r>
            <w:r w:rsidRPr="00A5462B">
              <w:rPr>
                <w:color w:val="000000"/>
                <w:sz w:val="20"/>
                <w:szCs w:val="20"/>
              </w:rPr>
              <w:t xml:space="preserve">Відділу Держгеокадастру у </w:t>
            </w:r>
            <w:proofErr w:type="spellStart"/>
            <w:r w:rsidRPr="00A5462B">
              <w:rPr>
                <w:color w:val="000000"/>
                <w:sz w:val="20"/>
                <w:szCs w:val="20"/>
              </w:rPr>
              <w:t>Недригайлівському</w:t>
            </w:r>
            <w:proofErr w:type="spellEnd"/>
            <w:r w:rsidRPr="00A5462B">
              <w:rPr>
                <w:color w:val="000000"/>
                <w:sz w:val="20"/>
                <w:szCs w:val="20"/>
              </w:rPr>
              <w:t xml:space="preserve"> районі Сумської області</w:t>
            </w:r>
          </w:p>
          <w:p w:rsidR="001924F9" w:rsidRPr="00A5462B" w:rsidRDefault="001924F9" w:rsidP="00EC737B">
            <w:pPr>
              <w:ind w:left="6096"/>
              <w:rPr>
                <w:color w:val="000000"/>
                <w:sz w:val="20"/>
                <w:szCs w:val="20"/>
              </w:rPr>
            </w:pPr>
            <w:r w:rsidRPr="00A5462B">
              <w:rPr>
                <w:color w:val="000000"/>
                <w:sz w:val="20"/>
                <w:szCs w:val="20"/>
              </w:rPr>
              <w:t>______________№_______</w:t>
            </w:r>
          </w:p>
          <w:p w:rsidR="001924F9" w:rsidRPr="00635453" w:rsidRDefault="001924F9" w:rsidP="00EC737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1924F9" w:rsidRPr="000F54D0" w:rsidRDefault="001924F9" w:rsidP="001924F9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 w:rsidRPr="0098431C">
        <w:rPr>
          <w:b/>
          <w:bCs/>
          <w:caps/>
          <w:color w:val="000000"/>
          <w:sz w:val="22"/>
          <w:szCs w:val="22"/>
        </w:rPr>
        <w:t xml:space="preserve"> </w:t>
      </w: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1924F9" w:rsidRPr="00935CA6" w:rsidRDefault="001924F9" w:rsidP="001924F9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935CA6">
        <w:rPr>
          <w:bCs/>
          <w:caps/>
          <w:color w:val="000000"/>
          <w:sz w:val="22"/>
          <w:szCs w:val="22"/>
          <w:u w:val="single"/>
        </w:rPr>
        <w:t xml:space="preserve"> </w:t>
      </w:r>
      <w:r>
        <w:rPr>
          <w:bCs/>
          <w:caps/>
          <w:color w:val="000000"/>
          <w:sz w:val="22"/>
          <w:szCs w:val="22"/>
          <w:u w:val="single"/>
        </w:rPr>
        <w:t xml:space="preserve">Видача висновку про погодження </w:t>
      </w:r>
      <w:r w:rsidRPr="00935CA6">
        <w:rPr>
          <w:bCs/>
          <w:caps/>
          <w:color w:val="000000"/>
          <w:sz w:val="22"/>
          <w:szCs w:val="22"/>
          <w:u w:val="single"/>
        </w:rPr>
        <w:t>документації із землеустрою</w:t>
      </w:r>
    </w:p>
    <w:p w:rsidR="001924F9" w:rsidRPr="009D47EF" w:rsidRDefault="001924F9" w:rsidP="001924F9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9D47EF">
        <w:rPr>
          <w:caps/>
          <w:color w:val="000000"/>
          <w:sz w:val="16"/>
          <w:szCs w:val="16"/>
        </w:rPr>
        <w:t>(</w:t>
      </w:r>
      <w:r w:rsidRPr="009D47EF">
        <w:rPr>
          <w:color w:val="000000"/>
          <w:sz w:val="16"/>
          <w:szCs w:val="16"/>
        </w:rPr>
        <w:t>назва адміністративної послуги)</w:t>
      </w:r>
    </w:p>
    <w:p w:rsidR="001924F9" w:rsidRDefault="001924F9" w:rsidP="001924F9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Відділ</w:t>
      </w:r>
      <w:r w:rsidRPr="009D47EF">
        <w:rPr>
          <w:color w:val="000000"/>
          <w:sz w:val="22"/>
          <w:szCs w:val="22"/>
          <w:u w:val="single"/>
        </w:rPr>
        <w:t xml:space="preserve"> Держ</w:t>
      </w:r>
      <w:r>
        <w:rPr>
          <w:color w:val="000000"/>
          <w:sz w:val="22"/>
          <w:szCs w:val="22"/>
          <w:u w:val="single"/>
        </w:rPr>
        <w:t>геокадастру</w:t>
      </w:r>
      <w:r w:rsidRPr="009D47EF">
        <w:rPr>
          <w:color w:val="000000"/>
          <w:sz w:val="22"/>
          <w:szCs w:val="22"/>
          <w:u w:val="single"/>
        </w:rPr>
        <w:t xml:space="preserve"> у </w:t>
      </w:r>
      <w:proofErr w:type="spellStart"/>
      <w:r>
        <w:rPr>
          <w:color w:val="000000"/>
          <w:sz w:val="22"/>
          <w:szCs w:val="22"/>
          <w:u w:val="single"/>
        </w:rPr>
        <w:t>Недригайлівському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r w:rsidRPr="009D47EF">
        <w:rPr>
          <w:color w:val="000000"/>
          <w:sz w:val="22"/>
          <w:szCs w:val="22"/>
          <w:u w:val="single"/>
        </w:rPr>
        <w:t>районі</w:t>
      </w:r>
      <w:r>
        <w:rPr>
          <w:color w:val="000000"/>
          <w:sz w:val="22"/>
          <w:szCs w:val="22"/>
          <w:u w:val="single"/>
        </w:rPr>
        <w:t xml:space="preserve"> Сумської області</w:t>
      </w:r>
      <w:r w:rsidRPr="009D47EF">
        <w:rPr>
          <w:color w:val="000000"/>
          <w:sz w:val="22"/>
          <w:szCs w:val="22"/>
          <w:u w:val="single"/>
        </w:rPr>
        <w:t xml:space="preserve"> </w:t>
      </w:r>
    </w:p>
    <w:p w:rsidR="001924F9" w:rsidRPr="00276802" w:rsidRDefault="001924F9" w:rsidP="001924F9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3"/>
        <w:gridCol w:w="3288"/>
        <w:gridCol w:w="5720"/>
      </w:tblGrid>
      <w:tr w:rsidR="001924F9" w:rsidRPr="00E76668" w:rsidTr="00EC737B">
        <w:trPr>
          <w:trHeight w:val="441"/>
        </w:trPr>
        <w:tc>
          <w:tcPr>
            <w:tcW w:w="147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  </w:t>
            </w:r>
            <w:r w:rsidRPr="00B3312C">
              <w:rPr>
                <w:b/>
                <w:bCs/>
                <w:color w:val="000000"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Сумська область,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Недригайлівський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F69D9">
              <w:rPr>
                <w:iCs/>
                <w:color w:val="000000"/>
                <w:sz w:val="20"/>
                <w:szCs w:val="20"/>
              </w:rPr>
              <w:t>смт</w:t>
            </w:r>
            <w:proofErr w:type="spellEnd"/>
            <w:r w:rsidRPr="006F69D9">
              <w:rPr>
                <w:iCs/>
                <w:color w:val="000000"/>
                <w:sz w:val="20"/>
                <w:szCs w:val="20"/>
              </w:rPr>
              <w:t>.</w:t>
            </w:r>
            <w:r w:rsidR="00EC737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9D9">
              <w:rPr>
                <w:iCs/>
                <w:color w:val="000000"/>
                <w:sz w:val="20"/>
                <w:szCs w:val="20"/>
              </w:rPr>
              <w:t>Недригайлів</w:t>
            </w:r>
            <w:proofErr w:type="spellEnd"/>
            <w:r w:rsidRPr="006F69D9">
              <w:rPr>
                <w:iCs/>
                <w:color w:val="000000"/>
                <w:sz w:val="20"/>
                <w:szCs w:val="20"/>
              </w:rPr>
              <w:t>, вул.</w:t>
            </w:r>
            <w:r w:rsidR="00EC737B">
              <w:rPr>
                <w:iCs/>
                <w:color w:val="000000"/>
                <w:sz w:val="20"/>
                <w:szCs w:val="20"/>
              </w:rPr>
              <w:t xml:space="preserve"> Сумська</w:t>
            </w:r>
            <w:r w:rsidRPr="006F69D9">
              <w:rPr>
                <w:iCs/>
                <w:color w:val="000000"/>
                <w:sz w:val="20"/>
                <w:szCs w:val="20"/>
              </w:rPr>
              <w:t>, 22,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0A7246" w:rsidRDefault="001924F9" w:rsidP="00EC737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A7246">
              <w:rPr>
                <w:sz w:val="20"/>
                <w:szCs w:val="20"/>
              </w:rPr>
              <w:t>Понеділок</w:t>
            </w:r>
            <w:r>
              <w:rPr>
                <w:sz w:val="20"/>
                <w:szCs w:val="20"/>
              </w:rPr>
              <w:t xml:space="preserve"> </w:t>
            </w:r>
            <w:r w:rsidRPr="000A7246">
              <w:rPr>
                <w:sz w:val="20"/>
                <w:szCs w:val="20"/>
              </w:rPr>
              <w:t>- четвер з 8:00 до 17:15, п’ятниця з 8:00 до 16:00</w:t>
            </w:r>
          </w:p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0A7246">
              <w:rPr>
                <w:sz w:val="20"/>
                <w:szCs w:val="20"/>
              </w:rPr>
              <w:t>Обідня перерва з 12:00 до 13:00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Телефон/факс (довідки), адреса електронної пошти та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proofErr w:type="spellStart"/>
            <w:r w:rsidRPr="00B3312C">
              <w:rPr>
                <w:rStyle w:val="spelle"/>
                <w:color w:val="000000"/>
                <w:sz w:val="20"/>
                <w:szCs w:val="20"/>
              </w:rPr>
              <w:t>веб-сайт</w:t>
            </w:r>
            <w:proofErr w:type="spellEnd"/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3312C">
              <w:rPr>
                <w:color w:val="000000"/>
                <w:sz w:val="20"/>
                <w:szCs w:val="20"/>
              </w:rPr>
              <w:t>суб’єкта надання адміністративної послуги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0A7246">
              <w:rPr>
                <w:color w:val="000000"/>
                <w:sz w:val="20"/>
                <w:szCs w:val="20"/>
              </w:rPr>
              <w:t>(05455) 5-26-91, факс (05455) 5-20-51, nedr_zem@ukr.net</w:t>
            </w:r>
          </w:p>
        </w:tc>
      </w:tr>
      <w:tr w:rsidR="001924F9" w:rsidRPr="00E76668" w:rsidTr="00EC737B">
        <w:trPr>
          <w:trHeight w:val="455"/>
        </w:trPr>
        <w:tc>
          <w:tcPr>
            <w:tcW w:w="147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Стаття </w:t>
            </w:r>
            <w:r>
              <w:rPr>
                <w:color w:val="000000"/>
                <w:sz w:val="20"/>
                <w:szCs w:val="20"/>
              </w:rPr>
              <w:t xml:space="preserve">186, </w:t>
            </w:r>
            <w:r w:rsidRPr="00B3312C">
              <w:rPr>
                <w:color w:val="000000"/>
                <w:sz w:val="20"/>
                <w:szCs w:val="20"/>
              </w:rPr>
              <w:t>186-1 Земельного кодексу України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4F9" w:rsidRPr="00E76668" w:rsidTr="00EC737B">
        <w:trPr>
          <w:trHeight w:val="471"/>
        </w:trPr>
        <w:tc>
          <w:tcPr>
            <w:tcW w:w="147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Подання документації із землеустрою на погодження 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Оригінал документації із землеустрою</w:t>
            </w:r>
          </w:p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6E67C8" w:rsidRDefault="001924F9" w:rsidP="00EC73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Особисто заявником (уповноваженою особою заявника), направлення поштою</w:t>
            </w:r>
            <w:r w:rsidRPr="006E67C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Протягом 10 робочих днів з дня одержання  документації із землеустрою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B3312C">
              <w:rPr>
                <w:color w:val="000000"/>
                <w:sz w:val="20"/>
                <w:szCs w:val="20"/>
              </w:rPr>
              <w:t>евідповідність її положень вимогам законів та прийнятих відповідно до них нормативно-правових актів,  документації із землеустрою або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312C">
              <w:rPr>
                <w:color w:val="000000"/>
                <w:sz w:val="20"/>
                <w:szCs w:val="20"/>
              </w:rPr>
              <w:t>містобудівній документації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sz w:val="20"/>
                <w:szCs w:val="20"/>
              </w:rPr>
              <w:t>Висновок про погодження документації із землеустрою або</w:t>
            </w:r>
            <w:r>
              <w:rPr>
                <w:sz w:val="20"/>
                <w:szCs w:val="20"/>
              </w:rPr>
              <w:t xml:space="preserve"> </w:t>
            </w:r>
            <w:r w:rsidRPr="00B3312C">
              <w:rPr>
                <w:sz w:val="20"/>
                <w:szCs w:val="20"/>
              </w:rPr>
              <w:t xml:space="preserve">відмова у її погодженні </w:t>
            </w:r>
          </w:p>
        </w:tc>
      </w:tr>
      <w:tr w:rsidR="001924F9" w:rsidRPr="00E76668" w:rsidTr="00EC737B">
        <w:trPr>
          <w:trHeight w:val="70"/>
        </w:trPr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 w:line="7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E2688">
              <w:rPr>
                <w:sz w:val="20"/>
                <w:szCs w:val="20"/>
              </w:rPr>
              <w:t>собисто</w:t>
            </w:r>
            <w:r w:rsidRPr="00563348">
              <w:rPr>
                <w:sz w:val="20"/>
                <w:szCs w:val="20"/>
              </w:rPr>
              <w:t xml:space="preserve"> або надс</w:t>
            </w:r>
            <w:r>
              <w:rPr>
                <w:sz w:val="20"/>
                <w:szCs w:val="20"/>
              </w:rPr>
              <w:t>и</w:t>
            </w:r>
            <w:r w:rsidRPr="00563348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ється</w:t>
            </w:r>
            <w:r w:rsidRPr="00563348">
              <w:rPr>
                <w:sz w:val="20"/>
                <w:szCs w:val="20"/>
              </w:rPr>
              <w:t xml:space="preserve"> рекомендованим листом з повідомленням</w:t>
            </w:r>
          </w:p>
        </w:tc>
      </w:tr>
      <w:tr w:rsidR="001924F9" w:rsidRPr="00E76668" w:rsidTr="00EC737B">
        <w:tc>
          <w:tcPr>
            <w:tcW w:w="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9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F9" w:rsidRPr="00B3312C" w:rsidRDefault="001924F9" w:rsidP="00EC737B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D3879" w:rsidRDefault="007D3879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</w:p>
    <w:p w:rsidR="007D3879" w:rsidRPr="007A3F59" w:rsidRDefault="007D3879" w:rsidP="006F22DB">
      <w:pPr>
        <w:framePr w:hSpace="180" w:wrap="around" w:vAnchor="page" w:hAnchor="page" w:x="1726" w:y="916"/>
        <w:ind w:left="5812"/>
        <w:jc w:val="both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lastRenderedPageBreak/>
        <w:t>ЗАТВЕРДЖЕНО</w:t>
      </w:r>
    </w:p>
    <w:p w:rsidR="007D3879" w:rsidRDefault="007D3879" w:rsidP="006F22DB">
      <w:pPr>
        <w:framePr w:hSpace="180" w:wrap="around" w:vAnchor="page" w:hAnchor="page" w:x="1726" w:y="916"/>
        <w:ind w:left="5812"/>
        <w:jc w:val="both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Наказ</w:t>
      </w:r>
      <w:r w:rsidRPr="007A3F59">
        <w:rPr>
          <w:sz w:val="20"/>
          <w:szCs w:val="20"/>
        </w:rPr>
        <w:t xml:space="preserve"> </w:t>
      </w:r>
      <w:r w:rsidRPr="007A3F59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7A3F59">
        <w:rPr>
          <w:color w:val="000000"/>
          <w:sz w:val="20"/>
          <w:szCs w:val="20"/>
        </w:rPr>
        <w:t>Недригайлівському</w:t>
      </w:r>
      <w:proofErr w:type="spellEnd"/>
      <w:r w:rsidRPr="007A3F59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7A3F59" w:rsidRDefault="007D3879" w:rsidP="006F22DB">
      <w:pPr>
        <w:framePr w:hSpace="180" w:wrap="around" w:vAnchor="page" w:hAnchor="page" w:x="1726" w:y="916"/>
        <w:shd w:val="clear" w:color="auto" w:fill="FFFFFF"/>
        <w:spacing w:before="60" w:after="60"/>
        <w:ind w:left="4248"/>
        <w:jc w:val="center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______________№_______</w:t>
      </w:r>
      <w:r w:rsidRPr="00E76668">
        <w:rPr>
          <w:color w:val="000000"/>
          <w:sz w:val="16"/>
          <w:szCs w:val="16"/>
        </w:rPr>
        <w:t> </w:t>
      </w:r>
    </w:p>
    <w:p w:rsidR="007D3879" w:rsidRDefault="007D387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16"/>
          <w:szCs w:val="16"/>
        </w:rPr>
      </w:pPr>
    </w:p>
    <w:tbl>
      <w:tblPr>
        <w:tblpPr w:leftFromText="180" w:rightFromText="180" w:tblpY="-855"/>
        <w:tblW w:w="50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435"/>
      </w:tblGrid>
      <w:tr w:rsidR="007D3879" w:rsidTr="0021592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7D3879" w:rsidRPr="00635453" w:rsidRDefault="007D3879" w:rsidP="0021592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D3879" w:rsidRPr="0021592B" w:rsidRDefault="007D3879" w:rsidP="0021592B">
      <w:pPr>
        <w:rPr>
          <w:vanish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4140"/>
      </w:tblGrid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ИПРАВЛЕННЯ ТЕХНІЧНОЇ ПОМИЛКИ У ВІДОМОСТЯХ ДЕРЖАВНОГО ЗЕМЕЛЬНОГО КАДАСТРУ, ЯКА БУЛА ДОПУЩЕНА НЕ З ВИНИ ОРГАНУ, ЩО ЗДІЙСНЮЄ ЙОГО ВЕДЕННЯ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Default="007D3879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Pr="00AD378F" w:rsidRDefault="007D3879" w:rsidP="009669C6">
            <w:pPr>
              <w:jc w:val="center"/>
              <w:rPr>
                <w:sz w:val="16"/>
                <w:szCs w:val="16"/>
              </w:rPr>
            </w:pPr>
          </w:p>
          <w:p w:rsidR="007D3879" w:rsidRDefault="007D3879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4140" w:type="dxa"/>
          </w:tcPr>
          <w:p w:rsidR="007D3879" w:rsidRPr="000A7246" w:rsidRDefault="007D3879" w:rsidP="00A5462B">
            <w:pPr>
              <w:rPr>
                <w:sz w:val="20"/>
                <w:szCs w:val="20"/>
              </w:rPr>
            </w:pPr>
            <w:r w:rsidRPr="000A7246">
              <w:rPr>
                <w:sz w:val="20"/>
                <w:szCs w:val="20"/>
              </w:rPr>
              <w:t xml:space="preserve">Сумська область, </w:t>
            </w:r>
            <w:proofErr w:type="spellStart"/>
            <w:r w:rsidRPr="000A7246">
              <w:rPr>
                <w:sz w:val="20"/>
                <w:szCs w:val="20"/>
              </w:rPr>
              <w:t>Недригайлівський</w:t>
            </w:r>
            <w:proofErr w:type="spellEnd"/>
            <w:r w:rsidRPr="000A7246">
              <w:rPr>
                <w:sz w:val="20"/>
                <w:szCs w:val="20"/>
              </w:rPr>
              <w:t xml:space="preserve"> район, </w:t>
            </w:r>
            <w:proofErr w:type="spellStart"/>
            <w:r w:rsidRPr="000A7246">
              <w:rPr>
                <w:sz w:val="20"/>
                <w:szCs w:val="20"/>
              </w:rPr>
              <w:t>смт</w:t>
            </w:r>
            <w:proofErr w:type="spellEnd"/>
            <w:r w:rsidRPr="000A72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7246">
              <w:rPr>
                <w:sz w:val="20"/>
                <w:szCs w:val="20"/>
              </w:rPr>
              <w:t>Недригайлів</w:t>
            </w:r>
            <w:proofErr w:type="spellEnd"/>
            <w:r w:rsidRPr="000A7246">
              <w:rPr>
                <w:sz w:val="20"/>
                <w:szCs w:val="20"/>
              </w:rPr>
              <w:t>, вул.</w:t>
            </w:r>
            <w:r>
              <w:rPr>
                <w:sz w:val="20"/>
                <w:szCs w:val="20"/>
              </w:rPr>
              <w:t xml:space="preserve"> Сумська</w:t>
            </w:r>
            <w:r w:rsidRPr="000A7246">
              <w:rPr>
                <w:sz w:val="20"/>
                <w:szCs w:val="20"/>
              </w:rPr>
              <w:t>, 22,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4140" w:type="dxa"/>
          </w:tcPr>
          <w:p w:rsidR="007D3879" w:rsidRDefault="007D3879" w:rsidP="0021592B">
            <w:pPr>
              <w:rPr>
                <w:sz w:val="20"/>
                <w:szCs w:val="20"/>
                <w:lang w:val="en-US"/>
              </w:rPr>
            </w:pPr>
            <w:r w:rsidRPr="000A7246">
              <w:rPr>
                <w:sz w:val="20"/>
                <w:szCs w:val="20"/>
              </w:rPr>
              <w:t>Понеділок - четвер з 8:00 до 17:15, п’ятниця з 8:00 до 16:00</w:t>
            </w:r>
          </w:p>
          <w:p w:rsidR="007D3879" w:rsidRPr="000A7246" w:rsidRDefault="007D3879" w:rsidP="0021592B">
            <w:pPr>
              <w:rPr>
                <w:sz w:val="20"/>
                <w:szCs w:val="20"/>
              </w:rPr>
            </w:pPr>
            <w:r w:rsidRPr="000A7246">
              <w:rPr>
                <w:sz w:val="20"/>
                <w:szCs w:val="20"/>
              </w:rPr>
              <w:t>Обідня перерва з 12:00 до 13:00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4140" w:type="dxa"/>
          </w:tcPr>
          <w:p w:rsidR="007D3879" w:rsidRPr="000A7246" w:rsidRDefault="007D3879" w:rsidP="0021592B">
            <w:pPr>
              <w:rPr>
                <w:sz w:val="20"/>
                <w:szCs w:val="20"/>
              </w:rPr>
            </w:pPr>
            <w:r w:rsidRPr="0067273E">
              <w:rPr>
                <w:sz w:val="20"/>
                <w:szCs w:val="20"/>
              </w:rPr>
              <w:t>(05455) 5-26-91, факс (05455) 5-20-51, nedr_zem@ukr.net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37 Закону України “Про Державний земельний кадастр”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17.10.2012 № 1051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 xml:space="preserve">1.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Повідомлення про виявлення технічної помилки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>№ 1051</w:t>
            </w:r>
          </w:p>
          <w:p w:rsidR="007D3879" w:rsidRPr="00AD378F" w:rsidRDefault="007D3879" w:rsidP="009669C6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 xml:space="preserve">2. Документи (або їх посвідчені копії), на підставі яких до Державного земельного кадастру внесені відомості, та ті, що містять технічні помилки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9669C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Документи з виправленими технічними помилками, (в електронній та паперовій формі) які є підставою для виправлення відповідних технічних помилок у Державному земельному кадастрі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9669C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  <w:lang w:eastAsia="uk-UA"/>
              </w:rPr>
              <w:t>4. Документ, що підтверджує оплату послуг з виправлення технічних помилок у Державному земельному кадастрі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D9725D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140" w:type="dxa"/>
          </w:tcPr>
          <w:p w:rsidR="007D3879" w:rsidRPr="00D9725D" w:rsidRDefault="007D3879" w:rsidP="00D9725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9725D">
              <w:rPr>
                <w:sz w:val="20"/>
                <w:szCs w:val="20"/>
                <w:lang w:val="ru-RU"/>
              </w:rPr>
              <w:t>Розмір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плати за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– 0,13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розміру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мінімальної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заробітної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плати у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місячному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розмірі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встановленої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законом           на 1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січня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календарного року, в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якому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надається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відповідна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адміністративна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послуга</w:t>
            </w:r>
            <w:proofErr w:type="spellEnd"/>
          </w:p>
          <w:p w:rsidR="007D3879" w:rsidRPr="00D9725D" w:rsidRDefault="007D3879" w:rsidP="00D9725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7D3879" w:rsidRPr="00AD378F" w:rsidRDefault="007D3879" w:rsidP="00D9725D">
            <w:pPr>
              <w:jc w:val="both"/>
              <w:rPr>
                <w:sz w:val="20"/>
                <w:szCs w:val="20"/>
              </w:rPr>
            </w:pPr>
            <w:r w:rsidRPr="00D9725D"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шляхом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попереднього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перерахування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через банки та/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зв’язку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підтвердженням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оплати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є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платіжне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доручення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квитанція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відміткою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банку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чи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D9725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5D">
              <w:rPr>
                <w:sz w:val="20"/>
                <w:szCs w:val="20"/>
                <w:lang w:val="ru-RU"/>
              </w:rPr>
              <w:t>зв’язку</w:t>
            </w:r>
            <w:proofErr w:type="spellEnd"/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4140" w:type="dxa"/>
          </w:tcPr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 xml:space="preserve">Отримувач коштів: УК </w:t>
            </w:r>
            <w:proofErr w:type="spellStart"/>
            <w:r w:rsidRPr="0021592B">
              <w:rPr>
                <w:color w:val="000000"/>
                <w:sz w:val="20"/>
                <w:szCs w:val="20"/>
              </w:rPr>
              <w:t>Недригайл.р</w:t>
            </w:r>
            <w:proofErr w:type="spellEnd"/>
            <w:r w:rsidRPr="0021592B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21592B">
              <w:rPr>
                <w:color w:val="000000"/>
                <w:sz w:val="20"/>
                <w:szCs w:val="20"/>
              </w:rPr>
              <w:t>Недригайлів</w:t>
            </w:r>
            <w:proofErr w:type="spellEnd"/>
            <w:r w:rsidRPr="0021592B">
              <w:rPr>
                <w:color w:val="000000"/>
                <w:sz w:val="20"/>
                <w:szCs w:val="20"/>
              </w:rPr>
              <w:t>/ 22012500</w:t>
            </w:r>
          </w:p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>Рахунок отримувача:33214879727259</w:t>
            </w:r>
          </w:p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 xml:space="preserve">Банк отримувача: ГУ ДКСУ у Сумській області </w:t>
            </w:r>
          </w:p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>Код банку отримувача (МФО) 837013</w:t>
            </w:r>
          </w:p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>ЄДРПОУ: код 37427397</w:t>
            </w:r>
          </w:p>
          <w:p w:rsidR="007D3879" w:rsidRPr="001438B9" w:rsidRDefault="007D3879" w:rsidP="009669C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D9725D">
              <w:rPr>
                <w:sz w:val="20"/>
                <w:szCs w:val="20"/>
              </w:rPr>
              <w:t>1 робочий день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AD378F">
              <w:rPr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Протокол виправлення помилки</w:t>
            </w:r>
          </w:p>
          <w:p w:rsidR="007D3879" w:rsidRPr="00AD378F" w:rsidRDefault="007D3879" w:rsidP="009669C6">
            <w:pPr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</w:rPr>
              <w:t>Заміна документу,</w:t>
            </w:r>
            <w:r w:rsidRPr="00AD378F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Державний кадастровий реєстратор письмово повідомляє</w:t>
            </w:r>
            <w:r w:rsidRPr="00AD378F">
              <w:rPr>
                <w:sz w:val="20"/>
                <w:lang w:eastAsia="uk-UA"/>
              </w:rPr>
              <w:t xml:space="preserve"> заінтересованих осіб</w:t>
            </w:r>
            <w:r w:rsidRPr="00AD378F">
              <w:rPr>
                <w:sz w:val="20"/>
                <w:szCs w:val="20"/>
                <w:lang w:eastAsia="uk-UA"/>
              </w:rPr>
              <w:t xml:space="preserve"> не пізніше наступного дня про виправлення помилки за</w:t>
            </w:r>
            <w:r w:rsidRPr="00AD378F">
              <w:rPr>
                <w:sz w:val="20"/>
                <w:lang w:eastAsia="uk-UA"/>
              </w:rPr>
              <w:t xml:space="preserve"> 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 від 17.10.2012 № 1051 або надає мотивовану відмову </w:t>
            </w:r>
            <w:r w:rsidRPr="00AD378F">
              <w:rPr>
                <w:sz w:val="20"/>
                <w:lang w:eastAsia="uk-UA"/>
              </w:rPr>
              <w:t xml:space="preserve"> 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</w:p>
        </w:tc>
      </w:tr>
    </w:tbl>
    <w:p w:rsidR="007D3879" w:rsidRPr="00AD378F" w:rsidRDefault="007D3879" w:rsidP="000B415A">
      <w:pPr>
        <w:rPr>
          <w:lang w:val="en-US"/>
        </w:rPr>
      </w:pPr>
    </w:p>
    <w:p w:rsidR="007D3879" w:rsidRPr="00AD378F" w:rsidRDefault="007D3879" w:rsidP="000B415A">
      <w:pPr>
        <w:rPr>
          <w:lang w:val="en-US"/>
        </w:rPr>
      </w:pPr>
    </w:p>
    <w:p w:rsidR="007D3879" w:rsidRPr="00AD378F" w:rsidRDefault="007D3879" w:rsidP="000B415A">
      <w:pPr>
        <w:rPr>
          <w:lang w:val="en-US"/>
        </w:rPr>
      </w:pPr>
    </w:p>
    <w:p w:rsidR="007D3879" w:rsidRPr="000A7246" w:rsidRDefault="007D3879" w:rsidP="000B415A"/>
    <w:p w:rsidR="007D3879" w:rsidRDefault="007D3879" w:rsidP="000B415A"/>
    <w:p w:rsidR="007D3879" w:rsidRDefault="007D3879" w:rsidP="000B415A"/>
    <w:p w:rsidR="007D3879" w:rsidRDefault="007D3879" w:rsidP="000B415A"/>
    <w:p w:rsidR="007D3879" w:rsidRDefault="007D3879" w:rsidP="000B415A"/>
    <w:p w:rsidR="007D3879" w:rsidRPr="00DE5939" w:rsidRDefault="007D3879" w:rsidP="000B415A"/>
    <w:p w:rsidR="007D3879" w:rsidRPr="00AD378F" w:rsidRDefault="007D3879" w:rsidP="000B415A">
      <w:pPr>
        <w:rPr>
          <w:lang w:val="en-US"/>
        </w:rPr>
      </w:pPr>
    </w:p>
    <w:p w:rsidR="007D3879" w:rsidRDefault="007D3879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</w:p>
    <w:p w:rsidR="007D3879" w:rsidRPr="007A3F59" w:rsidRDefault="007D3879" w:rsidP="00A5462B">
      <w:pPr>
        <w:framePr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ЗАТВЕРДЖЕНО</w:t>
      </w:r>
    </w:p>
    <w:p w:rsidR="007D3879" w:rsidRDefault="007D3879" w:rsidP="00A5462B">
      <w:pPr>
        <w:framePr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Наказ</w:t>
      </w:r>
      <w:r w:rsidRPr="007A3F59">
        <w:rPr>
          <w:sz w:val="20"/>
          <w:szCs w:val="20"/>
        </w:rPr>
        <w:t xml:space="preserve"> </w:t>
      </w:r>
      <w:r w:rsidRPr="007A3F59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7A3F59">
        <w:rPr>
          <w:color w:val="000000"/>
          <w:sz w:val="20"/>
          <w:szCs w:val="20"/>
        </w:rPr>
        <w:t>Недригайлівському</w:t>
      </w:r>
      <w:proofErr w:type="spellEnd"/>
      <w:r w:rsidRPr="007A3F59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7A3F59" w:rsidRDefault="007D3879" w:rsidP="00A5462B">
      <w:pPr>
        <w:framePr w:hSpace="180" w:wrap="around" w:vAnchor="page" w:hAnchor="margin" w:y="1141"/>
        <w:shd w:val="clear" w:color="auto" w:fill="FFFFFF"/>
        <w:spacing w:before="60" w:after="60"/>
        <w:ind w:left="4248"/>
        <w:jc w:val="center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______________№_______</w:t>
      </w:r>
      <w:r w:rsidRPr="00E76668">
        <w:rPr>
          <w:color w:val="000000"/>
          <w:sz w:val="16"/>
          <w:szCs w:val="16"/>
        </w:rPr>
        <w:t> </w:t>
      </w:r>
    </w:p>
    <w:p w:rsidR="007D3879" w:rsidRDefault="007D387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16"/>
          <w:szCs w:val="16"/>
        </w:rPr>
      </w:pPr>
    </w:p>
    <w:tbl>
      <w:tblPr>
        <w:tblpPr w:leftFromText="180" w:rightFromText="180" w:tblpY="-855"/>
        <w:tblW w:w="50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435"/>
      </w:tblGrid>
      <w:tr w:rsidR="007D3879" w:rsidTr="0021592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7D3879" w:rsidRPr="00635453" w:rsidRDefault="007D3879" w:rsidP="0021592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D3879" w:rsidRPr="0021592B" w:rsidRDefault="007D3879" w:rsidP="0021592B">
      <w:pPr>
        <w:rPr>
          <w:vanish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4140"/>
      </w:tblGrid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124ABD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Default="007D3879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Pr="00AD378F" w:rsidRDefault="007D3879" w:rsidP="009669C6">
            <w:pPr>
              <w:jc w:val="center"/>
              <w:rPr>
                <w:sz w:val="16"/>
                <w:szCs w:val="16"/>
              </w:rPr>
            </w:pPr>
          </w:p>
          <w:p w:rsidR="007D3879" w:rsidRDefault="007D3879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4140" w:type="dxa"/>
          </w:tcPr>
          <w:p w:rsidR="007D3879" w:rsidRPr="000A7246" w:rsidRDefault="007D3879" w:rsidP="00A5462B">
            <w:pPr>
              <w:rPr>
                <w:sz w:val="20"/>
                <w:szCs w:val="20"/>
              </w:rPr>
            </w:pPr>
            <w:r w:rsidRPr="000A7246">
              <w:rPr>
                <w:sz w:val="20"/>
                <w:szCs w:val="20"/>
              </w:rPr>
              <w:t xml:space="preserve">Сумська область, </w:t>
            </w:r>
            <w:proofErr w:type="spellStart"/>
            <w:r w:rsidRPr="000A7246">
              <w:rPr>
                <w:sz w:val="20"/>
                <w:szCs w:val="20"/>
              </w:rPr>
              <w:t>Недригайлівський</w:t>
            </w:r>
            <w:proofErr w:type="spellEnd"/>
            <w:r w:rsidRPr="000A7246">
              <w:rPr>
                <w:sz w:val="20"/>
                <w:szCs w:val="20"/>
              </w:rPr>
              <w:t xml:space="preserve"> район, </w:t>
            </w:r>
            <w:proofErr w:type="spellStart"/>
            <w:r w:rsidRPr="000A7246">
              <w:rPr>
                <w:sz w:val="20"/>
                <w:szCs w:val="20"/>
              </w:rPr>
              <w:t>смт</w:t>
            </w:r>
            <w:proofErr w:type="spellEnd"/>
            <w:r w:rsidRPr="000A72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7246">
              <w:rPr>
                <w:sz w:val="20"/>
                <w:szCs w:val="20"/>
              </w:rPr>
              <w:t>Недригайлів</w:t>
            </w:r>
            <w:proofErr w:type="spellEnd"/>
            <w:r w:rsidRPr="000A7246">
              <w:rPr>
                <w:sz w:val="20"/>
                <w:szCs w:val="20"/>
              </w:rPr>
              <w:t>, вул.</w:t>
            </w:r>
            <w:r>
              <w:rPr>
                <w:sz w:val="20"/>
                <w:szCs w:val="20"/>
              </w:rPr>
              <w:t xml:space="preserve"> Сумська</w:t>
            </w:r>
            <w:r w:rsidRPr="000A7246">
              <w:rPr>
                <w:sz w:val="20"/>
                <w:szCs w:val="20"/>
              </w:rPr>
              <w:t>, 22,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4140" w:type="dxa"/>
          </w:tcPr>
          <w:p w:rsidR="007D3879" w:rsidRDefault="007D3879" w:rsidP="0021592B">
            <w:pPr>
              <w:rPr>
                <w:sz w:val="20"/>
                <w:szCs w:val="20"/>
                <w:lang w:val="en-US"/>
              </w:rPr>
            </w:pPr>
            <w:r w:rsidRPr="000A7246">
              <w:rPr>
                <w:sz w:val="20"/>
                <w:szCs w:val="20"/>
              </w:rPr>
              <w:t>Понеділок - четвер з 8:00 до 17:15, п’ятниця з 8:00 до 16:00</w:t>
            </w:r>
          </w:p>
          <w:p w:rsidR="007D3879" w:rsidRPr="000A7246" w:rsidRDefault="007D3879" w:rsidP="0021592B">
            <w:pPr>
              <w:rPr>
                <w:sz w:val="20"/>
                <w:szCs w:val="20"/>
              </w:rPr>
            </w:pPr>
            <w:r w:rsidRPr="000A7246">
              <w:rPr>
                <w:sz w:val="20"/>
                <w:szCs w:val="20"/>
              </w:rPr>
              <w:t>Обідня перерва з 12:00 до 13:00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4140" w:type="dxa"/>
          </w:tcPr>
          <w:p w:rsidR="007D3879" w:rsidRPr="000A7246" w:rsidRDefault="007D3879" w:rsidP="0021592B">
            <w:pPr>
              <w:rPr>
                <w:sz w:val="20"/>
                <w:szCs w:val="20"/>
              </w:rPr>
            </w:pPr>
            <w:r w:rsidRPr="0067273E">
              <w:rPr>
                <w:sz w:val="20"/>
                <w:szCs w:val="20"/>
              </w:rPr>
              <w:t>(05455) 5-26-91, факс (05455) 5-20-51, nedr_zem@ukr.net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Пункти 166, 167, 168, 184, 185, 186 Порядку ведення Державного земельного кадастру, затвердженого постановою Кабінету Міністрів України від 17.10.2012 № 1051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  <w:lang w:eastAsia="uk-UA"/>
              </w:rPr>
              <w:t>Заява про надання копій документів, що створюються під час ведення Державного земельного кадастру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140" w:type="dxa"/>
          </w:tcPr>
          <w:p w:rsidR="007D3879" w:rsidRPr="00124ABD" w:rsidRDefault="007D3879" w:rsidP="00124AB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124ABD">
              <w:rPr>
                <w:rFonts w:ascii="Times New Roman" w:hAnsi="Times New Roman"/>
                <w:b w:val="0"/>
                <w:sz w:val="20"/>
              </w:rPr>
              <w:t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17.10.2012 № 1051</w:t>
            </w:r>
          </w:p>
          <w:p w:rsidR="007D3879" w:rsidRPr="00124ABD" w:rsidRDefault="007D3879" w:rsidP="00124AB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  <w:t>2</w:t>
            </w:r>
            <w:r w:rsidRPr="00124ABD">
              <w:rPr>
                <w:rFonts w:ascii="Times New Roman" w:hAnsi="Times New Roman"/>
                <w:b w:val="0"/>
                <w:sz w:val="20"/>
              </w:rPr>
              <w:t>. Документ, що підтверджує оплату послуг з надання копій документів, що створюються під час ведення Державного земельного кадастру та витягу з нього</w:t>
            </w:r>
          </w:p>
          <w:p w:rsidR="007D3879" w:rsidRPr="00AD378F" w:rsidRDefault="007D3879" w:rsidP="00124AB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124ABD">
              <w:rPr>
                <w:rFonts w:ascii="Times New Roman" w:hAnsi="Times New Roman"/>
                <w:sz w:val="20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  <w:lang w:eastAsia="uk-UA"/>
              </w:rPr>
              <w:t xml:space="preserve">Заява про надання копій документів, що створюються під час ведення Державного земельного кадастру разом з доданими документами подається заявником або </w:t>
            </w:r>
            <w:r w:rsidRPr="00124ABD">
              <w:rPr>
                <w:sz w:val="20"/>
                <w:szCs w:val="20"/>
                <w:lang w:eastAsia="uk-UA"/>
              </w:rPr>
              <w:lastRenderedPageBreak/>
              <w:t>уповноваженою ним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D9725D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140" w:type="dxa"/>
          </w:tcPr>
          <w:p w:rsidR="007D3879" w:rsidRPr="00124ABD" w:rsidRDefault="007D3879" w:rsidP="00124AB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4ABD">
              <w:rPr>
                <w:sz w:val="20"/>
                <w:szCs w:val="20"/>
                <w:lang w:val="ru-RU"/>
              </w:rPr>
              <w:t>Розмір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плати за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– 0,03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розміру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мінімальної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заробітної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плати у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місячному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розмірі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встановленої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законом           на 1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січня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календарного року, в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якому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надається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відповідна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адміністративна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послуга</w:t>
            </w:r>
            <w:proofErr w:type="spellEnd"/>
          </w:p>
          <w:p w:rsidR="007D3879" w:rsidRPr="00124ABD" w:rsidRDefault="007D3879" w:rsidP="00124AB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7D3879" w:rsidRPr="00AD378F" w:rsidRDefault="007D3879" w:rsidP="00124ABD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шляхом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попереднього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перерахування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через банки та/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зв’язку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підтвердженням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оплати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є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платіжне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доручення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квитанція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відміткою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банку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чи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124AB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4ABD">
              <w:rPr>
                <w:sz w:val="20"/>
                <w:szCs w:val="20"/>
                <w:lang w:val="ru-RU"/>
              </w:rPr>
              <w:t>зв’язку</w:t>
            </w:r>
            <w:proofErr w:type="spellEnd"/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4140" w:type="dxa"/>
          </w:tcPr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 xml:space="preserve">Отримувач коштів: УК </w:t>
            </w:r>
            <w:proofErr w:type="spellStart"/>
            <w:r w:rsidRPr="0021592B">
              <w:rPr>
                <w:color w:val="000000"/>
                <w:sz w:val="20"/>
                <w:szCs w:val="20"/>
              </w:rPr>
              <w:t>Недригайл.р</w:t>
            </w:r>
            <w:proofErr w:type="spellEnd"/>
            <w:r w:rsidRPr="0021592B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21592B">
              <w:rPr>
                <w:color w:val="000000"/>
                <w:sz w:val="20"/>
                <w:szCs w:val="20"/>
              </w:rPr>
              <w:t>Недригайлів</w:t>
            </w:r>
            <w:proofErr w:type="spellEnd"/>
            <w:r w:rsidRPr="0021592B">
              <w:rPr>
                <w:color w:val="000000"/>
                <w:sz w:val="20"/>
                <w:szCs w:val="20"/>
              </w:rPr>
              <w:t>/ 22012500</w:t>
            </w:r>
          </w:p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>Рахунок отримувача:33214879727259</w:t>
            </w:r>
          </w:p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 xml:space="preserve">Банк отримувача: ГУ ДКСУ у Сумській області </w:t>
            </w:r>
          </w:p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>Код банку отримувача (МФО) 837013</w:t>
            </w:r>
          </w:p>
          <w:p w:rsidR="007D3879" w:rsidRPr="0021592B" w:rsidRDefault="007D3879" w:rsidP="002D32DF">
            <w:pPr>
              <w:jc w:val="both"/>
              <w:rPr>
                <w:color w:val="000000"/>
                <w:sz w:val="20"/>
                <w:szCs w:val="20"/>
              </w:rPr>
            </w:pPr>
            <w:r w:rsidRPr="0021592B">
              <w:rPr>
                <w:color w:val="000000"/>
                <w:sz w:val="20"/>
                <w:szCs w:val="20"/>
              </w:rPr>
              <w:t>ЄДРПОУ: код 37427397</w:t>
            </w:r>
          </w:p>
          <w:p w:rsidR="007D3879" w:rsidRPr="001438B9" w:rsidRDefault="007D3879" w:rsidP="009669C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Протягом 10 робочих днів з дати реєстрації заяви про надання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140" w:type="dxa"/>
          </w:tcPr>
          <w:p w:rsidR="007D3879" w:rsidRPr="00124ABD" w:rsidRDefault="007D3879" w:rsidP="00124ABD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7D3879" w:rsidRPr="00124ABD" w:rsidRDefault="007D3879" w:rsidP="00124ABD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</w:p>
          <w:p w:rsidR="007D3879" w:rsidRPr="00AD378F" w:rsidRDefault="007D3879" w:rsidP="00124ABD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  <w:lang w:eastAsia="uk-UA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 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</w:p>
        </w:tc>
      </w:tr>
    </w:tbl>
    <w:p w:rsidR="007D3879" w:rsidRPr="00AD378F" w:rsidRDefault="007D3879" w:rsidP="000B415A">
      <w:pPr>
        <w:rPr>
          <w:lang w:val="en-US"/>
        </w:rPr>
      </w:pPr>
    </w:p>
    <w:p w:rsidR="007D3879" w:rsidRPr="00AD378F" w:rsidRDefault="007D3879" w:rsidP="000B415A">
      <w:pPr>
        <w:rPr>
          <w:lang w:val="en-US"/>
        </w:rPr>
      </w:pPr>
    </w:p>
    <w:p w:rsidR="007D3879" w:rsidRPr="00AD378F" w:rsidRDefault="007D3879" w:rsidP="000B415A">
      <w:pPr>
        <w:rPr>
          <w:lang w:val="en-US"/>
        </w:rPr>
      </w:pPr>
    </w:p>
    <w:p w:rsidR="007D3879" w:rsidRPr="000A7246" w:rsidRDefault="007D3879" w:rsidP="000B415A"/>
    <w:p w:rsidR="007D3879" w:rsidRDefault="007D3879" w:rsidP="000B415A"/>
    <w:p w:rsidR="007D3879" w:rsidRDefault="007D3879" w:rsidP="000B415A"/>
    <w:p w:rsidR="007D3879" w:rsidRDefault="007D3879" w:rsidP="000B415A"/>
    <w:p w:rsidR="007D3879" w:rsidRDefault="007D3879" w:rsidP="000B415A"/>
    <w:p w:rsidR="007D3879" w:rsidRPr="00DE5939" w:rsidRDefault="007D3879" w:rsidP="000B415A"/>
    <w:p w:rsidR="007D3879" w:rsidRPr="00AD378F" w:rsidRDefault="007D3879" w:rsidP="000B415A">
      <w:pPr>
        <w:rPr>
          <w:lang w:val="en-US"/>
        </w:rPr>
      </w:pPr>
    </w:p>
    <w:p w:rsidR="007D3879" w:rsidRPr="007A3F59" w:rsidRDefault="007D3879" w:rsidP="00EE6E78">
      <w:pPr>
        <w:framePr w:hSpace="180" w:wrap="around" w:vAnchor="page" w:hAnchor="page" w:x="1711" w:y="641"/>
        <w:ind w:left="5812"/>
        <w:jc w:val="both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ЗАТВЕРДЖЕНО</w:t>
      </w:r>
    </w:p>
    <w:p w:rsidR="007D3879" w:rsidRDefault="007D3879" w:rsidP="00EE6E78">
      <w:pPr>
        <w:framePr w:hSpace="180" w:wrap="around" w:vAnchor="page" w:hAnchor="page" w:x="1711" w:y="641"/>
        <w:ind w:left="5812"/>
        <w:jc w:val="both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Наказ</w:t>
      </w:r>
      <w:r w:rsidRPr="007A3F59">
        <w:rPr>
          <w:sz w:val="20"/>
          <w:szCs w:val="20"/>
        </w:rPr>
        <w:t xml:space="preserve"> </w:t>
      </w:r>
      <w:r w:rsidRPr="007A3F59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7A3F59">
        <w:rPr>
          <w:color w:val="000000"/>
          <w:sz w:val="20"/>
          <w:szCs w:val="20"/>
        </w:rPr>
        <w:t>Недригайлівському</w:t>
      </w:r>
      <w:proofErr w:type="spellEnd"/>
      <w:r w:rsidRPr="007A3F59">
        <w:rPr>
          <w:color w:val="000000"/>
          <w:sz w:val="20"/>
          <w:szCs w:val="20"/>
        </w:rPr>
        <w:t xml:space="preserve"> районі Сумської області</w:t>
      </w:r>
    </w:p>
    <w:p w:rsidR="007D3879" w:rsidRDefault="007D3879" w:rsidP="00EE6E78">
      <w:pPr>
        <w:framePr w:hSpace="180" w:wrap="around" w:vAnchor="page" w:hAnchor="page" w:x="1711" w:y="641"/>
        <w:shd w:val="clear" w:color="auto" w:fill="FFFFFF"/>
        <w:spacing w:before="60" w:after="60"/>
        <w:ind w:left="4248"/>
        <w:jc w:val="center"/>
        <w:rPr>
          <w:color w:val="000000"/>
          <w:sz w:val="16"/>
          <w:szCs w:val="16"/>
        </w:rPr>
      </w:pPr>
      <w:r w:rsidRPr="007A3F59">
        <w:rPr>
          <w:color w:val="000000"/>
          <w:sz w:val="20"/>
          <w:szCs w:val="20"/>
        </w:rPr>
        <w:t>______________№_______</w:t>
      </w:r>
      <w:r w:rsidRPr="00E76668">
        <w:rPr>
          <w:color w:val="000000"/>
          <w:sz w:val="16"/>
          <w:szCs w:val="16"/>
        </w:rPr>
        <w:t> </w:t>
      </w:r>
    </w:p>
    <w:p w:rsidR="007D3879" w:rsidRPr="007A3F59" w:rsidRDefault="007D3879" w:rsidP="00EE6E78">
      <w:pPr>
        <w:framePr w:hSpace="180" w:wrap="around" w:vAnchor="page" w:hAnchor="page" w:x="1711" w:y="641"/>
        <w:shd w:val="clear" w:color="auto" w:fill="FFFFFF"/>
        <w:spacing w:before="60" w:after="60"/>
        <w:ind w:left="4248"/>
        <w:jc w:val="center"/>
        <w:rPr>
          <w:color w:val="000000"/>
          <w:sz w:val="20"/>
          <w:szCs w:val="20"/>
        </w:rPr>
      </w:pPr>
    </w:p>
    <w:p w:rsidR="007D3879" w:rsidRDefault="007D387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16"/>
          <w:szCs w:val="16"/>
        </w:rPr>
      </w:pPr>
    </w:p>
    <w:tbl>
      <w:tblPr>
        <w:tblpPr w:leftFromText="180" w:rightFromText="180" w:tblpY="-855"/>
        <w:tblW w:w="50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435"/>
      </w:tblGrid>
      <w:tr w:rsidR="007D3879" w:rsidTr="0021592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7D3879" w:rsidRPr="00635453" w:rsidRDefault="007D3879" w:rsidP="0021592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D3879" w:rsidRPr="0021592B" w:rsidRDefault="007D3879" w:rsidP="0021592B">
      <w:pPr>
        <w:rPr>
          <w:vanish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4140"/>
      </w:tblGrid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83263B">
              <w:rPr>
                <w:sz w:val="22"/>
                <w:szCs w:val="22"/>
                <w:u w:val="single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Default="007D3879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Pr="00AD378F" w:rsidRDefault="007D3879" w:rsidP="009669C6">
            <w:pPr>
              <w:jc w:val="center"/>
              <w:rPr>
                <w:sz w:val="16"/>
                <w:szCs w:val="16"/>
              </w:rPr>
            </w:pPr>
          </w:p>
          <w:p w:rsidR="007D3879" w:rsidRDefault="007D3879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4140" w:type="dxa"/>
          </w:tcPr>
          <w:p w:rsidR="007D3879" w:rsidRPr="000A7246" w:rsidRDefault="007D3879" w:rsidP="00A5462B">
            <w:pPr>
              <w:rPr>
                <w:sz w:val="20"/>
                <w:szCs w:val="20"/>
              </w:rPr>
            </w:pPr>
            <w:r w:rsidRPr="000A7246">
              <w:rPr>
                <w:sz w:val="20"/>
                <w:szCs w:val="20"/>
              </w:rPr>
              <w:t xml:space="preserve">Сумська область, </w:t>
            </w:r>
            <w:proofErr w:type="spellStart"/>
            <w:r w:rsidRPr="000A7246">
              <w:rPr>
                <w:sz w:val="20"/>
                <w:szCs w:val="20"/>
              </w:rPr>
              <w:t>Недригайлівський</w:t>
            </w:r>
            <w:proofErr w:type="spellEnd"/>
            <w:r w:rsidRPr="000A7246">
              <w:rPr>
                <w:sz w:val="20"/>
                <w:szCs w:val="20"/>
              </w:rPr>
              <w:t xml:space="preserve"> район, </w:t>
            </w:r>
            <w:proofErr w:type="spellStart"/>
            <w:r w:rsidRPr="000A7246">
              <w:rPr>
                <w:sz w:val="20"/>
                <w:szCs w:val="20"/>
              </w:rPr>
              <w:t>смт</w:t>
            </w:r>
            <w:proofErr w:type="spellEnd"/>
            <w:r w:rsidRPr="000A72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7246">
              <w:rPr>
                <w:sz w:val="20"/>
                <w:szCs w:val="20"/>
              </w:rPr>
              <w:t>Недригайлів</w:t>
            </w:r>
            <w:proofErr w:type="spellEnd"/>
            <w:r w:rsidRPr="000A7246">
              <w:rPr>
                <w:sz w:val="20"/>
                <w:szCs w:val="20"/>
              </w:rPr>
              <w:t>, вул.</w:t>
            </w:r>
            <w:r>
              <w:rPr>
                <w:sz w:val="20"/>
                <w:szCs w:val="20"/>
              </w:rPr>
              <w:t xml:space="preserve"> Сумська</w:t>
            </w:r>
            <w:r w:rsidRPr="000A7246">
              <w:rPr>
                <w:sz w:val="20"/>
                <w:szCs w:val="20"/>
              </w:rPr>
              <w:t>, 22,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4140" w:type="dxa"/>
          </w:tcPr>
          <w:p w:rsidR="007D3879" w:rsidRDefault="007D3879" w:rsidP="0021592B">
            <w:pPr>
              <w:rPr>
                <w:sz w:val="20"/>
                <w:szCs w:val="20"/>
                <w:lang w:val="en-US"/>
              </w:rPr>
            </w:pPr>
            <w:r w:rsidRPr="000A7246">
              <w:rPr>
                <w:sz w:val="20"/>
                <w:szCs w:val="20"/>
              </w:rPr>
              <w:t>Понеділок - четвер з 8:00 до 17:15, п’ятниця з 8:00 до 16:00</w:t>
            </w:r>
          </w:p>
          <w:p w:rsidR="007D3879" w:rsidRPr="000A7246" w:rsidRDefault="007D3879" w:rsidP="0021592B">
            <w:pPr>
              <w:rPr>
                <w:sz w:val="20"/>
                <w:szCs w:val="20"/>
              </w:rPr>
            </w:pPr>
            <w:r w:rsidRPr="000A7246">
              <w:rPr>
                <w:sz w:val="20"/>
                <w:szCs w:val="20"/>
              </w:rPr>
              <w:t>Обідня перерва з 12:00 до 13:00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4140" w:type="dxa"/>
          </w:tcPr>
          <w:p w:rsidR="007D3879" w:rsidRPr="000A7246" w:rsidRDefault="007D3879" w:rsidP="0021592B">
            <w:pPr>
              <w:rPr>
                <w:sz w:val="20"/>
                <w:szCs w:val="20"/>
              </w:rPr>
            </w:pPr>
            <w:r w:rsidRPr="0067273E">
              <w:rPr>
                <w:sz w:val="20"/>
                <w:szCs w:val="20"/>
              </w:rPr>
              <w:t>(05455) 5-26-91, факс (05455) 5-20-51, nedr_zem@ukr.net</w:t>
            </w: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</w:rPr>
              <w:t>Стаття 36 Закону України “Про Державний земельний кадастр”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4140" w:type="dxa"/>
          </w:tcPr>
          <w:p w:rsidR="007D3879" w:rsidRPr="00AD378F" w:rsidRDefault="007D3879" w:rsidP="0083263B">
            <w:pPr>
              <w:jc w:val="both"/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</w:rPr>
              <w:t>Пункти 165, 166, 167, 168, 198, 199 Порядку ведення Державного земельного кадастру, затвердженого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proofErr w:type="spellStart"/>
            <w:r w:rsidRPr="0083263B">
              <w:rPr>
                <w:sz w:val="20"/>
                <w:szCs w:val="20"/>
              </w:rPr>
              <w:t>остановою</w:t>
            </w:r>
            <w:proofErr w:type="spellEnd"/>
            <w:r w:rsidRPr="0083263B">
              <w:rPr>
                <w:sz w:val="20"/>
                <w:szCs w:val="20"/>
              </w:rPr>
              <w:t xml:space="preserve"> Кабінету Міністрів України   від 17.10.2012 № 1051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>
        <w:tc>
          <w:tcPr>
            <w:tcW w:w="990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  <w:lang w:eastAsia="uk-UA"/>
              </w:rPr>
              <w:t>Заява про 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140" w:type="dxa"/>
          </w:tcPr>
          <w:p w:rsidR="007D3879" w:rsidRPr="0083263B" w:rsidRDefault="007D3879" w:rsidP="0083263B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83263B">
              <w:rPr>
                <w:rFonts w:ascii="Times New Roman" w:hAnsi="Times New Roman"/>
                <w:b w:val="0"/>
                <w:sz w:val="20"/>
              </w:rPr>
              <w:t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                    від 17.10.2012 № 1051</w:t>
            </w:r>
          </w:p>
          <w:p w:rsidR="007D3879" w:rsidRPr="00AD378F" w:rsidRDefault="007D3879" w:rsidP="0083263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83263B">
              <w:rPr>
                <w:rFonts w:ascii="Times New Roman" w:hAnsi="Times New Roman"/>
                <w:sz w:val="20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  <w:lang w:eastAsia="uk-UA"/>
              </w:rPr>
              <w:t>Заява про надання довідки про осіб, які отримали доступ до інформації про суб’єкта речового права у Державному земельному кадастрі разом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</w:rPr>
              <w:t>Безоплатно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124ABD">
              <w:rPr>
                <w:sz w:val="20"/>
                <w:szCs w:val="20"/>
              </w:rPr>
              <w:t>Протягом 10 робочих днів з дати реєстрації заяви про надання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140" w:type="dxa"/>
          </w:tcPr>
          <w:p w:rsidR="007D3879" w:rsidRPr="0083263B" w:rsidRDefault="007D3879" w:rsidP="0083263B">
            <w:pPr>
              <w:jc w:val="both"/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7D3879" w:rsidRPr="0083263B" w:rsidRDefault="007D3879" w:rsidP="0083263B">
            <w:pPr>
              <w:jc w:val="both"/>
              <w:rPr>
                <w:sz w:val="20"/>
                <w:szCs w:val="20"/>
              </w:rPr>
            </w:pPr>
          </w:p>
          <w:p w:rsidR="007D3879" w:rsidRPr="0083263B" w:rsidRDefault="007D3879" w:rsidP="0083263B">
            <w:pPr>
              <w:jc w:val="both"/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</w:p>
          <w:p w:rsidR="007D3879" w:rsidRPr="0083263B" w:rsidRDefault="007D3879" w:rsidP="0083263B">
            <w:pPr>
              <w:jc w:val="both"/>
              <w:rPr>
                <w:sz w:val="20"/>
                <w:szCs w:val="20"/>
              </w:rPr>
            </w:pPr>
          </w:p>
          <w:p w:rsidR="007D3879" w:rsidRPr="00AD378F" w:rsidRDefault="007D3879" w:rsidP="0083263B">
            <w:pPr>
              <w:jc w:val="both"/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її наданні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83263B">
              <w:rPr>
                <w:sz w:val="20"/>
                <w:szCs w:val="20"/>
                <w:lang w:eastAsia="uk-UA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її наданні 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04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414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</w:p>
        </w:tc>
      </w:tr>
    </w:tbl>
    <w:p w:rsidR="007D3879" w:rsidRPr="00AD378F" w:rsidRDefault="007D3879" w:rsidP="000B415A">
      <w:pPr>
        <w:rPr>
          <w:lang w:val="en-US"/>
        </w:rPr>
      </w:pPr>
    </w:p>
    <w:p w:rsidR="007D3879" w:rsidRPr="00AD378F" w:rsidRDefault="007D3879" w:rsidP="000B415A">
      <w:pPr>
        <w:rPr>
          <w:lang w:val="en-US"/>
        </w:rPr>
      </w:pPr>
    </w:p>
    <w:p w:rsidR="007D3879" w:rsidRPr="00AD378F" w:rsidRDefault="007D3879" w:rsidP="000B415A">
      <w:pPr>
        <w:rPr>
          <w:lang w:val="en-US"/>
        </w:rPr>
      </w:pPr>
    </w:p>
    <w:p w:rsidR="007D3879" w:rsidRPr="000A7246" w:rsidRDefault="007D3879" w:rsidP="000B415A"/>
    <w:p w:rsidR="007D3879" w:rsidRDefault="007D3879" w:rsidP="000B415A"/>
    <w:p w:rsidR="007D3879" w:rsidRDefault="007D3879" w:rsidP="000B415A"/>
    <w:p w:rsidR="007D3879" w:rsidRDefault="007D3879" w:rsidP="000B415A"/>
    <w:p w:rsidR="007D3879" w:rsidRDefault="007D3879" w:rsidP="000B415A"/>
    <w:p w:rsidR="007D3879" w:rsidRPr="00DE5939" w:rsidRDefault="007D3879" w:rsidP="000B415A"/>
    <w:p w:rsidR="007D3879" w:rsidRPr="00AD378F" w:rsidRDefault="007D3879" w:rsidP="000B415A">
      <w:pPr>
        <w:rPr>
          <w:lang w:val="en-US"/>
        </w:rPr>
      </w:pPr>
    </w:p>
    <w:tbl>
      <w:tblPr>
        <w:tblpPr w:leftFromText="180" w:rightFromText="180" w:vertAnchor="page" w:horzAnchor="margin" w:tblpY="1141"/>
        <w:tblW w:w="50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435"/>
      </w:tblGrid>
      <w:tr w:rsidR="007D3879" w:rsidRPr="00635453" w:rsidTr="003226C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7D3879" w:rsidRPr="003226C6" w:rsidRDefault="007D3879" w:rsidP="003226C6">
            <w:pPr>
              <w:ind w:left="5812"/>
              <w:rPr>
                <w:color w:val="000000"/>
                <w:sz w:val="20"/>
                <w:szCs w:val="20"/>
              </w:rPr>
            </w:pPr>
            <w:r w:rsidRPr="003226C6">
              <w:rPr>
                <w:color w:val="000000"/>
                <w:sz w:val="20"/>
                <w:szCs w:val="20"/>
              </w:rPr>
              <w:t>ЗАТВЕРДЖЕНО</w:t>
            </w:r>
          </w:p>
          <w:p w:rsidR="007D3879" w:rsidRPr="003226C6" w:rsidRDefault="007D3879" w:rsidP="003226C6">
            <w:pPr>
              <w:ind w:left="5812"/>
              <w:jc w:val="both"/>
              <w:rPr>
                <w:color w:val="000000"/>
                <w:sz w:val="20"/>
                <w:szCs w:val="20"/>
              </w:rPr>
            </w:pPr>
            <w:r w:rsidRPr="003226C6">
              <w:rPr>
                <w:color w:val="000000"/>
                <w:sz w:val="20"/>
                <w:szCs w:val="20"/>
              </w:rPr>
              <w:t>Наказ</w:t>
            </w:r>
            <w:r w:rsidRPr="003226C6">
              <w:rPr>
                <w:sz w:val="20"/>
                <w:szCs w:val="20"/>
              </w:rPr>
              <w:t xml:space="preserve"> </w:t>
            </w:r>
            <w:r w:rsidRPr="003226C6">
              <w:rPr>
                <w:color w:val="000000"/>
                <w:sz w:val="20"/>
                <w:szCs w:val="20"/>
              </w:rPr>
              <w:t xml:space="preserve">Відділу Держгеокадастру у </w:t>
            </w:r>
            <w:proofErr w:type="spellStart"/>
            <w:r w:rsidRPr="003226C6">
              <w:rPr>
                <w:color w:val="000000"/>
                <w:sz w:val="20"/>
                <w:szCs w:val="20"/>
              </w:rPr>
              <w:t>Недригайлівському</w:t>
            </w:r>
            <w:proofErr w:type="spellEnd"/>
            <w:r w:rsidRPr="003226C6">
              <w:rPr>
                <w:color w:val="000000"/>
                <w:sz w:val="20"/>
                <w:szCs w:val="20"/>
              </w:rPr>
              <w:t xml:space="preserve"> районі Сумської області</w:t>
            </w:r>
          </w:p>
          <w:p w:rsidR="007D3879" w:rsidRPr="003226C6" w:rsidRDefault="007D3879" w:rsidP="003226C6">
            <w:pPr>
              <w:ind w:left="5812"/>
              <w:rPr>
                <w:color w:val="000000"/>
                <w:sz w:val="20"/>
                <w:szCs w:val="20"/>
              </w:rPr>
            </w:pPr>
            <w:r w:rsidRPr="003226C6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3226C6">
              <w:rPr>
                <w:color w:val="000000"/>
                <w:sz w:val="20"/>
                <w:szCs w:val="20"/>
              </w:rPr>
              <w:t>______________№_______</w:t>
            </w:r>
          </w:p>
          <w:p w:rsidR="007D3879" w:rsidRPr="00635453" w:rsidRDefault="007D3879" w:rsidP="003226C6">
            <w:pPr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3226C6">
        <w:tc>
          <w:tcPr>
            <w:tcW w:w="10080" w:type="dxa"/>
            <w:gridSpan w:val="3"/>
          </w:tcPr>
          <w:p w:rsidR="007D3879" w:rsidRPr="00AD378F" w:rsidRDefault="007D3879" w:rsidP="003226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3226C6">
        <w:tc>
          <w:tcPr>
            <w:tcW w:w="10080" w:type="dxa"/>
            <w:gridSpan w:val="3"/>
          </w:tcPr>
          <w:p w:rsidR="007D3879" w:rsidRPr="00AD378F" w:rsidRDefault="007D3879" w:rsidP="003226C6">
            <w:pPr>
              <w:jc w:val="center"/>
              <w:rPr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</w:t>
            </w:r>
          </w:p>
          <w:p w:rsidR="007D3879" w:rsidRPr="00AD378F" w:rsidRDefault="007D3879" w:rsidP="003226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u w:val="single"/>
              </w:rPr>
              <w:t>У ФОРМІ ВИТЯГУ З ДЕРЖАВНОГО ЗЕМЕЛЬНОГО КАДАСТРУ ПРО</w:t>
            </w:r>
            <w:r w:rsidRPr="00AD378F">
              <w:rPr>
                <w:sz w:val="22"/>
                <w:szCs w:val="22"/>
                <w:u w:val="single"/>
              </w:rPr>
              <w:t xml:space="preserve">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ЗЕМЕЛЬНУ ДІЛЯНКУ</w:t>
            </w:r>
          </w:p>
        </w:tc>
      </w:tr>
      <w:tr w:rsidR="007D3879" w:rsidRPr="00AD378F" w:rsidTr="003226C6">
        <w:tc>
          <w:tcPr>
            <w:tcW w:w="10080" w:type="dxa"/>
            <w:gridSpan w:val="3"/>
          </w:tcPr>
          <w:p w:rsidR="007D3879" w:rsidRPr="00AD378F" w:rsidRDefault="007D3879" w:rsidP="003226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3226C6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3226C6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 w:rsidTr="003226C6">
        <w:tc>
          <w:tcPr>
            <w:tcW w:w="10080" w:type="dxa"/>
            <w:gridSpan w:val="3"/>
          </w:tcPr>
          <w:p w:rsidR="007D3879" w:rsidRPr="00AD378F" w:rsidRDefault="007D3879" w:rsidP="003226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3226C6">
        <w:tc>
          <w:tcPr>
            <w:tcW w:w="4320" w:type="dxa"/>
            <w:gridSpan w:val="2"/>
          </w:tcPr>
          <w:p w:rsidR="007D3879" w:rsidRPr="00EE2688" w:rsidRDefault="007D3879" w:rsidP="003226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3226C6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D3879" w:rsidRPr="00EE2688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322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>вул.</w:t>
            </w:r>
            <w:r>
              <w:rPr>
                <w:sz w:val="20"/>
                <w:szCs w:val="20"/>
              </w:rPr>
              <w:t xml:space="preserve"> Сумська, 4 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3226C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3226C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3226C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3226C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lastRenderedPageBreak/>
              <w:t>субота: з 8.00 до 14.00;</w:t>
            </w:r>
          </w:p>
          <w:p w:rsidR="007D3879" w:rsidRPr="00670704" w:rsidRDefault="007D3879" w:rsidP="003226C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3226C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600" w:type="dxa"/>
          </w:tcPr>
          <w:p w:rsidR="007D3879" w:rsidRPr="00EE2688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322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3226C6">
        <w:tc>
          <w:tcPr>
            <w:tcW w:w="10080" w:type="dxa"/>
            <w:gridSpan w:val="3"/>
          </w:tcPr>
          <w:p w:rsidR="007D3879" w:rsidRPr="00AD378F" w:rsidRDefault="007D3879" w:rsidP="003226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38 Закону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AD378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3226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D3879" w:rsidRPr="00AD378F" w:rsidRDefault="007D3879" w:rsidP="00322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 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3226C6">
        <w:tc>
          <w:tcPr>
            <w:tcW w:w="10080" w:type="dxa"/>
            <w:gridSpan w:val="3"/>
          </w:tcPr>
          <w:p w:rsidR="007D3879" w:rsidRPr="00AD378F" w:rsidRDefault="007D3879" w:rsidP="003226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3226C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7D3879" w:rsidRPr="00AD378F" w:rsidRDefault="007D3879" w:rsidP="003226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3226C6" w:rsidRDefault="007D3879" w:rsidP="003226C6">
            <w:pPr>
              <w:pStyle w:val="a4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26C6">
              <w:rPr>
                <w:rFonts w:ascii="Times New Roman" w:hAnsi="Times New Roman"/>
                <w:sz w:val="20"/>
              </w:rPr>
              <w:t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</w:p>
          <w:p w:rsidR="007D3879" w:rsidRPr="00AD378F" w:rsidRDefault="007D3879" w:rsidP="003226C6">
            <w:pPr>
              <w:pStyle w:val="a4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3226C6">
              <w:rPr>
                <w:rFonts w:ascii="Times New Roman" w:hAnsi="Times New Roman"/>
                <w:sz w:val="20"/>
              </w:rPr>
              <w:t>Також заява може бути подана в електронній формі через Єдиний державний портал адміністративних послуг, у тому числі через інтегровану з ним інформаційну систему Держгеокадастру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7D3879" w:rsidRPr="00AD378F" w:rsidRDefault="007D3879" w:rsidP="003226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jc w:val="both"/>
              <w:rPr>
                <w:sz w:val="20"/>
                <w:szCs w:val="20"/>
              </w:rPr>
            </w:pPr>
            <w:r w:rsidRPr="003226C6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7D3879" w:rsidRPr="003226C6" w:rsidRDefault="007D3879" w:rsidP="003226C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226C6">
              <w:rPr>
                <w:sz w:val="20"/>
                <w:szCs w:val="20"/>
                <w:lang w:val="ru-RU"/>
              </w:rPr>
              <w:t>Розмір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плати за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– 0,05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розміру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мінімальної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заробітної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плати у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місячному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розмірі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встановленої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законом           на 1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січня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календарного року, в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якому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надається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відповідна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адміністративна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послуга</w:t>
            </w:r>
            <w:proofErr w:type="spellEnd"/>
          </w:p>
          <w:p w:rsidR="007D3879" w:rsidRPr="003226C6" w:rsidRDefault="007D3879" w:rsidP="003226C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7D3879" w:rsidRPr="003226C6" w:rsidRDefault="007D3879" w:rsidP="003226C6">
            <w:pPr>
              <w:jc w:val="both"/>
              <w:rPr>
                <w:sz w:val="20"/>
                <w:szCs w:val="20"/>
                <w:lang w:val="ru-RU"/>
              </w:rPr>
            </w:pPr>
            <w:r w:rsidRPr="003226C6"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шляхом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попереднього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перерахування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через банки та/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зв’язку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підтвердженням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оплати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є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платіжне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доручення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квитанція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відміткою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банку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чи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зв’язку</w:t>
            </w:r>
            <w:proofErr w:type="spellEnd"/>
          </w:p>
          <w:p w:rsidR="007D3879" w:rsidRPr="003226C6" w:rsidRDefault="007D3879" w:rsidP="003226C6">
            <w:pPr>
              <w:jc w:val="both"/>
              <w:rPr>
                <w:sz w:val="20"/>
                <w:szCs w:val="20"/>
                <w:lang w:val="ru-RU"/>
              </w:rPr>
            </w:pPr>
          </w:p>
          <w:p w:rsidR="007D3879" w:rsidRPr="00AD378F" w:rsidRDefault="007D3879" w:rsidP="003226C6">
            <w:pPr>
              <w:jc w:val="both"/>
              <w:rPr>
                <w:sz w:val="20"/>
                <w:szCs w:val="20"/>
              </w:rPr>
            </w:pPr>
            <w:r w:rsidRPr="003226C6">
              <w:rPr>
                <w:sz w:val="20"/>
                <w:szCs w:val="20"/>
                <w:lang w:val="ru-RU"/>
              </w:rPr>
              <w:t xml:space="preserve">У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разі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подання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заяви в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електронній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формі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оплата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Державного земельного кадастру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із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застосуванням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електронних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платіжних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засобів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до Закону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«Про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платіжні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системи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переказ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226C6">
              <w:rPr>
                <w:sz w:val="20"/>
                <w:szCs w:val="20"/>
                <w:lang w:val="ru-RU"/>
              </w:rPr>
              <w:t>Україні</w:t>
            </w:r>
            <w:proofErr w:type="spellEnd"/>
            <w:r w:rsidRPr="003226C6">
              <w:rPr>
                <w:sz w:val="20"/>
                <w:szCs w:val="20"/>
                <w:lang w:val="ru-RU"/>
              </w:rPr>
              <w:t>»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7D3879" w:rsidRPr="006A444B" w:rsidRDefault="007D3879" w:rsidP="003226C6">
            <w:pPr>
              <w:jc w:val="both"/>
              <w:rPr>
                <w:sz w:val="20"/>
                <w:szCs w:val="20"/>
              </w:rPr>
            </w:pPr>
            <w:proofErr w:type="spellStart"/>
            <w:r w:rsidRPr="006A444B">
              <w:rPr>
                <w:sz w:val="20"/>
                <w:szCs w:val="20"/>
              </w:rPr>
              <w:t>Отримувач</w:t>
            </w:r>
            <w:proofErr w:type="spellEnd"/>
            <w:r w:rsidRPr="006A444B">
              <w:rPr>
                <w:sz w:val="20"/>
                <w:szCs w:val="20"/>
              </w:rPr>
              <w:t xml:space="preserve"> коштів: УК </w:t>
            </w:r>
            <w:proofErr w:type="spellStart"/>
            <w:r w:rsidRPr="006A444B">
              <w:rPr>
                <w:sz w:val="20"/>
                <w:szCs w:val="20"/>
              </w:rPr>
              <w:t>Недригайл.р</w:t>
            </w:r>
            <w:proofErr w:type="spellEnd"/>
            <w:r w:rsidRPr="006A444B">
              <w:rPr>
                <w:sz w:val="20"/>
                <w:szCs w:val="20"/>
              </w:rPr>
              <w:t xml:space="preserve">/ </w:t>
            </w:r>
            <w:proofErr w:type="spellStart"/>
            <w:r w:rsidRPr="006A444B">
              <w:rPr>
                <w:sz w:val="20"/>
                <w:szCs w:val="20"/>
              </w:rPr>
              <w:t>Недригайлів</w:t>
            </w:r>
            <w:proofErr w:type="spellEnd"/>
            <w:r w:rsidRPr="006A444B">
              <w:rPr>
                <w:sz w:val="20"/>
                <w:szCs w:val="20"/>
              </w:rPr>
              <w:t>/ 22012500</w:t>
            </w:r>
          </w:p>
          <w:p w:rsidR="007D3879" w:rsidRPr="006A444B" w:rsidRDefault="007D3879" w:rsidP="003226C6">
            <w:pPr>
              <w:jc w:val="both"/>
              <w:rPr>
                <w:sz w:val="20"/>
                <w:szCs w:val="20"/>
              </w:rPr>
            </w:pPr>
            <w:r w:rsidRPr="006A444B">
              <w:rPr>
                <w:sz w:val="20"/>
                <w:szCs w:val="20"/>
              </w:rPr>
              <w:t xml:space="preserve">Рахунок </w:t>
            </w:r>
            <w:proofErr w:type="spellStart"/>
            <w:r w:rsidRPr="006A444B">
              <w:rPr>
                <w:sz w:val="20"/>
                <w:szCs w:val="20"/>
              </w:rPr>
              <w:t>отримувача</w:t>
            </w:r>
            <w:proofErr w:type="spellEnd"/>
            <w:r w:rsidRPr="006A444B">
              <w:rPr>
                <w:sz w:val="20"/>
                <w:szCs w:val="20"/>
              </w:rPr>
              <w:t>:33214879727259</w:t>
            </w:r>
          </w:p>
          <w:p w:rsidR="007D3879" w:rsidRPr="006A444B" w:rsidRDefault="007D3879" w:rsidP="003226C6">
            <w:pPr>
              <w:jc w:val="both"/>
              <w:rPr>
                <w:sz w:val="20"/>
                <w:szCs w:val="20"/>
              </w:rPr>
            </w:pPr>
            <w:r w:rsidRPr="006A444B">
              <w:rPr>
                <w:sz w:val="20"/>
                <w:szCs w:val="20"/>
              </w:rPr>
              <w:t xml:space="preserve">Банк </w:t>
            </w:r>
            <w:proofErr w:type="spellStart"/>
            <w:r w:rsidRPr="006A444B">
              <w:rPr>
                <w:sz w:val="20"/>
                <w:szCs w:val="20"/>
              </w:rPr>
              <w:t>отримувача</w:t>
            </w:r>
            <w:proofErr w:type="spellEnd"/>
            <w:r w:rsidRPr="006A444B">
              <w:rPr>
                <w:sz w:val="20"/>
                <w:szCs w:val="20"/>
              </w:rPr>
              <w:t xml:space="preserve">: ГУ ДКСУ у Сумській області </w:t>
            </w:r>
          </w:p>
          <w:p w:rsidR="007D3879" w:rsidRPr="006A444B" w:rsidRDefault="007D3879" w:rsidP="003226C6">
            <w:pPr>
              <w:jc w:val="both"/>
              <w:rPr>
                <w:sz w:val="20"/>
                <w:szCs w:val="20"/>
              </w:rPr>
            </w:pPr>
            <w:r w:rsidRPr="006A444B">
              <w:rPr>
                <w:sz w:val="20"/>
                <w:szCs w:val="20"/>
              </w:rPr>
              <w:t xml:space="preserve">Код банку </w:t>
            </w:r>
            <w:proofErr w:type="spellStart"/>
            <w:r w:rsidRPr="006A444B">
              <w:rPr>
                <w:sz w:val="20"/>
                <w:szCs w:val="20"/>
              </w:rPr>
              <w:t>отримувача</w:t>
            </w:r>
            <w:proofErr w:type="spellEnd"/>
            <w:r w:rsidRPr="006A444B">
              <w:rPr>
                <w:sz w:val="20"/>
                <w:szCs w:val="20"/>
              </w:rPr>
              <w:t xml:space="preserve"> (МФО) 837013</w:t>
            </w:r>
          </w:p>
          <w:p w:rsidR="007D3879" w:rsidRPr="00AD378F" w:rsidRDefault="007D3879" w:rsidP="003226C6">
            <w:pPr>
              <w:jc w:val="both"/>
              <w:rPr>
                <w:sz w:val="20"/>
                <w:szCs w:val="20"/>
              </w:rPr>
            </w:pPr>
            <w:r w:rsidRPr="006A444B">
              <w:rPr>
                <w:sz w:val="20"/>
                <w:szCs w:val="20"/>
              </w:rPr>
              <w:t>ЄДРПОУ: код 37427397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видається заявнику в день надходження відповідної заяви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7D3879" w:rsidRPr="00AD378F" w:rsidRDefault="007D3879" w:rsidP="003226C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7D3879" w:rsidRPr="00AD378F" w:rsidRDefault="007D3879" w:rsidP="003226C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3226C6" w:rsidRDefault="007D3879" w:rsidP="003226C6">
            <w:pPr>
              <w:jc w:val="both"/>
              <w:rPr>
                <w:sz w:val="20"/>
                <w:szCs w:val="20"/>
              </w:rPr>
            </w:pPr>
            <w:r w:rsidRPr="003226C6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 видається заявнику (уповноваженій особі заявника), або направляється поштою цінним листом з описом вкладення та повідомленням про вручення</w:t>
            </w:r>
          </w:p>
          <w:p w:rsidR="007D3879" w:rsidRPr="003226C6" w:rsidRDefault="007D3879" w:rsidP="003226C6">
            <w:pPr>
              <w:jc w:val="both"/>
              <w:rPr>
                <w:sz w:val="20"/>
                <w:szCs w:val="20"/>
              </w:rPr>
            </w:pPr>
          </w:p>
          <w:p w:rsidR="007D3879" w:rsidRPr="00AD378F" w:rsidRDefault="007D3879" w:rsidP="003226C6">
            <w:pPr>
              <w:jc w:val="both"/>
              <w:rPr>
                <w:sz w:val="20"/>
                <w:szCs w:val="20"/>
              </w:rPr>
            </w:pPr>
            <w:r w:rsidRPr="003226C6">
              <w:rPr>
                <w:sz w:val="20"/>
                <w:szCs w:val="20"/>
              </w:rPr>
              <w:t>У разі подання заяви в електронній формі за власним електронним цифровим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зв’язку</w:t>
            </w:r>
          </w:p>
        </w:tc>
      </w:tr>
      <w:tr w:rsidR="007D3879" w:rsidRPr="00AD378F" w:rsidTr="003226C6">
        <w:tc>
          <w:tcPr>
            <w:tcW w:w="72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3226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3226C6">
            <w:pPr>
              <w:rPr>
                <w:sz w:val="20"/>
                <w:szCs w:val="20"/>
              </w:rPr>
            </w:pPr>
          </w:p>
        </w:tc>
      </w:tr>
    </w:tbl>
    <w:p w:rsidR="007D3879" w:rsidRPr="00AD378F" w:rsidRDefault="007D3879" w:rsidP="003226C6">
      <w:pPr>
        <w:rPr>
          <w:sz w:val="20"/>
          <w:szCs w:val="20"/>
          <w:lang w:val="en-US"/>
        </w:rPr>
      </w:pPr>
    </w:p>
    <w:p w:rsidR="007D3879" w:rsidRPr="00AD378F" w:rsidRDefault="007D3879" w:rsidP="003226C6">
      <w:pPr>
        <w:rPr>
          <w:sz w:val="20"/>
          <w:szCs w:val="20"/>
          <w:lang w:val="en-US"/>
        </w:rPr>
      </w:pPr>
    </w:p>
    <w:p w:rsidR="007D3879" w:rsidRPr="003226C6" w:rsidRDefault="007D3879"/>
    <w:tbl>
      <w:tblPr>
        <w:tblpPr w:leftFromText="180" w:rightFromText="180" w:vertAnchor="page" w:horzAnchor="margin" w:tblpY="1141"/>
        <w:tblW w:w="50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435"/>
      </w:tblGrid>
      <w:tr w:rsidR="007D3879" w:rsidTr="00FC28E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7D3879" w:rsidRPr="001B0FB1" w:rsidRDefault="007D3879" w:rsidP="00F07499">
            <w:pPr>
              <w:ind w:left="5812"/>
              <w:rPr>
                <w:color w:val="000000"/>
                <w:sz w:val="20"/>
                <w:szCs w:val="20"/>
              </w:rPr>
            </w:pPr>
            <w:r w:rsidRPr="001B0FB1">
              <w:rPr>
                <w:color w:val="000000"/>
                <w:sz w:val="20"/>
                <w:szCs w:val="20"/>
              </w:rPr>
              <w:t>ЗАТВЕРДЖЕНО</w:t>
            </w:r>
          </w:p>
          <w:p w:rsidR="007D3879" w:rsidRPr="001B0FB1" w:rsidRDefault="007D3879" w:rsidP="00F07499">
            <w:pPr>
              <w:ind w:left="5812"/>
              <w:jc w:val="both"/>
              <w:rPr>
                <w:color w:val="000000"/>
                <w:sz w:val="20"/>
                <w:szCs w:val="20"/>
              </w:rPr>
            </w:pPr>
            <w:r w:rsidRPr="001B0FB1">
              <w:rPr>
                <w:color w:val="000000"/>
                <w:sz w:val="20"/>
                <w:szCs w:val="20"/>
              </w:rPr>
              <w:t>Наказ</w:t>
            </w:r>
            <w:r w:rsidRPr="001B0FB1">
              <w:rPr>
                <w:sz w:val="20"/>
                <w:szCs w:val="20"/>
              </w:rPr>
              <w:t xml:space="preserve"> </w:t>
            </w:r>
            <w:r w:rsidRPr="001B0FB1">
              <w:rPr>
                <w:color w:val="000000"/>
                <w:sz w:val="20"/>
                <w:szCs w:val="20"/>
              </w:rPr>
              <w:t xml:space="preserve">Відділу Держгеокадастру у </w:t>
            </w:r>
            <w:proofErr w:type="spellStart"/>
            <w:r w:rsidRPr="001B0FB1">
              <w:rPr>
                <w:color w:val="000000"/>
                <w:sz w:val="20"/>
                <w:szCs w:val="20"/>
              </w:rPr>
              <w:t>Недригайлівському</w:t>
            </w:r>
            <w:proofErr w:type="spellEnd"/>
            <w:r w:rsidRPr="001B0FB1">
              <w:rPr>
                <w:color w:val="000000"/>
                <w:sz w:val="20"/>
                <w:szCs w:val="20"/>
              </w:rPr>
              <w:t xml:space="preserve"> районі Сумської області</w:t>
            </w:r>
          </w:p>
          <w:p w:rsidR="007D3879" w:rsidRPr="001B0FB1" w:rsidRDefault="007D3879" w:rsidP="00F07499">
            <w:pPr>
              <w:ind w:left="5812"/>
              <w:rPr>
                <w:color w:val="000000"/>
                <w:sz w:val="20"/>
                <w:szCs w:val="20"/>
              </w:rPr>
            </w:pPr>
            <w:r w:rsidRPr="001B0FB1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1B0FB1">
              <w:rPr>
                <w:color w:val="000000"/>
                <w:sz w:val="20"/>
                <w:szCs w:val="20"/>
              </w:rPr>
              <w:t>______________№_______</w:t>
            </w:r>
          </w:p>
          <w:p w:rsidR="007D3879" w:rsidRPr="00635453" w:rsidRDefault="007D3879" w:rsidP="00FC28E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D3879" w:rsidRPr="001F6ADA" w:rsidRDefault="007D3879" w:rsidP="0014283D">
      <w:pPr>
        <w:rPr>
          <w:vanish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D3879" w:rsidRPr="00AF7406" w:rsidTr="00FC28E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3879" w:rsidRPr="00276802" w:rsidRDefault="007D3879" w:rsidP="00FC28EB">
            <w:pPr>
              <w:spacing w:before="60" w:after="60"/>
              <w:jc w:val="center"/>
              <w:rPr>
                <w:b/>
                <w:caps/>
                <w:sz w:val="22"/>
                <w:szCs w:val="22"/>
              </w:rPr>
            </w:pPr>
            <w:r w:rsidRPr="00276802">
              <w:rPr>
                <w:b/>
                <w:caps/>
                <w:sz w:val="22"/>
                <w:szCs w:val="22"/>
              </w:rPr>
              <w:t>інформаційнА карткА адміністративної послуги</w:t>
            </w:r>
          </w:p>
          <w:p w:rsidR="007D3879" w:rsidRPr="00276802" w:rsidRDefault="007D3879" w:rsidP="00FC28EB">
            <w:pPr>
              <w:spacing w:before="60" w:after="60"/>
              <w:ind w:firstLine="709"/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ВИДАЧА ВИТЯГУ З ТЕХНІЧНОЇ ДОКУМЕНТАЦІЇ ПРО НОРМАТИВНУ ГРОШОВУ ОЦІНКУ ЗЕМЕЛЬНОЇ ДІЛЯНКИ</w:t>
            </w:r>
          </w:p>
          <w:p w:rsidR="007D3879" w:rsidRPr="00276802" w:rsidRDefault="007D3879" w:rsidP="00FC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caps/>
                <w:sz w:val="16"/>
                <w:szCs w:val="16"/>
              </w:rPr>
              <w:t>(</w:t>
            </w:r>
            <w:r w:rsidRPr="00276802">
              <w:rPr>
                <w:sz w:val="16"/>
                <w:szCs w:val="16"/>
              </w:rPr>
              <w:t>назва адміністративної послуги)</w:t>
            </w:r>
          </w:p>
          <w:p w:rsidR="007D3879" w:rsidRDefault="007D3879" w:rsidP="00FC28EB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Default="007D3879" w:rsidP="00FC28E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sz w:val="16"/>
                <w:szCs w:val="16"/>
              </w:rPr>
              <w:t xml:space="preserve"> (найменування суб’єкта надання адміністративної послуги)</w:t>
            </w:r>
          </w:p>
          <w:p w:rsidR="007D3879" w:rsidRPr="00AF7406" w:rsidRDefault="007D3879" w:rsidP="00FC28EB">
            <w:pPr>
              <w:spacing w:before="60" w:after="60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74"/>
              <w:gridCol w:w="3098"/>
              <w:gridCol w:w="5673"/>
            </w:tblGrid>
            <w:tr w:rsidR="007D3879" w:rsidRPr="00AF7406" w:rsidTr="00FC28EB">
              <w:trPr>
                <w:trHeight w:val="441"/>
              </w:trPr>
              <w:tc>
                <w:tcPr>
                  <w:tcW w:w="9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 xml:space="preserve">Інформація про </w:t>
                  </w:r>
                  <w:r>
                    <w:rPr>
                      <w:b/>
                      <w:sz w:val="20"/>
                      <w:szCs w:val="20"/>
                    </w:rPr>
                    <w:t>центр</w:t>
                  </w:r>
                  <w:r w:rsidRPr="00EE2688">
                    <w:rPr>
                      <w:b/>
                      <w:sz w:val="20"/>
                      <w:szCs w:val="20"/>
                    </w:rPr>
                    <w:t xml:space="preserve"> надання адміністративної послуги</w:t>
                  </w:r>
                </w:p>
              </w:tc>
            </w:tr>
            <w:tr w:rsidR="007D3879" w:rsidRPr="00AF7406" w:rsidTr="00FC28EB">
              <w:trPr>
                <w:trHeight w:val="441"/>
              </w:trPr>
              <w:tc>
                <w:tcPr>
                  <w:tcW w:w="3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79" w:rsidRPr="00B256BB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B256BB">
                    <w:rPr>
                      <w:sz w:val="20"/>
                      <w:szCs w:val="20"/>
                    </w:rPr>
                    <w:t>Найменування центру надання адміністративної</w:t>
                  </w:r>
                  <w:r w:rsidRPr="00B256BB">
                    <w:rPr>
                      <w:sz w:val="20"/>
                      <w:szCs w:val="20"/>
                    </w:rPr>
                    <w:cr/>
                    <w:t xml:space="preserve">послуги, в якому </w:t>
                  </w:r>
                  <w:proofErr w:type="spellStart"/>
                  <w:r w:rsidRPr="00B256BB">
                    <w:rPr>
                      <w:sz w:val="20"/>
                      <w:szCs w:val="20"/>
                    </w:rPr>
                    <w:t>здійснюєт</w:t>
                  </w:r>
                  <w:proofErr w:type="spellEnd"/>
                  <w:r w:rsidRPr="00B256BB">
                    <w:rPr>
                      <w:sz w:val="20"/>
                      <w:szCs w:val="20"/>
                    </w:rPr>
                    <w:cr/>
                    <w:t xml:space="preserve">ся обслуговування суб’єкта </w:t>
                  </w:r>
                  <w:r w:rsidRPr="00B256BB">
                    <w:rPr>
                      <w:sz w:val="20"/>
                      <w:szCs w:val="20"/>
                    </w:rPr>
                    <w:lastRenderedPageBreak/>
                    <w:t>звернення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79" w:rsidRPr="00670704" w:rsidRDefault="007D3879" w:rsidP="00FC28EB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670704">
                    <w:rPr>
                      <w:b/>
                      <w:sz w:val="20"/>
                      <w:szCs w:val="20"/>
                    </w:rPr>
                    <w:lastRenderedPageBreak/>
                    <w:t xml:space="preserve">Центр надання адміністративних послуг при </w:t>
                  </w:r>
                  <w:proofErr w:type="spellStart"/>
                  <w:r w:rsidRPr="00670704">
                    <w:rPr>
                      <w:b/>
                      <w:sz w:val="20"/>
                      <w:szCs w:val="20"/>
                    </w:rPr>
                    <w:t>Недригайлівській</w:t>
                  </w:r>
                  <w:proofErr w:type="spellEnd"/>
                  <w:r w:rsidRPr="00670704">
                    <w:rPr>
                      <w:b/>
                      <w:sz w:val="20"/>
                      <w:szCs w:val="20"/>
                    </w:rPr>
                    <w:t xml:space="preserve"> районній державній адміністрації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Місцезнаходження </w:t>
                  </w:r>
                  <w:r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FC28EB" w:rsidRDefault="007D3879" w:rsidP="00FC28EB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42100 </w:t>
                  </w:r>
                  <w:r>
                    <w:rPr>
                      <w:sz w:val="20"/>
                      <w:szCs w:val="20"/>
                    </w:rPr>
                    <w:t xml:space="preserve">Сумська область,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Недригайлівський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</w:t>
                  </w:r>
                  <w:r w:rsidRPr="006707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0704">
                    <w:rPr>
                      <w:sz w:val="20"/>
                      <w:szCs w:val="20"/>
                    </w:rPr>
                    <w:t>смт</w:t>
                  </w:r>
                  <w:proofErr w:type="spellEnd"/>
                  <w:r w:rsidRPr="00670704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70704">
                    <w:rPr>
                      <w:sz w:val="20"/>
                      <w:szCs w:val="20"/>
                    </w:rPr>
                    <w:t>Недригайлів</w:t>
                  </w:r>
                  <w:proofErr w:type="spellEnd"/>
                  <w:r w:rsidRPr="00670704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вул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Сумська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 4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Інформація щодо режиму роботи </w:t>
                  </w:r>
                  <w:r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  <w:r w:rsidRPr="00EE268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670704" w:rsidRDefault="007D3879" w:rsidP="00FC28EB">
                  <w:pPr>
                    <w:jc w:val="both"/>
                    <w:rPr>
                      <w:sz w:val="20"/>
                      <w:szCs w:val="20"/>
                    </w:rPr>
                  </w:pPr>
                  <w:r w:rsidRPr="00670704">
                    <w:rPr>
                      <w:sz w:val="20"/>
                      <w:szCs w:val="20"/>
                    </w:rPr>
                    <w:t>Понеділок, середа: з 8.00 до 17.15;</w:t>
                  </w:r>
                </w:p>
                <w:p w:rsidR="007D3879" w:rsidRPr="00670704" w:rsidRDefault="007D3879" w:rsidP="00FC28EB">
                  <w:pPr>
                    <w:jc w:val="both"/>
                    <w:rPr>
                      <w:sz w:val="20"/>
                      <w:szCs w:val="20"/>
                    </w:rPr>
                  </w:pPr>
                  <w:r w:rsidRPr="00670704">
                    <w:rPr>
                      <w:sz w:val="20"/>
                      <w:szCs w:val="20"/>
                    </w:rPr>
                    <w:t>вівторок, четвер: з 8.00 до 20.00;</w:t>
                  </w:r>
                </w:p>
                <w:p w:rsidR="007D3879" w:rsidRPr="00670704" w:rsidRDefault="007D3879" w:rsidP="00FC28EB">
                  <w:pPr>
                    <w:jc w:val="both"/>
                    <w:rPr>
                      <w:sz w:val="20"/>
                      <w:szCs w:val="20"/>
                    </w:rPr>
                  </w:pPr>
                  <w:r w:rsidRPr="00670704">
                    <w:rPr>
                      <w:sz w:val="20"/>
                      <w:szCs w:val="20"/>
                    </w:rPr>
                    <w:t>п’ятниця: з 8.00 до 16.00;</w:t>
                  </w:r>
                </w:p>
                <w:p w:rsidR="007D3879" w:rsidRPr="00670704" w:rsidRDefault="007D3879" w:rsidP="00FC28EB">
                  <w:pPr>
                    <w:jc w:val="both"/>
                    <w:rPr>
                      <w:sz w:val="20"/>
                      <w:szCs w:val="20"/>
                    </w:rPr>
                  </w:pPr>
                  <w:r w:rsidRPr="00670704">
                    <w:rPr>
                      <w:sz w:val="20"/>
                      <w:szCs w:val="20"/>
                    </w:rPr>
                    <w:t>субота: з 8.00 до 14.00;</w:t>
                  </w:r>
                </w:p>
                <w:p w:rsidR="007D3879" w:rsidRPr="00670704" w:rsidRDefault="007D3879" w:rsidP="00FC28EB">
                  <w:pPr>
                    <w:jc w:val="both"/>
                    <w:rPr>
                      <w:sz w:val="20"/>
                      <w:szCs w:val="20"/>
                    </w:rPr>
                  </w:pPr>
                  <w:r w:rsidRPr="00670704">
                    <w:rPr>
                      <w:sz w:val="20"/>
                      <w:szCs w:val="20"/>
                    </w:rPr>
                    <w:t>без перерви на обід;</w:t>
                  </w:r>
                </w:p>
                <w:p w:rsidR="007D3879" w:rsidRPr="00670704" w:rsidRDefault="007D3879" w:rsidP="00FC28EB">
                  <w:pPr>
                    <w:jc w:val="both"/>
                    <w:rPr>
                      <w:sz w:val="20"/>
                      <w:szCs w:val="20"/>
                    </w:rPr>
                  </w:pPr>
                  <w:r w:rsidRPr="00670704">
                    <w:rPr>
                      <w:sz w:val="20"/>
                      <w:szCs w:val="20"/>
                    </w:rPr>
                    <w:t>вихідний: неділя.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Телефон/факс (довідки), адреса електронної пошти та веб-сайт</w:t>
                  </w:r>
                  <w:r>
                    <w:rPr>
                      <w:sz w:val="20"/>
                      <w:szCs w:val="20"/>
                    </w:rPr>
                    <w:t xml:space="preserve"> центру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670704" w:rsidRDefault="007D3879" w:rsidP="00FC28EB">
                  <w:pPr>
                    <w:jc w:val="both"/>
                    <w:rPr>
                      <w:sz w:val="20"/>
                      <w:szCs w:val="20"/>
                    </w:rPr>
                  </w:pPr>
                  <w:r w:rsidRPr="00670704">
                    <w:rPr>
                      <w:sz w:val="20"/>
                      <w:szCs w:val="20"/>
                    </w:rPr>
                    <w:t xml:space="preserve">05455 </w:t>
                  </w:r>
                  <w:r>
                    <w:rPr>
                      <w:sz w:val="20"/>
                      <w:szCs w:val="20"/>
                      <w:lang w:val="ru-RU"/>
                    </w:rPr>
                    <w:t>(</w:t>
                  </w:r>
                  <w:r w:rsidRPr="00670704">
                    <w:rPr>
                      <w:sz w:val="20"/>
                      <w:szCs w:val="20"/>
                    </w:rPr>
                    <w:t>5 – 26 –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670704">
                    <w:rPr>
                      <w:sz w:val="20"/>
                      <w:szCs w:val="20"/>
                    </w:rPr>
                    <w:t>48</w:t>
                  </w:r>
                  <w:r>
                    <w:rPr>
                      <w:sz w:val="20"/>
                      <w:szCs w:val="20"/>
                      <w:lang w:val="ru-RU"/>
                    </w:rPr>
                    <w:t>)</w:t>
                  </w:r>
                  <w:r w:rsidRPr="00670704">
                    <w:rPr>
                      <w:sz w:val="20"/>
                      <w:szCs w:val="20"/>
                    </w:rPr>
                    <w:t>, NedrDC@yandex.ru</w:t>
                  </w:r>
                </w:p>
              </w:tc>
            </w:tr>
            <w:tr w:rsidR="007D3879" w:rsidRPr="00AF7406" w:rsidTr="00FC28EB">
              <w:trPr>
                <w:trHeight w:val="455"/>
              </w:trPr>
              <w:tc>
                <w:tcPr>
                  <w:tcW w:w="9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Закони Україн</w:t>
                  </w:r>
                  <w:r w:rsidRPr="00EE2688">
                    <w:rPr>
                      <w:sz w:val="20"/>
                      <w:szCs w:val="20"/>
                    </w:rPr>
                    <w:cr/>
                    <w:t xml:space="preserve"> 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Статті 20, 23 Закону України “Про оцінку земель”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>
                    <w:rPr>
                      <w:sz w:val="20"/>
                      <w:szCs w:val="20"/>
                    </w:rPr>
                    <w:t>.11.</w:t>
                  </w:r>
                  <w:r w:rsidRPr="00EE2688">
                    <w:rPr>
                      <w:sz w:val="20"/>
                      <w:szCs w:val="20"/>
                    </w:rPr>
                    <w:t>2011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1278 “Про затвердження Методики нормативної грошової оцінки земель несільськогосподарського призначення (к</w:t>
                  </w:r>
                  <w:r>
                    <w:rPr>
                      <w:sz w:val="20"/>
                      <w:szCs w:val="20"/>
                    </w:rPr>
                    <w:t>рім земель населених пунктів)”</w:t>
                  </w:r>
                </w:p>
                <w:p w:rsidR="007D3879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>
                    <w:rPr>
                      <w:sz w:val="20"/>
                      <w:szCs w:val="20"/>
                    </w:rPr>
                    <w:t>.03.</w:t>
                  </w:r>
                  <w:r w:rsidRPr="00EE2688">
                    <w:rPr>
                      <w:sz w:val="20"/>
                      <w:szCs w:val="20"/>
                    </w:rPr>
                    <w:t>1995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213 “Про Методику нормативної грошової оцінки земель сільськогосподарського призначення та населених пунктів”</w:t>
                  </w:r>
                </w:p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Розпорядження Кабінету Міністрів України від 16.05.2014          №  523-р </w:t>
                  </w:r>
                  <w:r w:rsidRPr="00EE2688">
                    <w:rPr>
                      <w:sz w:val="20"/>
                      <w:szCs w:val="20"/>
                    </w:rPr>
                    <w:t>“</w:t>
                  </w:r>
                  <w:r>
                    <w:rPr>
                      <w:sz w:val="20"/>
                      <w:szCs w:val="20"/>
                    </w:rPr>
                    <w:t>Деякі питання надання адміністративних послуг органів виконавчої влади через центри надання адміністративних послуг</w:t>
                  </w:r>
                  <w:r w:rsidRPr="00EE2688">
                    <w:rPr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7D3879" w:rsidRPr="00AF7406" w:rsidTr="00FC28EB">
              <w:trPr>
                <w:trHeight w:val="471"/>
              </w:trPr>
              <w:tc>
                <w:tcPr>
                  <w:tcW w:w="9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Копія довіреності (доручення) – для уповноваженої особи.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DD07E4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Особисто заявником (уповноваженою особою заявника), направлення поштою або замовлення послуги в електронному вигляді через офіційний веб-сайт Держгеокадастру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www.land.gov.ua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Безоплатно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Строк, що не перевищує </w:t>
                  </w:r>
                  <w:r>
                    <w:rPr>
                      <w:sz w:val="20"/>
                      <w:szCs w:val="20"/>
                    </w:rPr>
                    <w:t>трьох</w:t>
                  </w:r>
                  <w:r w:rsidRPr="00EE2688">
                    <w:rPr>
                      <w:sz w:val="20"/>
                      <w:szCs w:val="20"/>
                    </w:rPr>
                    <w:t xml:space="preserve"> робочих днів з дати надходження відповідної заяви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</w:t>
                  </w:r>
                  <w:r w:rsidRPr="00EE2688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EE2688">
                    <w:rPr>
                      <w:sz w:val="20"/>
                      <w:szCs w:val="20"/>
                    </w:rPr>
                    <w:t>релік</w:t>
                  </w:r>
                  <w:proofErr w:type="spellEnd"/>
                  <w:r w:rsidRPr="00EE2688">
                    <w:rPr>
                      <w:sz w:val="20"/>
                      <w:szCs w:val="20"/>
                    </w:rPr>
                    <w:t xml:space="preserve"> підстав для відмови у наданні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визначено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lastRenderedPageBreak/>
                    <w:t>14.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Витяг з технічної документації про нормативну грошову оцінку земельної ділянки</w:t>
                  </w:r>
                </w:p>
              </w:tc>
            </w:tr>
            <w:tr w:rsidR="007D3879" w:rsidRPr="00AF7406" w:rsidTr="00FC28EB">
              <w:trPr>
                <w:trHeight w:val="7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Видається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7D3879" w:rsidRPr="00AF7406" w:rsidTr="00FC28EB"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5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79" w:rsidRPr="00EE2688" w:rsidRDefault="007D3879" w:rsidP="00FC28EB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3879" w:rsidRPr="00AF7406" w:rsidRDefault="007D3879" w:rsidP="00FC28EB">
            <w:pPr>
              <w:spacing w:before="60" w:after="60"/>
            </w:pPr>
          </w:p>
        </w:tc>
      </w:tr>
    </w:tbl>
    <w:p w:rsidR="007D3879" w:rsidRDefault="007D3879" w:rsidP="0014283D">
      <w:pPr>
        <w:rPr>
          <w:lang w:val="en-US"/>
        </w:rPr>
      </w:pPr>
    </w:p>
    <w:p w:rsidR="007D3879" w:rsidRDefault="007D3879"/>
    <w:p w:rsidR="007D3879" w:rsidRDefault="007D3879" w:rsidP="00670704">
      <w:r>
        <w:tab/>
      </w:r>
    </w:p>
    <w:p w:rsidR="007D3879" w:rsidRPr="007A3F59" w:rsidRDefault="007D3879" w:rsidP="007A3F59">
      <w:pPr>
        <w:framePr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ЗАТВЕРДЖЕНО</w:t>
      </w:r>
    </w:p>
    <w:p w:rsidR="007D3879" w:rsidRPr="007A3F59" w:rsidRDefault="007D3879" w:rsidP="007A3F59">
      <w:pPr>
        <w:framePr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Наказ</w:t>
      </w:r>
      <w:r w:rsidRPr="007A3F59">
        <w:rPr>
          <w:sz w:val="20"/>
          <w:szCs w:val="20"/>
        </w:rPr>
        <w:t xml:space="preserve"> </w:t>
      </w:r>
      <w:r w:rsidRPr="007A3F59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7A3F59">
        <w:rPr>
          <w:color w:val="000000"/>
          <w:sz w:val="20"/>
          <w:szCs w:val="20"/>
        </w:rPr>
        <w:t>Недригайлівському</w:t>
      </w:r>
      <w:proofErr w:type="spellEnd"/>
      <w:r w:rsidRPr="007A3F59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7A3F59" w:rsidRDefault="007D3879" w:rsidP="007A3F59">
      <w:pPr>
        <w:framePr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7A3F59">
        <w:rPr>
          <w:color w:val="000000"/>
          <w:sz w:val="20"/>
          <w:szCs w:val="20"/>
        </w:rPr>
        <w:t>______________№_______</w:t>
      </w:r>
    </w:p>
    <w:p w:rsidR="007D3879" w:rsidRDefault="007D3879" w:rsidP="007A3F59">
      <w:pPr>
        <w:rPr>
          <w:sz w:val="20"/>
          <w:szCs w:val="20"/>
        </w:rPr>
      </w:pPr>
      <w:r>
        <w:rPr>
          <w:color w:val="000000"/>
          <w:sz w:val="26"/>
          <w:szCs w:val="26"/>
          <w:lang w:val="ru-RU"/>
        </w:rPr>
        <w:t xml:space="preserve">  </w:t>
      </w:r>
    </w:p>
    <w:p w:rsidR="007D3879" w:rsidRDefault="007D3879" w:rsidP="000B415A">
      <w:pPr>
        <w:pStyle w:val="a4"/>
        <w:jc w:val="both"/>
        <w:rPr>
          <w:rFonts w:ascii="Times New Roman" w:hAnsi="Times New Roman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>
        <w:tc>
          <w:tcPr>
            <w:tcW w:w="1008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>
        <w:tc>
          <w:tcPr>
            <w:tcW w:w="10080" w:type="dxa"/>
            <w:gridSpan w:val="3"/>
          </w:tcPr>
          <w:p w:rsidR="007D3879" w:rsidRPr="00AD378F" w:rsidRDefault="007D3879" w:rsidP="00743AF0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ДОВІДКИ З ДЕРЖАВНОЇ СТАТИСТИЧНОЇ ЗВІТНОСТІ ПРО НАЯВНІСТЬ ЗЕМЕЛЬ ТА РОЗПОДІЛ ЇХ ЗА ВЛАСНИКАМИ ЗЕМЕЛЬ, ЗЕМЛЕКОРИСТУВАЧАМИ, УГІДДЯМИ </w:t>
            </w:r>
          </w:p>
        </w:tc>
      </w:tr>
      <w:tr w:rsidR="007D3879" w:rsidRPr="00AD378F">
        <w:tc>
          <w:tcPr>
            <w:tcW w:w="10080" w:type="dxa"/>
            <w:gridSpan w:val="3"/>
          </w:tcPr>
          <w:p w:rsidR="007D3879" w:rsidRDefault="007D3879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Pr="00AD378F" w:rsidRDefault="007D3879" w:rsidP="009669C6">
            <w:pPr>
              <w:jc w:val="center"/>
              <w:rPr>
                <w:sz w:val="16"/>
                <w:szCs w:val="16"/>
              </w:rPr>
            </w:pPr>
          </w:p>
          <w:p w:rsidR="007D3879" w:rsidRDefault="007D3879" w:rsidP="006A444B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9669C6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>
        <w:tc>
          <w:tcPr>
            <w:tcW w:w="10080" w:type="dxa"/>
            <w:gridSpan w:val="3"/>
          </w:tcPr>
          <w:p w:rsidR="007D3879" w:rsidRPr="00AD378F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>
        <w:tc>
          <w:tcPr>
            <w:tcW w:w="4320" w:type="dxa"/>
            <w:gridSpan w:val="2"/>
          </w:tcPr>
          <w:p w:rsidR="007D3879" w:rsidRPr="00EE2688" w:rsidRDefault="007D3879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6A444B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600" w:type="dxa"/>
          </w:tcPr>
          <w:p w:rsidR="007D3879" w:rsidRPr="00EE2688" w:rsidRDefault="007D3879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E40E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</w:t>
            </w:r>
            <w:r w:rsidRPr="006707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4 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7E677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7E677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7E677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7E677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7E677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7E677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00" w:type="dxa"/>
          </w:tcPr>
          <w:p w:rsidR="007D3879" w:rsidRPr="00EE2688" w:rsidRDefault="007D3879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E40E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>
        <w:tc>
          <w:tcPr>
            <w:tcW w:w="1008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Закон України “Про землеустрій”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постанова Кабінету Міністрів України від 01.08.2011 № 835 “Деякі питання надання Державн</w:t>
            </w:r>
            <w:r>
              <w:rPr>
                <w:sz w:val="20"/>
                <w:szCs w:val="20"/>
              </w:rPr>
              <w:t>ою службою з питань геодезії, картографії та кадастру</w:t>
            </w:r>
            <w:r w:rsidRPr="00AD378F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її</w:t>
            </w:r>
            <w:r w:rsidRPr="00AD378F">
              <w:rPr>
                <w:sz w:val="20"/>
                <w:szCs w:val="20"/>
              </w:rPr>
              <w:t xml:space="preserve"> територіальними органами адміністративних послуг”</w:t>
            </w:r>
          </w:p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>
        <w:tc>
          <w:tcPr>
            <w:tcW w:w="10080" w:type="dxa"/>
            <w:gridSpan w:val="3"/>
          </w:tcPr>
          <w:p w:rsidR="007D3879" w:rsidRPr="00AD378F" w:rsidRDefault="007D3879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C33B03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За</w:t>
            </w:r>
            <w:r>
              <w:rPr>
                <w:sz w:val="20"/>
              </w:rPr>
              <w:t>ява суб’єкта звернення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lastRenderedPageBreak/>
              <w:t>9.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743AF0" w:rsidRDefault="007D3879" w:rsidP="00C33B03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43AF0"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>ява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5B349B" w:rsidRDefault="007D3879" w:rsidP="009669C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B349B">
              <w:rPr>
                <w:rFonts w:ascii="Times New Roman" w:hAnsi="Times New Roman"/>
                <w:color w:val="000000"/>
                <w:sz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184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14 календарних днів 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9669C6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визначено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C33B03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Довідка з державної статистичної звітності про наявність земель та розподіл їх за власниками земель, землекористувачами, угіддями 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9669C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>
        <w:tc>
          <w:tcPr>
            <w:tcW w:w="72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9669C6">
            <w:pPr>
              <w:rPr>
                <w:sz w:val="20"/>
                <w:szCs w:val="20"/>
              </w:rPr>
            </w:pPr>
          </w:p>
        </w:tc>
      </w:tr>
    </w:tbl>
    <w:p w:rsidR="007D3879" w:rsidRPr="00AD378F" w:rsidRDefault="007D3879" w:rsidP="000B415A">
      <w:pPr>
        <w:rPr>
          <w:lang w:val="en-US"/>
        </w:rPr>
      </w:pPr>
    </w:p>
    <w:p w:rsidR="007D3879" w:rsidRPr="00AD378F" w:rsidRDefault="007D3879" w:rsidP="000B415A">
      <w:pPr>
        <w:rPr>
          <w:lang w:val="en-US"/>
        </w:rPr>
      </w:pPr>
    </w:p>
    <w:p w:rsidR="007D3879" w:rsidRDefault="007D3879" w:rsidP="00415CEA">
      <w:pPr>
        <w:shd w:val="clear" w:color="auto" w:fill="FFFFFF"/>
        <w:spacing w:before="60" w:after="60"/>
        <w:rPr>
          <w:color w:val="000000"/>
          <w:sz w:val="22"/>
          <w:szCs w:val="22"/>
        </w:rPr>
      </w:pPr>
    </w:p>
    <w:p w:rsidR="007D3879" w:rsidRDefault="007D3879" w:rsidP="005758B7">
      <w:pPr>
        <w:shd w:val="clear" w:color="auto" w:fill="FFFFFF"/>
        <w:spacing w:before="60" w:after="60"/>
        <w:rPr>
          <w:color w:val="000000"/>
          <w:sz w:val="22"/>
          <w:szCs w:val="22"/>
        </w:rPr>
      </w:pPr>
    </w:p>
    <w:p w:rsidR="007D3879" w:rsidRDefault="007D3879"/>
    <w:tbl>
      <w:tblPr>
        <w:tblpPr w:leftFromText="180" w:rightFromText="180" w:vertAnchor="page" w:horzAnchor="margin" w:tblpY="1141"/>
        <w:tblW w:w="50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435"/>
      </w:tblGrid>
      <w:tr w:rsidR="007D3879" w:rsidRPr="00635453" w:rsidTr="003C104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7D3879" w:rsidRPr="003C1045" w:rsidRDefault="007D3879" w:rsidP="003C1045">
            <w:pPr>
              <w:ind w:left="6663"/>
              <w:rPr>
                <w:color w:val="000000"/>
                <w:sz w:val="20"/>
                <w:szCs w:val="20"/>
              </w:rPr>
            </w:pPr>
            <w:r w:rsidRPr="003C1045">
              <w:rPr>
                <w:color w:val="000000"/>
                <w:sz w:val="20"/>
                <w:szCs w:val="20"/>
              </w:rPr>
              <w:t>ЗАТВЕРДЖЕНО</w:t>
            </w:r>
          </w:p>
          <w:p w:rsidR="007D3879" w:rsidRPr="003C1045" w:rsidRDefault="007D3879" w:rsidP="003C1045">
            <w:pPr>
              <w:ind w:left="6663"/>
              <w:jc w:val="both"/>
              <w:rPr>
                <w:color w:val="000000"/>
                <w:sz w:val="20"/>
                <w:szCs w:val="20"/>
              </w:rPr>
            </w:pPr>
            <w:r w:rsidRPr="003C1045">
              <w:rPr>
                <w:color w:val="000000"/>
                <w:sz w:val="20"/>
                <w:szCs w:val="20"/>
              </w:rPr>
              <w:t>Наказ</w:t>
            </w:r>
            <w:r w:rsidRPr="003C1045">
              <w:rPr>
                <w:sz w:val="20"/>
                <w:szCs w:val="20"/>
              </w:rPr>
              <w:t xml:space="preserve"> </w:t>
            </w:r>
            <w:r w:rsidRPr="003C1045">
              <w:rPr>
                <w:color w:val="000000"/>
                <w:sz w:val="20"/>
                <w:szCs w:val="20"/>
              </w:rPr>
              <w:t xml:space="preserve">Відділу Держгеокадастру у </w:t>
            </w:r>
            <w:proofErr w:type="spellStart"/>
            <w:r w:rsidRPr="003C1045">
              <w:rPr>
                <w:color w:val="000000"/>
                <w:sz w:val="20"/>
                <w:szCs w:val="20"/>
              </w:rPr>
              <w:t>Недригайлівському</w:t>
            </w:r>
            <w:proofErr w:type="spellEnd"/>
            <w:r w:rsidRPr="003C1045">
              <w:rPr>
                <w:color w:val="000000"/>
                <w:sz w:val="20"/>
                <w:szCs w:val="20"/>
              </w:rPr>
              <w:t xml:space="preserve"> районі Сумської області</w:t>
            </w:r>
          </w:p>
          <w:p w:rsidR="007D3879" w:rsidRPr="003C1045" w:rsidRDefault="007D3879" w:rsidP="003C1045">
            <w:pPr>
              <w:ind w:left="6663"/>
              <w:rPr>
                <w:color w:val="000000"/>
                <w:sz w:val="20"/>
                <w:szCs w:val="20"/>
              </w:rPr>
            </w:pPr>
            <w:r w:rsidRPr="003C1045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3C1045">
              <w:rPr>
                <w:color w:val="000000"/>
                <w:sz w:val="20"/>
                <w:szCs w:val="20"/>
              </w:rPr>
              <w:t>______________№_______</w:t>
            </w:r>
          </w:p>
          <w:p w:rsidR="007D3879" w:rsidRPr="00635453" w:rsidRDefault="007D3879" w:rsidP="003C1045">
            <w:pPr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3C1045">
        <w:tc>
          <w:tcPr>
            <w:tcW w:w="10080" w:type="dxa"/>
            <w:gridSpan w:val="3"/>
          </w:tcPr>
          <w:p w:rsidR="007D3879" w:rsidRPr="00AD378F" w:rsidRDefault="007D3879" w:rsidP="003C1045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3C1045">
        <w:tc>
          <w:tcPr>
            <w:tcW w:w="10080" w:type="dxa"/>
            <w:gridSpan w:val="3"/>
          </w:tcPr>
          <w:p w:rsidR="007D3879" w:rsidRPr="00AD378F" w:rsidRDefault="007D3879" w:rsidP="003C1045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У ФОРМІ ВИТЯГУ З ДЕРЖАВНОГО ЗЕМЕЛЬНОГО КАДАСТРУ ПРО </w:t>
            </w:r>
            <w:r w:rsidRPr="00AD378F">
              <w:rPr>
                <w:u w:val="single"/>
                <w:lang w:val="ru-RU"/>
              </w:rPr>
              <w:t>ОБМЕЖЕННЯ У ВИКОРИСТАННІ ЗЕМЕЛЬ</w:t>
            </w:r>
          </w:p>
        </w:tc>
      </w:tr>
      <w:tr w:rsidR="007D3879" w:rsidRPr="00AD378F" w:rsidTr="003C1045">
        <w:tc>
          <w:tcPr>
            <w:tcW w:w="10080" w:type="dxa"/>
            <w:gridSpan w:val="3"/>
          </w:tcPr>
          <w:p w:rsidR="007D3879" w:rsidRDefault="007D3879" w:rsidP="003C1045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Pr="00AD378F" w:rsidRDefault="007D3879" w:rsidP="003C1045">
            <w:pPr>
              <w:jc w:val="center"/>
              <w:rPr>
                <w:sz w:val="16"/>
                <w:szCs w:val="16"/>
              </w:rPr>
            </w:pPr>
          </w:p>
          <w:p w:rsidR="007D3879" w:rsidRDefault="007D3879" w:rsidP="003C1045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3C1045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 w:rsidTr="003C1045">
        <w:tc>
          <w:tcPr>
            <w:tcW w:w="10080" w:type="dxa"/>
            <w:gridSpan w:val="3"/>
          </w:tcPr>
          <w:p w:rsidR="007D3879" w:rsidRPr="00AD378F" w:rsidRDefault="007D3879" w:rsidP="003C1045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3C1045">
        <w:tc>
          <w:tcPr>
            <w:tcW w:w="4320" w:type="dxa"/>
            <w:gridSpan w:val="2"/>
          </w:tcPr>
          <w:p w:rsidR="007D3879" w:rsidRPr="00EE2688" w:rsidRDefault="007D3879" w:rsidP="003C1045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3C1045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D3879" w:rsidRPr="00EE2688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3C10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</w:t>
            </w:r>
            <w:r w:rsidRPr="0067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 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3C104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3C104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3C104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3C104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3C104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3C104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D3879" w:rsidRPr="00EE2688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3C10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 /, NedrDC@yandex.ru</w:t>
            </w:r>
          </w:p>
        </w:tc>
      </w:tr>
      <w:tr w:rsidR="007D3879" w:rsidRPr="00AD378F" w:rsidTr="003C1045">
        <w:tc>
          <w:tcPr>
            <w:tcW w:w="10080" w:type="dxa"/>
            <w:gridSpan w:val="3"/>
          </w:tcPr>
          <w:p w:rsidR="007D3879" w:rsidRPr="00AD378F" w:rsidRDefault="007D3879" w:rsidP="003C1045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38 Закону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AD378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3C104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D3879" w:rsidRPr="00AD378F" w:rsidRDefault="007D3879" w:rsidP="003C10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3C1045">
        <w:tc>
          <w:tcPr>
            <w:tcW w:w="10080" w:type="dxa"/>
            <w:gridSpan w:val="3"/>
          </w:tcPr>
          <w:p w:rsidR="007D3879" w:rsidRPr="00AD378F" w:rsidRDefault="007D3879" w:rsidP="003C1045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3C104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7D3879" w:rsidRPr="00AD378F" w:rsidRDefault="007D3879" w:rsidP="003C1045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7D3879" w:rsidRPr="00AD378F" w:rsidRDefault="007D3879" w:rsidP="003C1045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jc w:val="both"/>
              <w:rPr>
                <w:sz w:val="20"/>
                <w:szCs w:val="20"/>
              </w:rPr>
            </w:pPr>
            <w:r w:rsidRPr="003C1045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7D3879" w:rsidRPr="003C1045" w:rsidRDefault="007D3879" w:rsidP="003C104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C1045">
              <w:rPr>
                <w:sz w:val="20"/>
                <w:szCs w:val="20"/>
                <w:lang w:val="ru-RU"/>
              </w:rPr>
              <w:t>Розмір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плати за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– 0,055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розміру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мінімальної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заробітної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плати у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місячному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розмірі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встановленої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законом           на 1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січня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календарного року, в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якому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надається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відповідна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адміністративна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послуга</w:t>
            </w:r>
            <w:proofErr w:type="spellEnd"/>
          </w:p>
          <w:p w:rsidR="007D3879" w:rsidRPr="003C1045" w:rsidRDefault="007D3879" w:rsidP="003C104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7D3879" w:rsidRPr="00AD378F" w:rsidRDefault="007D3879" w:rsidP="003C1045">
            <w:pPr>
              <w:jc w:val="both"/>
              <w:rPr>
                <w:sz w:val="20"/>
                <w:szCs w:val="20"/>
              </w:rPr>
            </w:pPr>
            <w:r w:rsidRPr="003C1045"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шляхом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попереднього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перерахування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через банки та/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зв’язку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підтвердженням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оплати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є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платіжне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доручення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квитанція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відміткою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банку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чи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3C104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1045">
              <w:rPr>
                <w:sz w:val="20"/>
                <w:szCs w:val="20"/>
                <w:lang w:val="ru-RU"/>
              </w:rPr>
              <w:t>зв’язку</w:t>
            </w:r>
            <w:proofErr w:type="spellEnd"/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7D3879" w:rsidRPr="00415CEA" w:rsidRDefault="007D3879" w:rsidP="003C1045">
            <w:pPr>
              <w:jc w:val="both"/>
              <w:rPr>
                <w:sz w:val="20"/>
                <w:szCs w:val="20"/>
              </w:rPr>
            </w:pPr>
            <w:proofErr w:type="spellStart"/>
            <w:r w:rsidRPr="00415CEA">
              <w:rPr>
                <w:sz w:val="20"/>
                <w:szCs w:val="20"/>
              </w:rPr>
              <w:t>Отримувач</w:t>
            </w:r>
            <w:proofErr w:type="spellEnd"/>
            <w:r w:rsidRPr="00415CEA">
              <w:rPr>
                <w:sz w:val="20"/>
                <w:szCs w:val="20"/>
              </w:rPr>
              <w:t xml:space="preserve"> коштів: УК </w:t>
            </w:r>
            <w:proofErr w:type="spellStart"/>
            <w:r w:rsidRPr="00415CEA">
              <w:rPr>
                <w:sz w:val="20"/>
                <w:szCs w:val="20"/>
              </w:rPr>
              <w:t>Недригайл.р</w:t>
            </w:r>
            <w:proofErr w:type="spellEnd"/>
            <w:r w:rsidRPr="00415CEA">
              <w:rPr>
                <w:sz w:val="20"/>
                <w:szCs w:val="20"/>
              </w:rPr>
              <w:t xml:space="preserve">/ </w:t>
            </w:r>
            <w:proofErr w:type="spellStart"/>
            <w:r w:rsidRPr="00415CEA">
              <w:rPr>
                <w:sz w:val="20"/>
                <w:szCs w:val="20"/>
              </w:rPr>
              <w:t>Недригайлів</w:t>
            </w:r>
            <w:proofErr w:type="spellEnd"/>
            <w:r w:rsidRPr="00415CEA">
              <w:rPr>
                <w:sz w:val="20"/>
                <w:szCs w:val="20"/>
              </w:rPr>
              <w:t>/ 22012500</w:t>
            </w:r>
          </w:p>
          <w:p w:rsidR="007D3879" w:rsidRPr="00415CEA" w:rsidRDefault="007D3879" w:rsidP="003C1045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 xml:space="preserve">Рахунок </w:t>
            </w:r>
            <w:proofErr w:type="spellStart"/>
            <w:r w:rsidRPr="00415CEA">
              <w:rPr>
                <w:sz w:val="20"/>
                <w:szCs w:val="20"/>
              </w:rPr>
              <w:t>отримувача</w:t>
            </w:r>
            <w:proofErr w:type="spellEnd"/>
            <w:r w:rsidRPr="00415CEA">
              <w:rPr>
                <w:sz w:val="20"/>
                <w:szCs w:val="20"/>
              </w:rPr>
              <w:t>:33214879727259</w:t>
            </w:r>
          </w:p>
          <w:p w:rsidR="007D3879" w:rsidRPr="00415CEA" w:rsidRDefault="007D3879" w:rsidP="003C1045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 xml:space="preserve">Банк </w:t>
            </w:r>
            <w:proofErr w:type="spellStart"/>
            <w:r w:rsidRPr="00415CEA">
              <w:rPr>
                <w:sz w:val="20"/>
                <w:szCs w:val="20"/>
              </w:rPr>
              <w:t>отримувача</w:t>
            </w:r>
            <w:proofErr w:type="spellEnd"/>
            <w:r w:rsidRPr="00415CEA">
              <w:rPr>
                <w:sz w:val="20"/>
                <w:szCs w:val="20"/>
              </w:rPr>
              <w:t xml:space="preserve">: ГУ ДКСУ у Сумській області </w:t>
            </w:r>
          </w:p>
          <w:p w:rsidR="007D3879" w:rsidRPr="00415CEA" w:rsidRDefault="007D3879" w:rsidP="003C1045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 xml:space="preserve">Код банку </w:t>
            </w:r>
            <w:proofErr w:type="spellStart"/>
            <w:r w:rsidRPr="00415CEA">
              <w:rPr>
                <w:sz w:val="20"/>
                <w:szCs w:val="20"/>
              </w:rPr>
              <w:t>отримувача</w:t>
            </w:r>
            <w:proofErr w:type="spellEnd"/>
            <w:r w:rsidRPr="00415CEA">
              <w:rPr>
                <w:sz w:val="20"/>
                <w:szCs w:val="20"/>
              </w:rPr>
              <w:t xml:space="preserve"> (МФО) 837013</w:t>
            </w:r>
          </w:p>
          <w:p w:rsidR="007D3879" w:rsidRPr="00AD378F" w:rsidRDefault="007D3879" w:rsidP="003C1045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>ЄДРПОУ: код 37427397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7D3879" w:rsidRPr="00AD378F" w:rsidRDefault="007D3879" w:rsidP="003C104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7D3879" w:rsidRPr="00AD378F" w:rsidRDefault="007D3879" w:rsidP="003C104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3C1045">
        <w:tc>
          <w:tcPr>
            <w:tcW w:w="72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3C104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3C1045">
            <w:pPr>
              <w:rPr>
                <w:sz w:val="20"/>
                <w:szCs w:val="20"/>
              </w:rPr>
            </w:pPr>
          </w:p>
        </w:tc>
      </w:tr>
    </w:tbl>
    <w:p w:rsidR="007D3879" w:rsidRPr="003C1045" w:rsidRDefault="007D3879"/>
    <w:p w:rsidR="007D3879" w:rsidRDefault="007D3879" w:rsidP="001718A6">
      <w:pPr>
        <w:ind w:left="581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ЗАТВЕРДЖЕНО</w:t>
      </w:r>
    </w:p>
    <w:p w:rsidR="007D3879" w:rsidRDefault="007D3879" w:rsidP="001718A6">
      <w:pPr>
        <w:ind w:left="5812"/>
        <w:jc w:val="both"/>
        <w:rPr>
          <w:color w:val="000000"/>
          <w:sz w:val="26"/>
          <w:szCs w:val="26"/>
        </w:rPr>
      </w:pPr>
      <w:r w:rsidRPr="00635453">
        <w:rPr>
          <w:color w:val="000000"/>
          <w:sz w:val="26"/>
          <w:szCs w:val="26"/>
        </w:rPr>
        <w:t>Наказ</w:t>
      </w:r>
      <w:r>
        <w:t xml:space="preserve"> </w:t>
      </w:r>
      <w:r w:rsidRPr="006F69D9">
        <w:rPr>
          <w:color w:val="000000"/>
          <w:sz w:val="26"/>
          <w:szCs w:val="26"/>
        </w:rPr>
        <w:t>Відділ</w:t>
      </w:r>
      <w:r>
        <w:rPr>
          <w:color w:val="000000"/>
          <w:sz w:val="26"/>
          <w:szCs w:val="26"/>
        </w:rPr>
        <w:t>у</w:t>
      </w:r>
      <w:r w:rsidRPr="006F69D9">
        <w:rPr>
          <w:color w:val="000000"/>
          <w:sz w:val="26"/>
          <w:szCs w:val="26"/>
        </w:rPr>
        <w:t xml:space="preserve"> Держгеокадастру у </w:t>
      </w:r>
      <w:proofErr w:type="spellStart"/>
      <w:r w:rsidRPr="006F69D9">
        <w:rPr>
          <w:color w:val="000000"/>
          <w:sz w:val="26"/>
          <w:szCs w:val="26"/>
        </w:rPr>
        <w:t>Недригайлівському</w:t>
      </w:r>
      <w:proofErr w:type="spellEnd"/>
      <w:r w:rsidRPr="006F69D9">
        <w:rPr>
          <w:color w:val="000000"/>
          <w:sz w:val="26"/>
          <w:szCs w:val="26"/>
        </w:rPr>
        <w:t xml:space="preserve"> районі Сумської області</w:t>
      </w:r>
    </w:p>
    <w:p w:rsidR="007D3879" w:rsidRDefault="007D3879" w:rsidP="001718A6">
      <w:pPr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  </w:t>
      </w:r>
      <w:r>
        <w:rPr>
          <w:color w:val="000000"/>
          <w:sz w:val="26"/>
          <w:szCs w:val="26"/>
        </w:rPr>
        <w:t>______________№_______</w:t>
      </w:r>
    </w:p>
    <w:p w:rsidR="007D3879" w:rsidRDefault="007D3879" w:rsidP="00C73673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7D3879" w:rsidRPr="000F54D0" w:rsidRDefault="007D3879" w:rsidP="00C73673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7D3879" w:rsidRPr="00AE6B53" w:rsidRDefault="007D3879" w:rsidP="00C73673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AE6B53">
        <w:rPr>
          <w:bCs/>
          <w:caps/>
          <w:color w:val="000000"/>
          <w:sz w:val="22"/>
          <w:szCs w:val="22"/>
          <w:u w:val="single"/>
        </w:rPr>
        <w:t>Видача відомостей з документації із землеустрою, що включена до Державного фонду документації із землеустрою</w:t>
      </w:r>
    </w:p>
    <w:p w:rsidR="007D3879" w:rsidRPr="00276802" w:rsidRDefault="007D3879" w:rsidP="00C73673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aps/>
          <w:color w:val="000000"/>
          <w:sz w:val="16"/>
          <w:szCs w:val="16"/>
        </w:rPr>
        <w:t>(</w:t>
      </w:r>
      <w:r w:rsidRPr="00276802">
        <w:rPr>
          <w:color w:val="000000"/>
          <w:sz w:val="16"/>
          <w:szCs w:val="16"/>
        </w:rPr>
        <w:t>назва адміністративної послуги)</w:t>
      </w:r>
    </w:p>
    <w:p w:rsidR="007D3879" w:rsidRDefault="007D3879" w:rsidP="00C73673">
      <w:pPr>
        <w:jc w:val="center"/>
        <w:rPr>
          <w:sz w:val="22"/>
          <w:szCs w:val="22"/>
          <w:u w:val="single"/>
        </w:rPr>
      </w:pPr>
      <w:r w:rsidRPr="000A7246">
        <w:rPr>
          <w:sz w:val="22"/>
          <w:szCs w:val="22"/>
          <w:u w:val="single"/>
        </w:rPr>
        <w:t xml:space="preserve">Відділ Держгеокадастру у </w:t>
      </w:r>
      <w:proofErr w:type="spellStart"/>
      <w:r w:rsidRPr="000A7246">
        <w:rPr>
          <w:sz w:val="22"/>
          <w:szCs w:val="22"/>
          <w:u w:val="single"/>
        </w:rPr>
        <w:t>Недригайлівському</w:t>
      </w:r>
      <w:proofErr w:type="spellEnd"/>
      <w:r w:rsidRPr="000A7246">
        <w:rPr>
          <w:sz w:val="22"/>
          <w:szCs w:val="22"/>
          <w:u w:val="single"/>
        </w:rPr>
        <w:t xml:space="preserve"> районі Сумської області </w:t>
      </w:r>
    </w:p>
    <w:p w:rsidR="007D3879" w:rsidRPr="00276802" w:rsidRDefault="007D3879" w:rsidP="00C73673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 xml:space="preserve"> 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4"/>
        <w:gridCol w:w="3293"/>
        <w:gridCol w:w="5714"/>
      </w:tblGrid>
      <w:tr w:rsidR="007D3879" w:rsidRPr="000F54D0" w:rsidTr="001718A6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0F54D0" w:rsidTr="001718A6">
        <w:trPr>
          <w:trHeight w:val="441"/>
        </w:trPr>
        <w:tc>
          <w:tcPr>
            <w:tcW w:w="39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EE2688" w:rsidRDefault="007D3879" w:rsidP="001718A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16" w:type="dxa"/>
            <w:shd w:val="clear" w:color="auto" w:fill="FFFFFF"/>
            <w:vAlign w:val="center"/>
          </w:tcPr>
          <w:p w:rsidR="007D3879" w:rsidRPr="00EE2688" w:rsidRDefault="007D3879" w:rsidP="001718A6">
            <w:pPr>
              <w:spacing w:before="60" w:after="60"/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EE2688" w:rsidRDefault="007D3879" w:rsidP="001718A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670704" w:rsidRDefault="007D3879" w:rsidP="001718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Сумська, 4</w:t>
            </w:r>
            <w:r w:rsidRPr="00670704">
              <w:rPr>
                <w:sz w:val="20"/>
                <w:szCs w:val="20"/>
              </w:rPr>
              <w:t>,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EE2688" w:rsidRDefault="007D3879" w:rsidP="001718A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670704" w:rsidRDefault="007D3879" w:rsidP="001718A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1718A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1718A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1718A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1718A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1718A6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EE2688" w:rsidRDefault="007D3879" w:rsidP="001718A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670704" w:rsidRDefault="007D3879" w:rsidP="001718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0F54D0" w:rsidTr="001718A6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Статті 32 та 33 Закону України </w:t>
            </w:r>
            <w:proofErr w:type="spellStart"/>
            <w:r w:rsidRPr="00B3312C">
              <w:rPr>
                <w:color w:val="000000"/>
                <w:sz w:val="20"/>
                <w:szCs w:val="20"/>
              </w:rPr>
              <w:t>„Про</w:t>
            </w:r>
            <w:proofErr w:type="spellEnd"/>
            <w:r w:rsidRPr="00B331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312C">
              <w:rPr>
                <w:color w:val="000000"/>
                <w:sz w:val="20"/>
                <w:szCs w:val="20"/>
              </w:rPr>
              <w:t>землеустрій”</w:t>
            </w:r>
            <w:proofErr w:type="spellEnd"/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Default="007D3879" w:rsidP="001718A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Постанова Кабінету Міністрів України від 17</w:t>
            </w:r>
            <w:r>
              <w:rPr>
                <w:color w:val="000000"/>
                <w:sz w:val="20"/>
                <w:szCs w:val="20"/>
              </w:rPr>
              <w:t>.11.</w:t>
            </w:r>
            <w:r w:rsidRPr="00B3312C">
              <w:rPr>
                <w:color w:val="000000"/>
                <w:sz w:val="20"/>
                <w:szCs w:val="20"/>
              </w:rPr>
              <w:t xml:space="preserve">2004 № 1553 </w:t>
            </w:r>
            <w:proofErr w:type="spellStart"/>
            <w:r w:rsidRPr="00B3312C">
              <w:rPr>
                <w:color w:val="000000"/>
                <w:sz w:val="20"/>
                <w:szCs w:val="20"/>
              </w:rPr>
              <w:t>„Про</w:t>
            </w:r>
            <w:proofErr w:type="spellEnd"/>
            <w:r w:rsidRPr="00B3312C">
              <w:rPr>
                <w:color w:val="000000"/>
                <w:sz w:val="20"/>
                <w:szCs w:val="20"/>
              </w:rPr>
              <w:t xml:space="preserve"> затвердження Положення про Державний фонд документації із </w:t>
            </w:r>
            <w:proofErr w:type="spellStart"/>
            <w:r w:rsidRPr="00B3312C">
              <w:rPr>
                <w:color w:val="000000"/>
                <w:sz w:val="20"/>
                <w:szCs w:val="20"/>
              </w:rPr>
              <w:t>землеустрою”</w:t>
            </w:r>
            <w:proofErr w:type="spellEnd"/>
          </w:p>
          <w:p w:rsidR="007D3879" w:rsidRPr="00B3312C" w:rsidRDefault="007D3879" w:rsidP="001718A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 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Акти місцевих органів виконавчої влади/ органів місцевого </w:t>
            </w:r>
            <w:r w:rsidRPr="00B3312C">
              <w:rPr>
                <w:color w:val="000000"/>
                <w:sz w:val="20"/>
                <w:szCs w:val="20"/>
              </w:rPr>
              <w:lastRenderedPageBreak/>
              <w:t>самоврядування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3879" w:rsidRPr="000F54D0" w:rsidTr="001718A6">
        <w:trPr>
          <w:trHeight w:val="47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B3312C" w:rsidRDefault="007D3879" w:rsidP="001718A6">
            <w:pPr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Запит про надання відомостей 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E4304" w:rsidRDefault="007D3879" w:rsidP="001718A6">
            <w:pPr>
              <w:spacing w:before="60" w:after="60"/>
              <w:jc w:val="both"/>
              <w:rPr>
                <w:iCs/>
                <w:color w:val="000000"/>
                <w:sz w:val="20"/>
                <w:szCs w:val="20"/>
              </w:rPr>
            </w:pPr>
            <w:r w:rsidRPr="009E4304">
              <w:rPr>
                <w:color w:val="000000"/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E4304">
              <w:rPr>
                <w:color w:val="000000"/>
                <w:sz w:val="20"/>
                <w:szCs w:val="20"/>
              </w:rPr>
              <w:t xml:space="preserve"> у довільній формі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 календарних днів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визначено</w:t>
            </w:r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B3312C">
              <w:rPr>
                <w:color w:val="000000"/>
                <w:sz w:val="20"/>
                <w:szCs w:val="20"/>
              </w:rPr>
              <w:t>ідомост</w:t>
            </w:r>
            <w:r>
              <w:rPr>
                <w:color w:val="000000"/>
                <w:sz w:val="20"/>
                <w:szCs w:val="20"/>
              </w:rPr>
              <w:t>і</w:t>
            </w:r>
            <w:r w:rsidRPr="00B33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7D3879" w:rsidRPr="000F54D0" w:rsidTr="001718A6">
        <w:trPr>
          <w:trHeight w:val="70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F43A81" w:rsidRDefault="007D3879" w:rsidP="001718A6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F43A81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F43A81" w:rsidRDefault="007D3879" w:rsidP="001718A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Видається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заявнику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уповноваженій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особі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заявника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надсилається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поштою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адресу, </w:t>
            </w:r>
            <w:proofErr w:type="spellStart"/>
            <w:r>
              <w:rPr>
                <w:color w:val="000000"/>
                <w:sz w:val="20"/>
                <w:szCs w:val="20"/>
              </w:rPr>
              <w:t>вказану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заявником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заяві</w:t>
            </w:r>
            <w:proofErr w:type="spellEnd"/>
          </w:p>
        </w:tc>
      </w:tr>
      <w:tr w:rsidR="007D3879" w:rsidRPr="000F54D0" w:rsidTr="001718A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B3312C" w:rsidRDefault="007D3879" w:rsidP="001718A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D3879" w:rsidRDefault="007D3879"/>
    <w:p w:rsidR="007D3879" w:rsidRPr="004E428C" w:rsidRDefault="007D3879" w:rsidP="004E428C">
      <w:pPr>
        <w:framePr w:hSpace="180" w:wrap="around" w:vAnchor="page" w:hAnchor="margin" w:y="1141"/>
        <w:ind w:left="6521"/>
        <w:rPr>
          <w:color w:val="000000"/>
          <w:sz w:val="20"/>
          <w:szCs w:val="20"/>
        </w:rPr>
      </w:pPr>
      <w:r w:rsidRPr="004E428C">
        <w:rPr>
          <w:color w:val="000000"/>
          <w:sz w:val="20"/>
          <w:szCs w:val="20"/>
        </w:rPr>
        <w:t>ЗАТВЕРДЖЕНО</w:t>
      </w:r>
    </w:p>
    <w:p w:rsidR="007D3879" w:rsidRPr="004E428C" w:rsidRDefault="007D3879" w:rsidP="004E428C">
      <w:pPr>
        <w:framePr w:hSpace="180" w:wrap="around" w:vAnchor="page" w:hAnchor="margin" w:y="1141"/>
        <w:ind w:left="6521"/>
        <w:jc w:val="both"/>
        <w:rPr>
          <w:color w:val="000000"/>
          <w:sz w:val="20"/>
          <w:szCs w:val="20"/>
        </w:rPr>
      </w:pPr>
      <w:r w:rsidRPr="004E428C">
        <w:rPr>
          <w:color w:val="000000"/>
          <w:sz w:val="20"/>
          <w:szCs w:val="20"/>
        </w:rPr>
        <w:t>Наказ</w:t>
      </w:r>
      <w:r w:rsidRPr="004E428C">
        <w:rPr>
          <w:sz w:val="20"/>
          <w:szCs w:val="20"/>
        </w:rPr>
        <w:t xml:space="preserve"> </w:t>
      </w:r>
      <w:r w:rsidRPr="004E428C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4E428C">
        <w:rPr>
          <w:color w:val="000000"/>
          <w:sz w:val="20"/>
          <w:szCs w:val="20"/>
        </w:rPr>
        <w:t>Недригайлівському</w:t>
      </w:r>
      <w:proofErr w:type="spellEnd"/>
      <w:r w:rsidRPr="004E428C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4E428C" w:rsidRDefault="007D3879" w:rsidP="004E428C">
      <w:pPr>
        <w:framePr w:hSpace="180" w:wrap="around" w:vAnchor="page" w:hAnchor="margin" w:y="1141"/>
        <w:ind w:left="6521"/>
        <w:jc w:val="both"/>
        <w:rPr>
          <w:color w:val="000000"/>
          <w:sz w:val="20"/>
          <w:szCs w:val="20"/>
        </w:rPr>
      </w:pPr>
      <w:r w:rsidRPr="004E428C">
        <w:rPr>
          <w:color w:val="000000"/>
          <w:sz w:val="20"/>
          <w:szCs w:val="20"/>
        </w:rPr>
        <w:t>______________№_______</w:t>
      </w:r>
    </w:p>
    <w:p w:rsidR="007D3879" w:rsidRDefault="007D3879">
      <w:r>
        <w:rPr>
          <w:color w:val="000000"/>
          <w:sz w:val="26"/>
          <w:szCs w:val="26"/>
          <w:lang w:val="ru-RU"/>
        </w:rPr>
        <w:t xml:space="preserve">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4E428C">
        <w:tc>
          <w:tcPr>
            <w:tcW w:w="10080" w:type="dxa"/>
            <w:gridSpan w:val="3"/>
          </w:tcPr>
          <w:p w:rsidR="007D3879" w:rsidRPr="00AD378F" w:rsidRDefault="007D3879" w:rsidP="004E428C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4E428C">
        <w:tc>
          <w:tcPr>
            <w:tcW w:w="10080" w:type="dxa"/>
            <w:gridSpan w:val="3"/>
          </w:tcPr>
          <w:p w:rsidR="007D3879" w:rsidRPr="00AD378F" w:rsidRDefault="007D3879" w:rsidP="004E428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7D3879" w:rsidRPr="00AD378F" w:rsidTr="004E428C">
        <w:tc>
          <w:tcPr>
            <w:tcW w:w="10080" w:type="dxa"/>
            <w:gridSpan w:val="3"/>
          </w:tcPr>
          <w:p w:rsidR="007D3879" w:rsidRDefault="007D3879" w:rsidP="004E428C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4E428C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Default="007D3879" w:rsidP="004E428C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7D3879" w:rsidRPr="00AD378F" w:rsidRDefault="007D3879" w:rsidP="004E428C">
            <w:pPr>
              <w:jc w:val="center"/>
            </w:pPr>
          </w:p>
        </w:tc>
      </w:tr>
      <w:tr w:rsidR="007D3879" w:rsidRPr="00AD378F" w:rsidTr="004E428C">
        <w:tc>
          <w:tcPr>
            <w:tcW w:w="10080" w:type="dxa"/>
            <w:gridSpan w:val="3"/>
          </w:tcPr>
          <w:p w:rsidR="007D3879" w:rsidRPr="00AD378F" w:rsidRDefault="007D3879" w:rsidP="004E428C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4E428C">
        <w:tc>
          <w:tcPr>
            <w:tcW w:w="4320" w:type="dxa"/>
            <w:gridSpan w:val="2"/>
          </w:tcPr>
          <w:p w:rsidR="007D3879" w:rsidRPr="00EE2688" w:rsidRDefault="007D3879" w:rsidP="004E428C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4E428C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D3879" w:rsidRPr="00EE2688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4E42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</w:t>
            </w:r>
            <w:r w:rsidRPr="0067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4E428C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4E428C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4E428C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4E428C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4E428C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4E428C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D3879" w:rsidRPr="00EE2688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</w:t>
            </w:r>
            <w:r w:rsidRPr="00EE2688">
              <w:rPr>
                <w:sz w:val="20"/>
                <w:szCs w:val="20"/>
              </w:rPr>
              <w:lastRenderedPageBreak/>
              <w:t xml:space="preserve">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4E42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4E428C">
        <w:tc>
          <w:tcPr>
            <w:tcW w:w="10080" w:type="dxa"/>
            <w:gridSpan w:val="3"/>
          </w:tcPr>
          <w:p w:rsidR="007D3879" w:rsidRPr="00AD378F" w:rsidRDefault="007D3879" w:rsidP="004E428C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Земельний кодекс України</w:t>
            </w:r>
            <w:r w:rsidRPr="00AD378F">
              <w:rPr>
                <w:sz w:val="20"/>
                <w:szCs w:val="20"/>
              </w:rPr>
              <w:t xml:space="preserve">, Закон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державну соціальну допомогу малозабезпеченим </w:t>
            </w:r>
            <w:proofErr w:type="spellStart"/>
            <w:r w:rsidRPr="00AD378F">
              <w:rPr>
                <w:sz w:val="20"/>
                <w:szCs w:val="20"/>
              </w:rPr>
              <w:t>сім’ям”</w:t>
            </w:r>
            <w:proofErr w:type="spellEnd"/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4E428C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D3879" w:rsidRPr="00AD378F" w:rsidRDefault="007D3879" w:rsidP="004E42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4E428C">
        <w:tc>
          <w:tcPr>
            <w:tcW w:w="10080" w:type="dxa"/>
            <w:gridSpan w:val="3"/>
          </w:tcPr>
          <w:p w:rsidR="007D3879" w:rsidRPr="00AD378F" w:rsidRDefault="007D3879" w:rsidP="004E428C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Заява про надання довідки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про надання довідки про наявність та розмір земельної частки (паю),</w:t>
            </w:r>
            <w:r w:rsidRPr="00AD378F">
              <w:rPr>
                <w:rFonts w:ascii="Times New Roman" w:hAnsi="Times New Roman"/>
                <w:b w:val="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4E428C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Заява подається заінтересованою особою особисто державному кадастровому реєстратору або надсилається рекомендованим листом з описом вкладення та повідомленням про вручення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Протягом 10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робочих днів з дати реєстрації заяви заявникові надається</w:t>
            </w:r>
            <w:r w:rsidRPr="00AD378F">
              <w:rPr>
                <w:sz w:val="20"/>
                <w:lang w:eastAsia="uk-UA"/>
              </w:rPr>
              <w:t xml:space="preserve"> 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 xml:space="preserve"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AD378F">
              <w:rPr>
                <w:sz w:val="20"/>
                <w:szCs w:val="20"/>
              </w:rPr>
              <w:t>або вмотивована відмова в її наданні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7D3879" w:rsidRPr="00AD378F" w:rsidRDefault="007D3879" w:rsidP="004E428C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7D3879" w:rsidRPr="00AD378F" w:rsidRDefault="007D3879" w:rsidP="004E428C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3. Документи подані не в повному обсязі та/або не відповідають вимогам, встановленим законом 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Способи отримання відповіді </w:t>
            </w:r>
            <w:r w:rsidRPr="00AD378F">
              <w:rPr>
                <w:sz w:val="20"/>
                <w:szCs w:val="20"/>
              </w:rPr>
              <w:lastRenderedPageBreak/>
              <w:t>(результату)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lastRenderedPageBreak/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 xml:space="preserve">довідка про наявність у Державному земельному кадастрі відомостей </w:t>
            </w:r>
            <w:r w:rsidRPr="00AD378F">
              <w:rPr>
                <w:sz w:val="20"/>
                <w:lang w:eastAsia="uk-UA"/>
              </w:rPr>
              <w:lastRenderedPageBreak/>
              <w:t>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4E428C">
        <w:tc>
          <w:tcPr>
            <w:tcW w:w="72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:rsidR="007D3879" w:rsidRPr="00AD378F" w:rsidRDefault="007D3879" w:rsidP="004E42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4E428C">
            <w:pPr>
              <w:rPr>
                <w:sz w:val="20"/>
                <w:szCs w:val="20"/>
              </w:rPr>
            </w:pPr>
          </w:p>
        </w:tc>
      </w:tr>
    </w:tbl>
    <w:p w:rsidR="007D3879" w:rsidRPr="004E428C" w:rsidRDefault="007D3879"/>
    <w:p w:rsidR="007D3879" w:rsidRDefault="007D3879"/>
    <w:p w:rsidR="007D3879" w:rsidRPr="002D32BD" w:rsidRDefault="007D3879" w:rsidP="002D32BD">
      <w:pPr>
        <w:framePr w:hSpace="180" w:wrap="around" w:vAnchor="page" w:hAnchor="margin" w:y="1141"/>
        <w:ind w:left="6521"/>
        <w:rPr>
          <w:color w:val="000000"/>
          <w:sz w:val="20"/>
          <w:szCs w:val="20"/>
        </w:rPr>
      </w:pPr>
      <w:r w:rsidRPr="002D32BD">
        <w:rPr>
          <w:color w:val="000000"/>
          <w:sz w:val="20"/>
          <w:szCs w:val="20"/>
        </w:rPr>
        <w:t>ЗАТВЕРДЖЕНО</w:t>
      </w:r>
    </w:p>
    <w:p w:rsidR="007D3879" w:rsidRPr="002D32BD" w:rsidRDefault="007D3879" w:rsidP="002D32BD">
      <w:pPr>
        <w:framePr w:hSpace="180" w:wrap="around" w:vAnchor="page" w:hAnchor="margin" w:y="1141"/>
        <w:ind w:left="6521"/>
        <w:jc w:val="both"/>
        <w:rPr>
          <w:color w:val="000000"/>
          <w:sz w:val="20"/>
          <w:szCs w:val="20"/>
        </w:rPr>
      </w:pPr>
      <w:r w:rsidRPr="002D32BD">
        <w:rPr>
          <w:color w:val="000000"/>
          <w:sz w:val="20"/>
          <w:szCs w:val="20"/>
        </w:rPr>
        <w:t>Наказ</w:t>
      </w:r>
      <w:r w:rsidRPr="002D32BD">
        <w:rPr>
          <w:sz w:val="20"/>
          <w:szCs w:val="20"/>
        </w:rPr>
        <w:t xml:space="preserve"> </w:t>
      </w:r>
      <w:r w:rsidRPr="002D32BD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2D32BD">
        <w:rPr>
          <w:color w:val="000000"/>
          <w:sz w:val="20"/>
          <w:szCs w:val="20"/>
        </w:rPr>
        <w:t>Недригайлівському</w:t>
      </w:r>
      <w:proofErr w:type="spellEnd"/>
      <w:r w:rsidRPr="002D32BD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2D32BD" w:rsidRDefault="007D3879" w:rsidP="002D32BD">
      <w:pPr>
        <w:framePr w:hSpace="180" w:wrap="around" w:vAnchor="page" w:hAnchor="margin" w:y="1141"/>
        <w:ind w:left="6521"/>
        <w:jc w:val="both"/>
        <w:rPr>
          <w:color w:val="000000"/>
          <w:sz w:val="20"/>
          <w:szCs w:val="20"/>
        </w:rPr>
      </w:pPr>
      <w:r w:rsidRPr="002D32BD">
        <w:rPr>
          <w:color w:val="000000"/>
          <w:sz w:val="20"/>
          <w:szCs w:val="20"/>
        </w:rPr>
        <w:t>______________№_______</w:t>
      </w:r>
    </w:p>
    <w:p w:rsidR="007D3879" w:rsidRPr="002D32BD" w:rsidRDefault="007D3879" w:rsidP="002D32BD">
      <w:pPr>
        <w:framePr w:hSpace="180" w:wrap="around" w:vAnchor="page" w:hAnchor="margin" w:y="1141"/>
        <w:ind w:left="6521"/>
        <w:jc w:val="both"/>
        <w:rPr>
          <w:color w:val="000000"/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2D32BD">
        <w:tc>
          <w:tcPr>
            <w:tcW w:w="10080" w:type="dxa"/>
            <w:gridSpan w:val="3"/>
          </w:tcPr>
          <w:p w:rsidR="007D3879" w:rsidRPr="00AD378F" w:rsidRDefault="007D3879" w:rsidP="002D32B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2D32BD">
        <w:tc>
          <w:tcPr>
            <w:tcW w:w="10080" w:type="dxa"/>
            <w:gridSpan w:val="3"/>
          </w:tcPr>
          <w:p w:rsidR="007D3879" w:rsidRPr="00AD378F" w:rsidRDefault="007D3879" w:rsidP="002D32BD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ДОВІДКИ, </w:t>
            </w:r>
            <w:r w:rsidRPr="00AD378F">
              <w:rPr>
                <w:sz w:val="22"/>
                <w:szCs w:val="22"/>
                <w:u w:val="single"/>
              </w:rPr>
              <w:br/>
              <w:t xml:space="preserve">ЩО МІСТИТЬ УЗАГАЛЬНЕНУ ІНФОРМАЦІЮ ПРО ЗЕМЛІ (ТЕРИТОРІЇ) </w:t>
            </w:r>
          </w:p>
        </w:tc>
      </w:tr>
      <w:tr w:rsidR="007D3879" w:rsidRPr="00AD378F" w:rsidTr="002D32BD">
        <w:tc>
          <w:tcPr>
            <w:tcW w:w="10080" w:type="dxa"/>
            <w:gridSpan w:val="3"/>
          </w:tcPr>
          <w:p w:rsidR="007D3879" w:rsidRDefault="007D3879" w:rsidP="002D32BD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Pr="00AD378F" w:rsidRDefault="007D3879" w:rsidP="002D32BD">
            <w:pPr>
              <w:jc w:val="center"/>
              <w:rPr>
                <w:sz w:val="16"/>
                <w:szCs w:val="16"/>
              </w:rPr>
            </w:pPr>
          </w:p>
          <w:p w:rsidR="007D3879" w:rsidRDefault="007D3879" w:rsidP="002D32BD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2D32BD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 w:rsidTr="002D32BD">
        <w:tc>
          <w:tcPr>
            <w:tcW w:w="10080" w:type="dxa"/>
            <w:gridSpan w:val="3"/>
          </w:tcPr>
          <w:p w:rsidR="007D3879" w:rsidRPr="00AD378F" w:rsidRDefault="007D3879" w:rsidP="002D32BD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2D32BD">
        <w:tc>
          <w:tcPr>
            <w:tcW w:w="4320" w:type="dxa"/>
            <w:gridSpan w:val="2"/>
          </w:tcPr>
          <w:p w:rsidR="007D3879" w:rsidRPr="00EE2688" w:rsidRDefault="007D3879" w:rsidP="002D32BD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2D32BD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D3879" w:rsidRPr="00EE2688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2D32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</w:t>
            </w:r>
            <w:r w:rsidRPr="0067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 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2D32BD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2D32BD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2D32BD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2D32BD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2D32BD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2D32BD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D3879" w:rsidRPr="00EE2688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2D32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>) 5</w:t>
            </w:r>
            <w:r w:rsidRPr="00670704">
              <w:rPr>
                <w:sz w:val="20"/>
                <w:szCs w:val="20"/>
              </w:rPr>
              <w:t xml:space="preserve"> – 26 –48, NedrDC@yandex.ru</w:t>
            </w:r>
          </w:p>
        </w:tc>
      </w:tr>
      <w:tr w:rsidR="007D3879" w:rsidRPr="00AD378F" w:rsidTr="002D32BD">
        <w:tc>
          <w:tcPr>
            <w:tcW w:w="10080" w:type="dxa"/>
            <w:gridSpan w:val="3"/>
          </w:tcPr>
          <w:p w:rsidR="007D3879" w:rsidRPr="00AD378F" w:rsidRDefault="007D3879" w:rsidP="002D32BD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38 Закону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AD378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17.10.2012 № 1051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2D32BD">
        <w:tc>
          <w:tcPr>
            <w:tcW w:w="10080" w:type="dxa"/>
            <w:gridSpan w:val="3"/>
          </w:tcPr>
          <w:p w:rsidR="007D3879" w:rsidRPr="00AD378F" w:rsidRDefault="007D3879" w:rsidP="002D32BD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про надання відомостей з Державного земельного кадастру 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2D32B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довідки, що містить узагальнену інформацію про землі (території), або засвідченої копії документа Державного земельного кадастру та витягу з нього </w:t>
            </w:r>
          </w:p>
          <w:p w:rsidR="007D3879" w:rsidRPr="00AD378F" w:rsidRDefault="007D3879" w:rsidP="002D32BD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lastRenderedPageBreak/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Default="007D3879" w:rsidP="002D32B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  <w:p w:rsidR="007D3879" w:rsidRPr="00AD378F" w:rsidRDefault="007D3879" w:rsidP="002D32B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rPr>
                <w:sz w:val="20"/>
                <w:szCs w:val="20"/>
              </w:rPr>
            </w:pPr>
            <w:r w:rsidRPr="00F76DD4">
              <w:rPr>
                <w:sz w:val="20"/>
                <w:szCs w:val="20"/>
              </w:rPr>
              <w:t>Послуга платна (за зверненням органів виконавчої влади та органів місцевого самоврядування – безоплатна)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платності:</w:t>
            </w:r>
          </w:p>
        </w:tc>
        <w:tc>
          <w:tcPr>
            <w:tcW w:w="5760" w:type="dxa"/>
          </w:tcPr>
          <w:p w:rsidR="007D3879" w:rsidRPr="00F76DD4" w:rsidRDefault="007D3879" w:rsidP="002D32BD">
            <w:pPr>
              <w:rPr>
                <w:sz w:val="20"/>
                <w:szCs w:val="20"/>
              </w:rPr>
            </w:pPr>
          </w:p>
        </w:tc>
      </w:tr>
      <w:tr w:rsidR="007D3879" w:rsidRPr="00AD378F" w:rsidTr="002D32BD">
        <w:tc>
          <w:tcPr>
            <w:tcW w:w="720" w:type="dxa"/>
          </w:tcPr>
          <w:p w:rsidR="007D3879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76DD4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7D3879" w:rsidRPr="00F76DD4" w:rsidRDefault="007D3879" w:rsidP="002D32BD">
            <w:pPr>
              <w:rPr>
                <w:sz w:val="20"/>
                <w:szCs w:val="20"/>
              </w:rPr>
            </w:pPr>
            <w:r w:rsidRPr="00F76DD4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7D3879" w:rsidRPr="00F76DD4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76DD4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7D3879" w:rsidRPr="00F76DD4" w:rsidRDefault="007D3879" w:rsidP="002D32BD">
            <w:pPr>
              <w:jc w:val="both"/>
              <w:rPr>
                <w:sz w:val="20"/>
                <w:szCs w:val="20"/>
              </w:rPr>
            </w:pPr>
            <w:r w:rsidRPr="00F76DD4">
              <w:rPr>
                <w:sz w:val="20"/>
                <w:szCs w:val="20"/>
              </w:rPr>
              <w:t>Розмір плати за надання послуги — 0,06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7D3879" w:rsidRPr="00F76DD4" w:rsidRDefault="007D3879" w:rsidP="002D32BD">
            <w:pPr>
              <w:jc w:val="both"/>
              <w:rPr>
                <w:sz w:val="20"/>
                <w:szCs w:val="20"/>
              </w:rPr>
            </w:pPr>
            <w:r w:rsidRPr="00F76DD4">
              <w:rPr>
                <w:sz w:val="20"/>
                <w:szCs w:val="20"/>
              </w:rPr>
              <w:t xml:space="preserve"> 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</w:t>
            </w:r>
          </w:p>
        </w:tc>
        <w:tc>
          <w:tcPr>
            <w:tcW w:w="3600" w:type="dxa"/>
          </w:tcPr>
          <w:p w:rsidR="007D3879" w:rsidRPr="00F76DD4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76DD4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7D3879" w:rsidRPr="00F76DD4" w:rsidRDefault="007D3879" w:rsidP="002D32BD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7D3879" w:rsidRPr="00AD378F" w:rsidRDefault="007D3879" w:rsidP="002D32B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7D3879" w:rsidRPr="00AD378F" w:rsidRDefault="007D3879" w:rsidP="002D32B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AD378F">
              <w:rPr>
                <w:sz w:val="20"/>
                <w:szCs w:val="20"/>
              </w:rPr>
              <w:t>або повідомлення про відмову у її наданні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AD378F">
              <w:rPr>
                <w:sz w:val="20"/>
                <w:szCs w:val="20"/>
              </w:rPr>
              <w:t>або повідомлення про відмову у її наданні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2D32BD">
        <w:tc>
          <w:tcPr>
            <w:tcW w:w="72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2D32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2D32BD">
            <w:pPr>
              <w:rPr>
                <w:sz w:val="20"/>
                <w:szCs w:val="20"/>
              </w:rPr>
            </w:pPr>
          </w:p>
        </w:tc>
      </w:tr>
    </w:tbl>
    <w:p w:rsidR="007D3879" w:rsidRPr="002D32BD" w:rsidRDefault="007D3879"/>
    <w:p w:rsidR="007D3879" w:rsidRPr="00EB4642" w:rsidRDefault="007D3879" w:rsidP="00581D61">
      <w:pPr>
        <w:ind w:left="5812"/>
        <w:rPr>
          <w:color w:val="000000"/>
          <w:sz w:val="20"/>
          <w:szCs w:val="20"/>
        </w:rPr>
      </w:pPr>
      <w:r w:rsidRPr="00EB4642">
        <w:rPr>
          <w:color w:val="000000"/>
          <w:sz w:val="20"/>
          <w:szCs w:val="20"/>
        </w:rPr>
        <w:t>ЗАТВЕРДЖЕНО</w:t>
      </w:r>
    </w:p>
    <w:p w:rsidR="007D3879" w:rsidRPr="00EB4642" w:rsidRDefault="007D3879" w:rsidP="00581D61">
      <w:pPr>
        <w:ind w:left="5670"/>
        <w:jc w:val="both"/>
        <w:rPr>
          <w:color w:val="000000"/>
          <w:sz w:val="20"/>
          <w:szCs w:val="20"/>
        </w:rPr>
      </w:pPr>
      <w:r w:rsidRPr="00EB4642">
        <w:rPr>
          <w:color w:val="000000"/>
          <w:sz w:val="20"/>
          <w:szCs w:val="20"/>
        </w:rPr>
        <w:t>Наказ</w:t>
      </w:r>
      <w:r w:rsidRPr="00EB4642">
        <w:rPr>
          <w:sz w:val="20"/>
          <w:szCs w:val="20"/>
        </w:rPr>
        <w:t xml:space="preserve"> </w:t>
      </w:r>
      <w:r w:rsidRPr="00EB4642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EB4642">
        <w:rPr>
          <w:color w:val="000000"/>
          <w:sz w:val="20"/>
          <w:szCs w:val="20"/>
        </w:rPr>
        <w:t>Недригайлівському</w:t>
      </w:r>
      <w:proofErr w:type="spellEnd"/>
      <w:r w:rsidRPr="00EB4642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EB4642" w:rsidRDefault="007D3879" w:rsidP="00581D61">
      <w:pPr>
        <w:ind w:left="5670"/>
        <w:rPr>
          <w:color w:val="000000"/>
          <w:sz w:val="20"/>
          <w:szCs w:val="20"/>
        </w:rPr>
      </w:pPr>
      <w:r w:rsidRPr="00EB4642">
        <w:rPr>
          <w:color w:val="000000"/>
          <w:sz w:val="20"/>
          <w:szCs w:val="20"/>
          <w:lang w:val="ru-RU"/>
        </w:rPr>
        <w:t xml:space="preserve">  </w:t>
      </w:r>
      <w:r w:rsidRPr="00EB4642">
        <w:rPr>
          <w:color w:val="000000"/>
          <w:sz w:val="20"/>
          <w:szCs w:val="20"/>
        </w:rPr>
        <w:t>______________№_______</w:t>
      </w:r>
    </w:p>
    <w:p w:rsidR="007D3879" w:rsidRDefault="007D3879" w:rsidP="00CB6224">
      <w:pPr>
        <w:shd w:val="clear" w:color="auto" w:fill="FFFFFF"/>
        <w:spacing w:before="60" w:after="60"/>
      </w:pPr>
    </w:p>
    <w:p w:rsidR="007D3879" w:rsidRPr="001F6ADA" w:rsidRDefault="007D3879" w:rsidP="00CB6224">
      <w:pPr>
        <w:rPr>
          <w:vanish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581D61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581D61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ind w:firstLine="252"/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  <w:lang w:val="ru-RU"/>
              </w:rPr>
              <w:t>ВИПРАВЛЕННЯ ТЕХНІЧНОЇ ПОМИЛКИ У ВІДОМОСТЯХ З ДЕРЖАВНОГО ЗЕМЕЛЬНОГО КАДАСТРУ, ДОПУЩЕН</w:t>
            </w:r>
            <w:r>
              <w:rPr>
                <w:sz w:val="22"/>
                <w:szCs w:val="22"/>
                <w:u w:val="single"/>
                <w:lang w:val="ru-RU"/>
              </w:rPr>
              <w:t>ОЇ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 ОРГАНОМ, ЩО ЗДІЙСНЮЄ ЙОГО ВЕДЕННЯ</w:t>
            </w:r>
            <w:r>
              <w:rPr>
                <w:sz w:val="22"/>
                <w:szCs w:val="22"/>
                <w:u w:val="single"/>
                <w:lang w:val="ru-RU"/>
              </w:rPr>
              <w:t>, З ВИДАЧЕЮ ВИТЯГУ</w:t>
            </w:r>
          </w:p>
        </w:tc>
      </w:tr>
      <w:tr w:rsidR="007D3879" w:rsidRPr="00AD378F" w:rsidTr="00581D61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581D61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581D61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  <w:r w:rsidRPr="00AD378F">
              <w:t xml:space="preserve"> </w:t>
            </w:r>
          </w:p>
        </w:tc>
      </w:tr>
      <w:tr w:rsidR="007D3879" w:rsidRPr="00AD378F" w:rsidTr="00581D61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581D61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E2688" w:rsidRDefault="007D3879" w:rsidP="00581D61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 xml:space="preserve">Найменування центру надання адміністративної послуги, в якому </w:t>
            </w:r>
            <w:r w:rsidRPr="00B256BB">
              <w:rPr>
                <w:sz w:val="20"/>
                <w:szCs w:val="20"/>
              </w:rPr>
              <w:lastRenderedPageBreak/>
              <w:t>здійснюється обслуговування суб’єкта звернення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E2688" w:rsidRDefault="007D3879" w:rsidP="00581D61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lastRenderedPageBreak/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E2688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670704" w:rsidRDefault="007D3879" w:rsidP="00581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</w:t>
            </w:r>
            <w:r w:rsidRPr="0067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 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E2688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670704" w:rsidRDefault="007D3879" w:rsidP="00581D61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581D61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581D61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581D61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581D61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581D61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E2688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670704" w:rsidRDefault="007D3879" w:rsidP="00581D61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05455 /_5 – 26 –48 /, NedrDC@yandex.ru</w:t>
            </w:r>
          </w:p>
        </w:tc>
      </w:tr>
      <w:tr w:rsidR="007D3879" w:rsidRPr="00AD378F" w:rsidTr="00581D61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37 Закону України “Про Державний земельний кадастр”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581D61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139, 142, 144, 149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D3879" w:rsidRPr="00AD378F" w:rsidRDefault="007D3879" w:rsidP="00581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581D61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>1.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Повідомлення про виявлення технічної помилки із викладенням суті виявлених помилок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581D6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7D3879" w:rsidRPr="00AD378F" w:rsidRDefault="007D3879" w:rsidP="00581D61">
            <w:pPr>
              <w:rPr>
                <w:sz w:val="20"/>
                <w:szCs w:val="20"/>
              </w:rPr>
            </w:pP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Розгляд повідомлення про виявлення технічної помилки здійснюється Державним кадастровим реєстратором у день надходження такого повідомлення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виявлення відповідних технічних помилок, які наведені в  п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овідомленні про виявлення технічної помилки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Протокол виправлення помилки</w:t>
            </w:r>
          </w:p>
          <w:p w:rsidR="007D3879" w:rsidRPr="00AD378F" w:rsidRDefault="007D3879" w:rsidP="00581D61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</w:rPr>
              <w:t>Заміна документу,</w:t>
            </w:r>
            <w:r w:rsidRPr="00AD378F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7D3879" w:rsidRPr="00AD378F" w:rsidRDefault="007D3879" w:rsidP="00581D61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  <w:lang w:eastAsia="uk-UA"/>
              </w:rPr>
              <w:t>Державний кадастровий реєстратор письмово повідомляє</w:t>
            </w:r>
            <w:r w:rsidRPr="00AD378F">
              <w:rPr>
                <w:sz w:val="20"/>
                <w:lang w:eastAsia="uk-UA"/>
              </w:rPr>
              <w:t xml:space="preserve"> заінтересованих осіб</w:t>
            </w:r>
            <w:r w:rsidRPr="00AD378F">
              <w:rPr>
                <w:sz w:val="20"/>
                <w:szCs w:val="20"/>
                <w:lang w:eastAsia="uk-UA"/>
              </w:rPr>
              <w:t xml:space="preserve"> не пізніше наступного дня про виправлення помилки за</w:t>
            </w:r>
            <w:r w:rsidRPr="00AD378F">
              <w:rPr>
                <w:sz w:val="20"/>
                <w:lang w:eastAsia="uk-UA"/>
              </w:rPr>
              <w:t xml:space="preserve"> 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або надає мотивовану відмову </w:t>
            </w:r>
            <w:r w:rsidRPr="00AD378F">
              <w:rPr>
                <w:sz w:val="20"/>
                <w:lang w:eastAsia="uk-UA"/>
              </w:rPr>
              <w:t xml:space="preserve"> 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D3879" w:rsidRPr="00AD378F" w:rsidTr="00581D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AD378F" w:rsidRDefault="007D3879" w:rsidP="00581D61">
            <w:pPr>
              <w:rPr>
                <w:sz w:val="20"/>
                <w:szCs w:val="20"/>
              </w:rPr>
            </w:pPr>
          </w:p>
        </w:tc>
      </w:tr>
    </w:tbl>
    <w:p w:rsidR="007D3879" w:rsidRPr="00AD378F" w:rsidRDefault="007D3879" w:rsidP="00CB6224">
      <w:pPr>
        <w:rPr>
          <w:sz w:val="20"/>
          <w:szCs w:val="20"/>
          <w:lang w:val="en-US"/>
        </w:rPr>
      </w:pPr>
    </w:p>
    <w:p w:rsidR="007D3879" w:rsidRDefault="007D3879"/>
    <w:p w:rsidR="007D3879" w:rsidRPr="00454062" w:rsidRDefault="007D3879" w:rsidP="00454062">
      <w:pPr>
        <w:ind w:left="6237"/>
        <w:rPr>
          <w:color w:val="000000"/>
          <w:sz w:val="20"/>
          <w:szCs w:val="20"/>
        </w:rPr>
      </w:pPr>
      <w:r w:rsidRPr="00454062">
        <w:rPr>
          <w:color w:val="000000"/>
          <w:sz w:val="20"/>
          <w:szCs w:val="20"/>
        </w:rPr>
        <w:t>ЗАТВЕРДЖЕНО</w:t>
      </w:r>
    </w:p>
    <w:p w:rsidR="007D3879" w:rsidRPr="00454062" w:rsidRDefault="007D3879" w:rsidP="00454062">
      <w:pPr>
        <w:ind w:left="6237"/>
        <w:jc w:val="both"/>
        <w:rPr>
          <w:color w:val="000000"/>
          <w:sz w:val="20"/>
          <w:szCs w:val="20"/>
        </w:rPr>
      </w:pPr>
      <w:r w:rsidRPr="00454062">
        <w:rPr>
          <w:color w:val="000000"/>
          <w:sz w:val="20"/>
          <w:szCs w:val="20"/>
        </w:rPr>
        <w:t>Наказ</w:t>
      </w:r>
      <w:r w:rsidRPr="00454062">
        <w:rPr>
          <w:sz w:val="20"/>
          <w:szCs w:val="20"/>
        </w:rPr>
        <w:t xml:space="preserve"> </w:t>
      </w:r>
      <w:r w:rsidRPr="00454062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454062">
        <w:rPr>
          <w:color w:val="000000"/>
          <w:sz w:val="20"/>
          <w:szCs w:val="20"/>
        </w:rPr>
        <w:t>Недригайлівському</w:t>
      </w:r>
      <w:proofErr w:type="spellEnd"/>
      <w:r w:rsidRPr="00454062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454062" w:rsidRDefault="007D3879" w:rsidP="00454062">
      <w:pPr>
        <w:ind w:left="6237"/>
        <w:rPr>
          <w:color w:val="000000"/>
          <w:sz w:val="20"/>
          <w:szCs w:val="20"/>
        </w:rPr>
      </w:pPr>
      <w:r w:rsidRPr="00454062">
        <w:rPr>
          <w:color w:val="000000"/>
          <w:sz w:val="20"/>
          <w:szCs w:val="20"/>
          <w:lang w:val="ru-RU"/>
        </w:rPr>
        <w:t xml:space="preserve">  </w:t>
      </w:r>
      <w:r w:rsidRPr="00454062">
        <w:rPr>
          <w:color w:val="000000"/>
          <w:sz w:val="20"/>
          <w:szCs w:val="20"/>
        </w:rPr>
        <w:t>______________№_______</w:t>
      </w:r>
    </w:p>
    <w:p w:rsidR="007D3879" w:rsidRDefault="007D387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454062">
        <w:tc>
          <w:tcPr>
            <w:tcW w:w="10080" w:type="dxa"/>
            <w:gridSpan w:val="3"/>
          </w:tcPr>
          <w:p w:rsidR="007D3879" w:rsidRPr="00AD378F" w:rsidRDefault="007D3879" w:rsidP="00454062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454062">
        <w:tc>
          <w:tcPr>
            <w:tcW w:w="10080" w:type="dxa"/>
            <w:gridSpan w:val="3"/>
          </w:tcPr>
          <w:p w:rsidR="007D3879" w:rsidRPr="00AD378F" w:rsidRDefault="007D3879" w:rsidP="00454062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(ЗМІН ДО НИХ) ПРО ЗЕМЕЛЬНУ ДІЛЯНКУ</w:t>
            </w:r>
          </w:p>
        </w:tc>
      </w:tr>
      <w:tr w:rsidR="007D3879" w:rsidRPr="00AD378F" w:rsidTr="00454062">
        <w:tc>
          <w:tcPr>
            <w:tcW w:w="10080" w:type="dxa"/>
            <w:gridSpan w:val="3"/>
          </w:tcPr>
          <w:p w:rsidR="007D3879" w:rsidRDefault="007D3879" w:rsidP="00454062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Pr="00AD378F" w:rsidRDefault="007D3879" w:rsidP="00454062">
            <w:pPr>
              <w:jc w:val="center"/>
              <w:rPr>
                <w:sz w:val="16"/>
                <w:szCs w:val="16"/>
              </w:rPr>
            </w:pPr>
          </w:p>
          <w:p w:rsidR="007D3879" w:rsidRDefault="007D3879" w:rsidP="00454062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Default="007D3879" w:rsidP="00454062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7D3879" w:rsidRPr="00AD378F" w:rsidRDefault="007D3879" w:rsidP="00454062">
            <w:pPr>
              <w:jc w:val="center"/>
            </w:pPr>
          </w:p>
        </w:tc>
      </w:tr>
      <w:tr w:rsidR="007D3879" w:rsidRPr="00AD378F" w:rsidTr="00454062">
        <w:tc>
          <w:tcPr>
            <w:tcW w:w="10080" w:type="dxa"/>
            <w:gridSpan w:val="3"/>
          </w:tcPr>
          <w:p w:rsidR="007D3879" w:rsidRPr="00AD378F" w:rsidRDefault="007D3879" w:rsidP="00454062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454062">
        <w:tc>
          <w:tcPr>
            <w:tcW w:w="4320" w:type="dxa"/>
            <w:gridSpan w:val="2"/>
          </w:tcPr>
          <w:p w:rsidR="007D3879" w:rsidRPr="00EE2688" w:rsidRDefault="007D3879" w:rsidP="00454062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454062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7D3879" w:rsidRPr="00EE2688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45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Сумська, 4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7D3879" w:rsidRPr="00EE2688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454062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454062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454062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454062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454062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454062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7D3879" w:rsidRPr="00EE2688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45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454062">
        <w:tc>
          <w:tcPr>
            <w:tcW w:w="10080" w:type="dxa"/>
            <w:gridSpan w:val="3"/>
          </w:tcPr>
          <w:p w:rsidR="007D3879" w:rsidRPr="00AD378F" w:rsidRDefault="007D3879" w:rsidP="00454062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21 Закону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AD378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454062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118, 121, 122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454062">
        <w:tc>
          <w:tcPr>
            <w:tcW w:w="10080" w:type="dxa"/>
            <w:gridSpan w:val="3"/>
          </w:tcPr>
          <w:p w:rsidR="007D3879" w:rsidRPr="00AD378F" w:rsidRDefault="007D3879" w:rsidP="00454062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внесення відомостей до Державного земельного кадастру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AD378F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lastRenderedPageBreak/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внесення відомостей до Державного земельного кадастру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</w:t>
            </w:r>
            <w:r w:rsidRPr="00AD378F">
              <w:rPr>
                <w:rFonts w:ascii="Times New Roman" w:hAnsi="Times New Roman"/>
                <w:sz w:val="20"/>
              </w:rPr>
              <w:lastRenderedPageBreak/>
              <w:t xml:space="preserve">Державного земельного кадастру, затвердженим постановою Кабінету Міністрів України від 17.10.2012 № 1051 </w:t>
            </w:r>
          </w:p>
          <w:p w:rsidR="007D3879" w:rsidRPr="00AD378F" w:rsidRDefault="007D3879" w:rsidP="0045406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Оригінал документації із землеустрою або оцінки земель, яка є підставою для внесення таких змін (крім випадків зміни виду використання земельної ділянки в межах земель певної категорії)</w:t>
            </w:r>
          </w:p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 (крім випадків внесення відомостей про зміну виду використання)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У строк, що не перевищує </w:t>
            </w:r>
            <w:r>
              <w:rPr>
                <w:sz w:val="20"/>
                <w:szCs w:val="20"/>
                <w:lang w:eastAsia="uk-UA"/>
              </w:rPr>
              <w:t>14</w:t>
            </w:r>
            <w:r w:rsidRPr="00AD378F">
              <w:rPr>
                <w:sz w:val="20"/>
                <w:szCs w:val="20"/>
                <w:lang w:eastAsia="uk-UA"/>
              </w:rPr>
              <w:t xml:space="preserve"> робочих днів з дня отримання відповідних документів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Розташування земельної ділянки на території дії повноважень іншого Державного кадастрового реєстратора</w:t>
            </w:r>
          </w:p>
          <w:p w:rsidR="007D3879" w:rsidRPr="00AD378F" w:rsidRDefault="007D3879" w:rsidP="0045406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Звернення із заявою неналежної особи</w:t>
            </w:r>
          </w:p>
          <w:p w:rsidR="007D3879" w:rsidRPr="00AD378F" w:rsidRDefault="007D3879" w:rsidP="0045406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Невідповідність поданих документів вимогам законодавства</w:t>
            </w:r>
          </w:p>
          <w:p w:rsidR="007D3879" w:rsidRPr="00AD378F" w:rsidRDefault="007D3879" w:rsidP="0045406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Наявність заявлених відомостей у Поземельній книзі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454062">
        <w:tc>
          <w:tcPr>
            <w:tcW w:w="72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4540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454062">
            <w:pPr>
              <w:jc w:val="both"/>
              <w:rPr>
                <w:sz w:val="20"/>
                <w:szCs w:val="20"/>
              </w:rPr>
            </w:pPr>
          </w:p>
        </w:tc>
      </w:tr>
    </w:tbl>
    <w:p w:rsidR="007D3879" w:rsidRDefault="007D3879"/>
    <w:p w:rsidR="007D3879" w:rsidRPr="00454062" w:rsidRDefault="007D3879"/>
    <w:p w:rsidR="007D3879" w:rsidRPr="00A30155" w:rsidRDefault="007D3879" w:rsidP="00A30155">
      <w:pPr>
        <w:framePr w:hSpace="180" w:wrap="around" w:vAnchor="page" w:hAnchor="margin" w:y="1141"/>
        <w:ind w:left="5812"/>
        <w:rPr>
          <w:color w:val="000000"/>
          <w:sz w:val="20"/>
          <w:szCs w:val="20"/>
        </w:rPr>
      </w:pPr>
      <w:r w:rsidRPr="00A30155">
        <w:rPr>
          <w:color w:val="000000"/>
          <w:sz w:val="20"/>
          <w:szCs w:val="20"/>
        </w:rPr>
        <w:t>ЗАТВЕРДЖЕНО</w:t>
      </w:r>
    </w:p>
    <w:p w:rsidR="007D3879" w:rsidRDefault="007D3879" w:rsidP="00A30155">
      <w:pPr>
        <w:framePr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A30155">
        <w:rPr>
          <w:color w:val="000000"/>
          <w:sz w:val="20"/>
          <w:szCs w:val="20"/>
        </w:rPr>
        <w:t>Наказ</w:t>
      </w:r>
      <w:r w:rsidRPr="00A30155">
        <w:rPr>
          <w:sz w:val="20"/>
          <w:szCs w:val="20"/>
        </w:rPr>
        <w:t xml:space="preserve"> </w:t>
      </w:r>
      <w:r w:rsidRPr="00A30155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A30155">
        <w:rPr>
          <w:color w:val="000000"/>
          <w:sz w:val="20"/>
          <w:szCs w:val="20"/>
        </w:rPr>
        <w:t>Недригайлівському</w:t>
      </w:r>
      <w:proofErr w:type="spellEnd"/>
      <w:r w:rsidRPr="00A30155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A30155" w:rsidRDefault="007D3879" w:rsidP="00A30155">
      <w:pPr>
        <w:framePr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A30155">
        <w:rPr>
          <w:color w:val="000000"/>
          <w:sz w:val="20"/>
          <w:szCs w:val="20"/>
        </w:rPr>
        <w:t>______________№_______</w:t>
      </w:r>
    </w:p>
    <w:p w:rsidR="007D3879" w:rsidRPr="00A30155" w:rsidRDefault="007D3879" w:rsidP="00A30155">
      <w:pPr>
        <w:rPr>
          <w:sz w:val="20"/>
          <w:szCs w:val="20"/>
        </w:rPr>
      </w:pPr>
      <w:r w:rsidRPr="00A30155">
        <w:rPr>
          <w:color w:val="000000"/>
          <w:sz w:val="20"/>
          <w:szCs w:val="20"/>
          <w:lang w:val="ru-RU"/>
        </w:rPr>
        <w:t xml:space="preserve">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A30155">
        <w:tc>
          <w:tcPr>
            <w:tcW w:w="10080" w:type="dxa"/>
            <w:gridSpan w:val="3"/>
          </w:tcPr>
          <w:p w:rsidR="007D3879" w:rsidRPr="00AD378F" w:rsidRDefault="007D3879" w:rsidP="00A30155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A30155">
        <w:tc>
          <w:tcPr>
            <w:tcW w:w="10080" w:type="dxa"/>
            <w:gridSpan w:val="3"/>
          </w:tcPr>
          <w:p w:rsidR="007D3879" w:rsidRPr="00AD378F" w:rsidRDefault="007D3879" w:rsidP="00A30155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НЕСЕННЯ ДО ДЕРЖАВНОГО ЗЕМЕЛЬНОГО КАДАСТРУ ВІДОМОСТЕЙ (ЗМІН ДО </w:t>
            </w:r>
            <w:r>
              <w:rPr>
                <w:sz w:val="22"/>
                <w:szCs w:val="22"/>
                <w:u w:val="single"/>
                <w:lang w:val="ru-RU"/>
              </w:rPr>
              <w:t>НИХ) ПРО ЗЕМЛІ В МЕЖАХ ТЕРИТОРІЙ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 АДМІНІСТРАТИВНО-ТЕРИТОРІАЛЬНИХ ОДИНИЦЬ</w:t>
            </w:r>
            <w:r>
              <w:rPr>
                <w:sz w:val="22"/>
                <w:szCs w:val="22"/>
                <w:u w:val="single"/>
                <w:lang w:val="ru-RU"/>
              </w:rPr>
              <w:t xml:space="preserve">, З ВИДАЧЕЮ ВИТЯГУ </w:t>
            </w:r>
          </w:p>
        </w:tc>
      </w:tr>
      <w:tr w:rsidR="007D3879" w:rsidRPr="00AD378F" w:rsidTr="00A30155">
        <w:tc>
          <w:tcPr>
            <w:tcW w:w="10080" w:type="dxa"/>
            <w:gridSpan w:val="3"/>
          </w:tcPr>
          <w:p w:rsidR="007D3879" w:rsidRPr="00AD378F" w:rsidRDefault="007D3879" w:rsidP="00A30155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A30155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A30155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 w:rsidTr="00A30155">
        <w:tc>
          <w:tcPr>
            <w:tcW w:w="10080" w:type="dxa"/>
            <w:gridSpan w:val="3"/>
          </w:tcPr>
          <w:p w:rsidR="007D3879" w:rsidRPr="00AD378F" w:rsidRDefault="007D3879" w:rsidP="00A30155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A30155">
        <w:tc>
          <w:tcPr>
            <w:tcW w:w="4320" w:type="dxa"/>
            <w:gridSpan w:val="2"/>
          </w:tcPr>
          <w:p w:rsidR="007D3879" w:rsidRPr="00EE2688" w:rsidRDefault="007D3879" w:rsidP="00A30155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A30155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7D3879" w:rsidRPr="00EE2688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A301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70704">
              <w:rPr>
                <w:sz w:val="20"/>
                <w:szCs w:val="20"/>
              </w:rPr>
              <w:t>вул.</w:t>
            </w:r>
            <w:r>
              <w:rPr>
                <w:sz w:val="20"/>
                <w:szCs w:val="20"/>
              </w:rPr>
              <w:t xml:space="preserve"> Сумська, 4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7D3879" w:rsidRPr="00EE2688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A301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A301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A301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A301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A301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A301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600" w:type="dxa"/>
          </w:tcPr>
          <w:p w:rsidR="007D3879" w:rsidRPr="00EE2688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A301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A30155">
        <w:tc>
          <w:tcPr>
            <w:tcW w:w="10080" w:type="dxa"/>
            <w:gridSpan w:val="3"/>
          </w:tcPr>
          <w:p w:rsidR="007D3879" w:rsidRPr="00AD378F" w:rsidRDefault="007D3879" w:rsidP="00A30155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32 Закону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AD378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A301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96, 97, 98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A30155">
        <w:tc>
          <w:tcPr>
            <w:tcW w:w="10080" w:type="dxa"/>
            <w:gridSpan w:val="3"/>
          </w:tcPr>
          <w:p w:rsidR="007D3879" w:rsidRPr="00AD378F" w:rsidRDefault="007D3879" w:rsidP="00A30155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внесення відомостей до Державного земельного кадастру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внесення відомостей до Державного земельного кадастру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7D3879" w:rsidRPr="00AD378F" w:rsidRDefault="007D3879" w:rsidP="00A301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Документація із землеустрою та оцінки земель, інші документи, які є підставою для внесення відомостей (змін до них) до Державного земельного кадастру</w:t>
            </w:r>
          </w:p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</w:p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Протягом </w:t>
            </w:r>
            <w:r>
              <w:rPr>
                <w:sz w:val="20"/>
                <w:szCs w:val="20"/>
                <w:lang w:eastAsia="uk-UA"/>
              </w:rPr>
              <w:t>14</w:t>
            </w:r>
            <w:r w:rsidRPr="00AD378F">
              <w:rPr>
                <w:sz w:val="20"/>
                <w:szCs w:val="20"/>
                <w:lang w:eastAsia="uk-UA"/>
              </w:rPr>
              <w:t xml:space="preserve"> робочих днів з дня реєстрації заяви про надання послуги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Звернення за внесенням відповідних відомостей (змін до них) неналежної особи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7D3879" w:rsidRPr="00AD378F" w:rsidRDefault="007D3879" w:rsidP="00A301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П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одання заявником не повного пакета документів</w:t>
            </w:r>
          </w:p>
          <w:p w:rsidR="007D3879" w:rsidRPr="00AD378F" w:rsidRDefault="007D3879" w:rsidP="00A301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Р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озташування об'єкта Державного земельного кадастру на території дії повноважень іншого Державного кадастрового реєстратора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7D3879" w:rsidRPr="00AD378F" w:rsidRDefault="007D3879" w:rsidP="00A301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4. Електронний документ не придатний для проведення його перевірки за допомогою програмного забезпечення Державного земельного кадастру 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A30155">
        <w:tc>
          <w:tcPr>
            <w:tcW w:w="72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A301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A30155">
            <w:pPr>
              <w:rPr>
                <w:sz w:val="20"/>
                <w:szCs w:val="20"/>
              </w:rPr>
            </w:pPr>
          </w:p>
        </w:tc>
      </w:tr>
    </w:tbl>
    <w:p w:rsidR="007D3879" w:rsidRPr="00A30155" w:rsidRDefault="007D3879"/>
    <w:p w:rsidR="007D3879" w:rsidRDefault="007D3879"/>
    <w:p w:rsidR="007D3879" w:rsidRPr="00F62A58" w:rsidRDefault="007D3879" w:rsidP="00FA4BDE">
      <w:pPr>
        <w:framePr w:hSpace="180" w:wrap="around" w:vAnchor="page" w:hAnchor="margin" w:y="1141"/>
        <w:ind w:left="5670"/>
        <w:rPr>
          <w:color w:val="000000"/>
          <w:sz w:val="20"/>
          <w:szCs w:val="20"/>
        </w:rPr>
      </w:pPr>
      <w:r w:rsidRPr="00F62A58">
        <w:rPr>
          <w:color w:val="000000"/>
          <w:sz w:val="20"/>
          <w:szCs w:val="20"/>
        </w:rPr>
        <w:lastRenderedPageBreak/>
        <w:t>ЗАТВЕРДЖЕНО</w:t>
      </w:r>
    </w:p>
    <w:p w:rsidR="007D3879" w:rsidRPr="00F62A58" w:rsidRDefault="007D3879" w:rsidP="00FA4BDE">
      <w:pPr>
        <w:framePr w:hSpace="180" w:wrap="around" w:vAnchor="page" w:hAnchor="margin" w:y="1141"/>
        <w:ind w:left="5670"/>
        <w:jc w:val="both"/>
        <w:rPr>
          <w:color w:val="000000"/>
          <w:sz w:val="20"/>
          <w:szCs w:val="20"/>
        </w:rPr>
      </w:pPr>
      <w:r w:rsidRPr="00F62A58">
        <w:rPr>
          <w:color w:val="000000"/>
          <w:sz w:val="20"/>
          <w:szCs w:val="20"/>
        </w:rPr>
        <w:t>Наказ</w:t>
      </w:r>
      <w:r w:rsidRPr="00F62A58">
        <w:rPr>
          <w:sz w:val="20"/>
          <w:szCs w:val="20"/>
        </w:rPr>
        <w:t xml:space="preserve"> </w:t>
      </w:r>
      <w:r w:rsidRPr="00F62A58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F62A58">
        <w:rPr>
          <w:color w:val="000000"/>
          <w:sz w:val="20"/>
          <w:szCs w:val="20"/>
        </w:rPr>
        <w:t>Недригайлівському</w:t>
      </w:r>
      <w:proofErr w:type="spellEnd"/>
      <w:r w:rsidRPr="00F62A58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F62A58" w:rsidRDefault="007D3879" w:rsidP="00FA4BDE">
      <w:pPr>
        <w:framePr w:hSpace="180" w:wrap="around" w:vAnchor="page" w:hAnchor="margin" w:y="1141"/>
        <w:ind w:left="5670"/>
        <w:jc w:val="both"/>
        <w:rPr>
          <w:color w:val="000000"/>
          <w:sz w:val="20"/>
          <w:szCs w:val="20"/>
        </w:rPr>
      </w:pPr>
      <w:r w:rsidRPr="00F62A58">
        <w:rPr>
          <w:color w:val="000000"/>
          <w:sz w:val="20"/>
          <w:szCs w:val="20"/>
        </w:rPr>
        <w:t>______________№_______</w:t>
      </w:r>
    </w:p>
    <w:p w:rsidR="007D3879" w:rsidRDefault="007D3879" w:rsidP="00FA4BDE">
      <w:pPr>
        <w:framePr w:hSpace="180" w:wrap="around" w:vAnchor="page" w:hAnchor="margin" w:y="1141"/>
        <w:ind w:left="5812"/>
        <w:jc w:val="both"/>
        <w:rPr>
          <w:color w:val="000000"/>
          <w:sz w:val="26"/>
          <w:szCs w:val="2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F917EF">
        <w:tc>
          <w:tcPr>
            <w:tcW w:w="10080" w:type="dxa"/>
            <w:gridSpan w:val="3"/>
          </w:tcPr>
          <w:p w:rsidR="007D3879" w:rsidRPr="00AD378F" w:rsidRDefault="007D3879" w:rsidP="00F917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F917EF">
        <w:tc>
          <w:tcPr>
            <w:tcW w:w="10080" w:type="dxa"/>
            <w:gridSpan w:val="3"/>
          </w:tcPr>
          <w:p w:rsidR="007D3879" w:rsidRDefault="007D3879" w:rsidP="00F917EF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 xml:space="preserve">ВНЕСЕННЯ ДО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ДЕРЖАВНОГО ЗЕМЕЛЬНОГО КАДАСТРУ ВІДОМОСТЕЙ ПРО МЕЖІ ЧАСТИНИ ЗЕМЕЛЬНОЇ ДІЛЯНКИ, НА ЯКУ ПОШИРЮЮТЬСЯ ПРАВА СУБОРЕНДИ, СЕРВ</w:t>
            </w:r>
            <w:r w:rsidRPr="00AD378F">
              <w:rPr>
                <w:sz w:val="22"/>
                <w:szCs w:val="22"/>
                <w:u w:val="single"/>
              </w:rPr>
              <w:t>І</w:t>
            </w:r>
            <w:r w:rsidRPr="00AD378F">
              <w:rPr>
                <w:sz w:val="22"/>
                <w:szCs w:val="22"/>
                <w:u w:val="single"/>
                <w:lang w:val="ru-RU"/>
              </w:rPr>
              <w:t>ТУТУ</w:t>
            </w:r>
            <w:r>
              <w:rPr>
                <w:sz w:val="22"/>
                <w:szCs w:val="22"/>
                <w:u w:val="single"/>
                <w:lang w:val="ru-RU"/>
              </w:rPr>
              <w:t xml:space="preserve">, </w:t>
            </w:r>
          </w:p>
          <w:p w:rsidR="007D3879" w:rsidRDefault="007D3879" w:rsidP="00F917EF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 xml:space="preserve">З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ВИДАЧ</w:t>
            </w:r>
            <w:r>
              <w:rPr>
                <w:sz w:val="22"/>
                <w:szCs w:val="22"/>
                <w:u w:val="single"/>
                <w:lang w:val="ru-RU"/>
              </w:rPr>
              <w:t xml:space="preserve">ЕЮ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ВИТЯГУ </w:t>
            </w:r>
          </w:p>
          <w:p w:rsidR="007D3879" w:rsidRPr="00AD378F" w:rsidRDefault="007D3879" w:rsidP="00F917EF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Pr="00AD378F" w:rsidRDefault="007D3879" w:rsidP="00F917EF">
            <w:pPr>
              <w:jc w:val="center"/>
              <w:rPr>
                <w:sz w:val="22"/>
                <w:szCs w:val="22"/>
              </w:rPr>
            </w:pPr>
          </w:p>
        </w:tc>
      </w:tr>
      <w:tr w:rsidR="007D3879" w:rsidRPr="00AD378F" w:rsidTr="00F917EF">
        <w:tc>
          <w:tcPr>
            <w:tcW w:w="10080" w:type="dxa"/>
            <w:gridSpan w:val="3"/>
          </w:tcPr>
          <w:p w:rsidR="007D3879" w:rsidRDefault="007D3879" w:rsidP="00F917EF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F917EF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 w:rsidTr="00F917EF">
        <w:tc>
          <w:tcPr>
            <w:tcW w:w="10080" w:type="dxa"/>
            <w:gridSpan w:val="3"/>
          </w:tcPr>
          <w:p w:rsidR="007D3879" w:rsidRPr="00AD378F" w:rsidRDefault="007D3879" w:rsidP="00F917EF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EE2688" w:rsidTr="00F917EF">
        <w:tc>
          <w:tcPr>
            <w:tcW w:w="4320" w:type="dxa"/>
            <w:gridSpan w:val="2"/>
          </w:tcPr>
          <w:p w:rsidR="007D3879" w:rsidRPr="00EE2688" w:rsidRDefault="007D3879" w:rsidP="00F917EF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F917EF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670704" w:rsidTr="00F917EF">
        <w:tc>
          <w:tcPr>
            <w:tcW w:w="720" w:type="dxa"/>
          </w:tcPr>
          <w:p w:rsidR="007D3879" w:rsidRPr="00AD378F" w:rsidRDefault="007D3879" w:rsidP="00F917EF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D3879" w:rsidRPr="00EE2688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F917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</w:t>
            </w:r>
            <w:r w:rsidRPr="0067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</w:t>
            </w:r>
            <w:r w:rsidRPr="00670704">
              <w:rPr>
                <w:sz w:val="20"/>
                <w:szCs w:val="20"/>
              </w:rPr>
              <w:t xml:space="preserve"> </w:t>
            </w:r>
          </w:p>
        </w:tc>
      </w:tr>
      <w:tr w:rsidR="007D3879" w:rsidRPr="00670704" w:rsidTr="00F917EF">
        <w:tc>
          <w:tcPr>
            <w:tcW w:w="720" w:type="dxa"/>
          </w:tcPr>
          <w:p w:rsidR="007D3879" w:rsidRPr="00AD378F" w:rsidRDefault="007D3879" w:rsidP="00F917EF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F917EF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F917EF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F917EF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F917EF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F917EF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F917EF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670704" w:rsidTr="00F917EF">
        <w:tc>
          <w:tcPr>
            <w:tcW w:w="720" w:type="dxa"/>
          </w:tcPr>
          <w:p w:rsidR="007D3879" w:rsidRPr="00AD378F" w:rsidRDefault="007D3879" w:rsidP="00F917EF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D3879" w:rsidRPr="00EE2688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F917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</w:t>
            </w:r>
            <w:r w:rsidRPr="00670704">
              <w:rPr>
                <w:sz w:val="20"/>
                <w:szCs w:val="20"/>
              </w:rPr>
              <w:t>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F917EF">
        <w:tc>
          <w:tcPr>
            <w:tcW w:w="10080" w:type="dxa"/>
            <w:gridSpan w:val="3"/>
          </w:tcPr>
          <w:p w:rsidR="007D3879" w:rsidRPr="00AD378F" w:rsidRDefault="007D3879" w:rsidP="00F917EF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29 Закону України “Про Державний земельний кадастр”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F917EF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125, 126, 127, 165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7D3879" w:rsidRPr="00AD378F" w:rsidRDefault="007D3879" w:rsidP="00F917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F917EF">
        <w:tc>
          <w:tcPr>
            <w:tcW w:w="10080" w:type="dxa"/>
            <w:gridSpan w:val="3"/>
          </w:tcPr>
          <w:p w:rsidR="007D3879" w:rsidRPr="00AD378F" w:rsidRDefault="007D3879" w:rsidP="00F917EF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>1. Заява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F917EF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7D3879" w:rsidRPr="00AD378F" w:rsidRDefault="007D3879" w:rsidP="00F917EF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Документацію із землеустрою щодо встановлення меж частини земельної ділянки, на яку поширюється право суборенди, сервітуту</w:t>
            </w:r>
          </w:p>
          <w:p w:rsidR="007D3879" w:rsidRPr="00AD378F" w:rsidRDefault="007D3879" w:rsidP="00F917EF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 Електронний документ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7D3879" w:rsidRDefault="007D3879" w:rsidP="00F917EF">
            <w:pPr>
              <w:jc w:val="both"/>
              <w:rPr>
                <w:sz w:val="20"/>
                <w:szCs w:val="20"/>
              </w:rPr>
            </w:pPr>
          </w:p>
          <w:p w:rsidR="007D3879" w:rsidRDefault="007D3879" w:rsidP="00F917EF">
            <w:pPr>
              <w:jc w:val="both"/>
              <w:rPr>
                <w:sz w:val="20"/>
                <w:szCs w:val="20"/>
              </w:rPr>
            </w:pPr>
          </w:p>
          <w:p w:rsidR="007D3879" w:rsidRPr="00AD378F" w:rsidRDefault="007D3879" w:rsidP="00F917EF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7D3879" w:rsidRPr="00AD378F" w:rsidRDefault="007D3879" w:rsidP="00F917EF">
            <w:pPr>
              <w:rPr>
                <w:sz w:val="20"/>
                <w:szCs w:val="20"/>
              </w:rPr>
            </w:pP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 xml:space="preserve">про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земельну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ділянку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підтвердження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до Державного земельного кадастру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межі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частини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земельної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ділянки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, на яку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поширюються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права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суборенди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сервітуту</w:t>
            </w:r>
            <w:proofErr w:type="spellEnd"/>
            <w:r w:rsidRPr="00AD378F">
              <w:rPr>
                <w:sz w:val="20"/>
                <w:szCs w:val="20"/>
              </w:rPr>
              <w:t xml:space="preserve"> надається після державної реєстрації таких відомостей, яка  здійсню</w:t>
            </w:r>
            <w:r>
              <w:rPr>
                <w:sz w:val="20"/>
                <w:szCs w:val="20"/>
              </w:rPr>
              <w:t xml:space="preserve">ється у строк, що не перевищує </w:t>
            </w:r>
            <w:r w:rsidRPr="00AD378F">
              <w:rPr>
                <w:sz w:val="20"/>
                <w:szCs w:val="20"/>
              </w:rPr>
              <w:t>14 днів з дня реєстрації заяви про надання послуги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7D3879" w:rsidRPr="00AD378F" w:rsidRDefault="007D3879" w:rsidP="00F917EF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Заявником подано документи не в повному обсязі</w:t>
            </w:r>
          </w:p>
          <w:p w:rsidR="007D3879" w:rsidRPr="00AD378F" w:rsidRDefault="007D3879" w:rsidP="00F917EF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Подані документи не відповідають вимогам законодавства</w:t>
            </w:r>
          </w:p>
          <w:p w:rsidR="007D3879" w:rsidRPr="00AD378F" w:rsidRDefault="007D3879" w:rsidP="00F917EF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 Із заявою звернулася неналежна особа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 xml:space="preserve">про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земельну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ділянку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підтвердження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до Державного земельного кадастру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межі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частини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земельної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ділянки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, на яку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поширюються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права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суборенди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сервітуту</w:t>
            </w:r>
            <w:proofErr w:type="spellEnd"/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 xml:space="preserve">про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земельну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ділянку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підтвердження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до Державного земельного кадастру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межі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частини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земельної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ділянки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, на яку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поширюються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 права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суборенди</w:t>
            </w:r>
            <w:proofErr w:type="spellEnd"/>
            <w:r w:rsidRPr="00AD378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D378F">
              <w:rPr>
                <w:sz w:val="20"/>
                <w:szCs w:val="20"/>
                <w:lang w:val="ru-RU"/>
              </w:rPr>
              <w:t>сервітуту</w:t>
            </w:r>
            <w:proofErr w:type="spellEnd"/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F917EF">
        <w:tc>
          <w:tcPr>
            <w:tcW w:w="72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F917E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F917EF">
            <w:pPr>
              <w:rPr>
                <w:sz w:val="20"/>
                <w:szCs w:val="20"/>
              </w:rPr>
            </w:pPr>
          </w:p>
        </w:tc>
      </w:tr>
    </w:tbl>
    <w:p w:rsidR="007D3879" w:rsidRPr="00FA4BDE" w:rsidRDefault="007D3879"/>
    <w:p w:rsidR="007D3879" w:rsidRDefault="007D3879"/>
    <w:p w:rsidR="007D3879" w:rsidRPr="00733370" w:rsidRDefault="007D3879" w:rsidP="00733370">
      <w:pPr>
        <w:framePr w:hSpace="180" w:wrap="around" w:vAnchor="page" w:hAnchor="margin" w:y="1141"/>
        <w:ind w:left="5812"/>
        <w:rPr>
          <w:color w:val="000000"/>
          <w:sz w:val="20"/>
          <w:szCs w:val="20"/>
        </w:rPr>
      </w:pPr>
      <w:r w:rsidRPr="00733370">
        <w:rPr>
          <w:color w:val="000000"/>
          <w:sz w:val="20"/>
          <w:szCs w:val="20"/>
        </w:rPr>
        <w:t>ЗАТВЕРДЖЕНО</w:t>
      </w:r>
    </w:p>
    <w:p w:rsidR="007D3879" w:rsidRDefault="007D3879" w:rsidP="00733370">
      <w:pPr>
        <w:framePr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733370">
        <w:rPr>
          <w:color w:val="000000"/>
          <w:sz w:val="20"/>
          <w:szCs w:val="20"/>
        </w:rPr>
        <w:t>Наказ</w:t>
      </w:r>
      <w:r w:rsidRPr="00733370">
        <w:rPr>
          <w:sz w:val="20"/>
          <w:szCs w:val="20"/>
        </w:rPr>
        <w:t xml:space="preserve"> </w:t>
      </w:r>
      <w:r w:rsidRPr="00733370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733370">
        <w:rPr>
          <w:color w:val="000000"/>
          <w:sz w:val="20"/>
          <w:szCs w:val="20"/>
        </w:rPr>
        <w:t>Недригайлівському</w:t>
      </w:r>
      <w:proofErr w:type="spellEnd"/>
      <w:r w:rsidRPr="00733370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733370" w:rsidRDefault="007D3879" w:rsidP="00733370">
      <w:pPr>
        <w:framePr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733370">
        <w:rPr>
          <w:color w:val="000000"/>
          <w:sz w:val="20"/>
          <w:szCs w:val="20"/>
        </w:rPr>
        <w:t>______________№_______</w:t>
      </w:r>
    </w:p>
    <w:p w:rsidR="007D3879" w:rsidRDefault="007D387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733370">
        <w:tc>
          <w:tcPr>
            <w:tcW w:w="10080" w:type="dxa"/>
            <w:gridSpan w:val="3"/>
          </w:tcPr>
          <w:p w:rsidR="007D3879" w:rsidRPr="00AD378F" w:rsidRDefault="007D3879" w:rsidP="00733370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733370">
        <w:tc>
          <w:tcPr>
            <w:tcW w:w="10080" w:type="dxa"/>
            <w:gridSpan w:val="3"/>
          </w:tcPr>
          <w:p w:rsidR="007D3879" w:rsidRPr="00AD378F" w:rsidRDefault="007D3879" w:rsidP="00733370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>
              <w:rPr>
                <w:sz w:val="22"/>
                <w:szCs w:val="22"/>
                <w:u w:val="single"/>
                <w:lang w:val="ru-RU"/>
              </w:rPr>
              <w:t>, З ВИДАЧЕЮ ВИТЯГУ</w:t>
            </w:r>
          </w:p>
        </w:tc>
      </w:tr>
      <w:tr w:rsidR="007D3879" w:rsidRPr="00AD378F" w:rsidTr="00733370">
        <w:tc>
          <w:tcPr>
            <w:tcW w:w="10080" w:type="dxa"/>
            <w:gridSpan w:val="3"/>
          </w:tcPr>
          <w:p w:rsidR="007D3879" w:rsidRPr="00AD378F" w:rsidRDefault="007D3879" w:rsidP="00733370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733370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733370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 w:rsidTr="00733370">
        <w:tc>
          <w:tcPr>
            <w:tcW w:w="10080" w:type="dxa"/>
            <w:gridSpan w:val="3"/>
          </w:tcPr>
          <w:p w:rsidR="007D3879" w:rsidRPr="00AD378F" w:rsidRDefault="007D3879" w:rsidP="00733370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733370">
        <w:tc>
          <w:tcPr>
            <w:tcW w:w="4320" w:type="dxa"/>
            <w:gridSpan w:val="2"/>
          </w:tcPr>
          <w:p w:rsidR="007D3879" w:rsidRPr="00EE2688" w:rsidRDefault="007D3879" w:rsidP="00733370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733370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7D3879" w:rsidRPr="00EE2688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733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</w:t>
            </w:r>
            <w:r w:rsidRPr="0067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7D3879" w:rsidRPr="00EE2688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 xml:space="preserve">центру надання адміністративної </w:t>
            </w:r>
            <w:r>
              <w:rPr>
                <w:sz w:val="20"/>
                <w:szCs w:val="20"/>
              </w:rPr>
              <w:lastRenderedPageBreak/>
              <w:t>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73337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lastRenderedPageBreak/>
              <w:t>Понеділок, середа: з 8.00 до 17.15;</w:t>
            </w:r>
          </w:p>
          <w:p w:rsidR="007D3879" w:rsidRPr="00670704" w:rsidRDefault="007D3879" w:rsidP="0073337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73337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lastRenderedPageBreak/>
              <w:t>п’ятниця: з 8.00 до 16.00;</w:t>
            </w:r>
          </w:p>
          <w:p w:rsidR="007D3879" w:rsidRPr="00670704" w:rsidRDefault="007D3879" w:rsidP="0073337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73337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73337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600" w:type="dxa"/>
          </w:tcPr>
          <w:p w:rsidR="007D3879" w:rsidRPr="00EE2688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733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733370">
        <w:tc>
          <w:tcPr>
            <w:tcW w:w="10080" w:type="dxa"/>
            <w:gridSpan w:val="3"/>
          </w:tcPr>
          <w:p w:rsidR="007D3879" w:rsidRPr="00AD378F" w:rsidRDefault="007D3879" w:rsidP="00733370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32 Закону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AD378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73337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104, 105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D3879" w:rsidRPr="00AD378F" w:rsidRDefault="007D3879" w:rsidP="00733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733370">
        <w:tc>
          <w:tcPr>
            <w:tcW w:w="10080" w:type="dxa"/>
            <w:gridSpan w:val="3"/>
          </w:tcPr>
          <w:p w:rsidR="007D3879" w:rsidRPr="00AD378F" w:rsidRDefault="007D3879" w:rsidP="00733370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Заява про внесення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bCs/>
                <w:iCs/>
                <w:sz w:val="20"/>
              </w:rPr>
              <w:t xml:space="preserve"> за </w:t>
            </w:r>
            <w:r w:rsidRPr="00AD378F">
              <w:rPr>
                <w:sz w:val="20"/>
                <w:lang w:eastAsia="uk-UA"/>
              </w:rPr>
              <w:t>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державну реєстрацію обмеження у використанні земель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7D3879" w:rsidRPr="00AD378F" w:rsidRDefault="007D3879" w:rsidP="0073337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</w:t>
            </w:r>
            <w:r w:rsidRPr="00AD378F">
              <w:rPr>
                <w:rFonts w:ascii="Times New Roman" w:hAnsi="Times New Roman"/>
              </w:rPr>
              <w:t xml:space="preserve"> Д</w:t>
            </w:r>
            <w:r w:rsidRPr="00AD378F">
              <w:rPr>
                <w:rFonts w:ascii="Times New Roman" w:hAnsi="Times New Roman"/>
                <w:sz w:val="20"/>
              </w:rPr>
              <w:t xml:space="preserve">окументація із землеустрою, яка згідно з пунктом 102 Порядку ведення Державного земельного кадастру, затвердженого постановою Кабінету Міністрів України від 17.10.2012 № 1051 є підставою для внесення до Державного земельного кадастру відомостей про такі обмеження </w:t>
            </w:r>
          </w:p>
          <w:p w:rsidR="007D3879" w:rsidRPr="00AD378F" w:rsidRDefault="007D3879" w:rsidP="0073337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Електронний документ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7D3879" w:rsidRPr="00AD378F" w:rsidRDefault="007D3879" w:rsidP="00733370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У строк, що не перевищує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робочих днів з дня реєстрації заяви про надання послуги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Звернення за внесенням відповідних відомостей (змін до них) неналежної особи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7D3879" w:rsidRPr="00AD378F" w:rsidRDefault="007D3879" w:rsidP="0073337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П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одання заявником не повного пакета документів</w:t>
            </w:r>
          </w:p>
          <w:p w:rsidR="007D3879" w:rsidRPr="00AD378F" w:rsidRDefault="007D3879" w:rsidP="00733370">
            <w:pPr>
              <w:pStyle w:val="a4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Р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озташування об'єкта Державного земельного кадастру на території дії повноважень іншого Державного кадастрового реєстратора</w:t>
            </w:r>
          </w:p>
          <w:p w:rsidR="007D3879" w:rsidRPr="00AD378F" w:rsidRDefault="007D3879" w:rsidP="0073337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</w:t>
            </w:r>
            <w:r w:rsidRPr="00AD378F">
              <w:rPr>
                <w:sz w:val="20"/>
              </w:rPr>
              <w:t xml:space="preserve">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sz w:val="20"/>
                <w:szCs w:val="20"/>
              </w:rPr>
              <w:t xml:space="preserve"> або повідомлення про відмову у </w:t>
            </w:r>
            <w:r w:rsidRPr="00AD378F">
              <w:rPr>
                <w:sz w:val="20"/>
              </w:rPr>
              <w:t xml:space="preserve">внесенні відомостей про </w:t>
            </w:r>
            <w:r w:rsidRPr="00AD378F">
              <w:rPr>
                <w:sz w:val="20"/>
              </w:rPr>
              <w:lastRenderedPageBreak/>
              <w:t>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bCs/>
                <w:iCs/>
                <w:sz w:val="20"/>
              </w:rPr>
              <w:t xml:space="preserve"> 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</w:t>
            </w:r>
            <w:r w:rsidRPr="00AD378F">
              <w:rPr>
                <w:sz w:val="20"/>
              </w:rPr>
              <w:t xml:space="preserve">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sz w:val="20"/>
                <w:szCs w:val="20"/>
              </w:rPr>
              <w:t xml:space="preserve"> або повідомлення про відмову у </w:t>
            </w:r>
            <w:r w:rsidRPr="00AD378F">
              <w:rPr>
                <w:sz w:val="20"/>
              </w:rPr>
              <w:t>внесенні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bCs/>
                <w:iCs/>
                <w:sz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733370">
        <w:tc>
          <w:tcPr>
            <w:tcW w:w="72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73337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733370">
            <w:pPr>
              <w:jc w:val="both"/>
              <w:rPr>
                <w:sz w:val="20"/>
                <w:szCs w:val="20"/>
              </w:rPr>
            </w:pPr>
          </w:p>
        </w:tc>
      </w:tr>
    </w:tbl>
    <w:p w:rsidR="007D3879" w:rsidRPr="00733370" w:rsidRDefault="007D3879"/>
    <w:p w:rsidR="007D3879" w:rsidRDefault="007D3879" w:rsidP="00B07B17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ЗАТВЕРДЖЕНО</w:t>
      </w:r>
    </w:p>
    <w:p w:rsidR="007D3879" w:rsidRDefault="007D3879" w:rsidP="00B07B17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Наказ Відділу Держгеокадастру у </w:t>
      </w:r>
    </w:p>
    <w:p w:rsidR="007D3879" w:rsidRDefault="007D3879" w:rsidP="00B07B17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Недригайлівському</w:t>
      </w:r>
      <w:proofErr w:type="spellEnd"/>
      <w:r>
        <w:rPr>
          <w:sz w:val="20"/>
          <w:szCs w:val="20"/>
        </w:rPr>
        <w:t xml:space="preserve"> районі </w:t>
      </w:r>
    </w:p>
    <w:p w:rsidR="007D3879" w:rsidRDefault="007D3879" w:rsidP="00B07B17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Сумської області</w:t>
      </w:r>
    </w:p>
    <w:p w:rsidR="007D3879" w:rsidRPr="00BB00D4" w:rsidRDefault="007D3879" w:rsidP="00B07B17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__________________№_________</w:t>
      </w:r>
    </w:p>
    <w:p w:rsidR="007D3879" w:rsidRDefault="007D3879" w:rsidP="00B07B17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AC7860">
        <w:tc>
          <w:tcPr>
            <w:tcW w:w="10080" w:type="dxa"/>
            <w:gridSpan w:val="3"/>
          </w:tcPr>
          <w:p w:rsidR="007D3879" w:rsidRPr="00AD378F" w:rsidRDefault="007D3879" w:rsidP="00AC7860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AC7860">
        <w:tc>
          <w:tcPr>
            <w:tcW w:w="10080" w:type="dxa"/>
            <w:gridSpan w:val="3"/>
          </w:tcPr>
          <w:p w:rsidR="007D3879" w:rsidRPr="00AD378F" w:rsidRDefault="007D3879" w:rsidP="00AC7860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НЕСЕННЯ ДО ДЕРЖАВНОГО ЗЕМЕЛЬНОГО КАДАСТРУ ВІДОМОСТЕЙ (ЗМІН ДО </w:t>
            </w:r>
            <w:r>
              <w:rPr>
                <w:sz w:val="22"/>
                <w:szCs w:val="22"/>
                <w:u w:val="single"/>
                <w:lang w:val="ru-RU"/>
              </w:rPr>
              <w:t>НИХ) ПРО ЗЕМЛІ В МЕЖАХ ТЕРИТОРІЙ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 АДМІНІСТРАТИВНО-ТЕРИТОРІАЛЬНИХ ОДИНИЦЬ</w:t>
            </w:r>
            <w:r>
              <w:rPr>
                <w:sz w:val="22"/>
                <w:szCs w:val="22"/>
                <w:u w:val="single"/>
                <w:lang w:val="ru-RU"/>
              </w:rPr>
              <w:t xml:space="preserve">, З ВИДАЧЕЮ ВИТЯГУ </w:t>
            </w:r>
          </w:p>
        </w:tc>
      </w:tr>
      <w:tr w:rsidR="007D3879" w:rsidRPr="00AD378F" w:rsidTr="00AC7860">
        <w:tc>
          <w:tcPr>
            <w:tcW w:w="10080" w:type="dxa"/>
            <w:gridSpan w:val="3"/>
          </w:tcPr>
          <w:p w:rsidR="007D3879" w:rsidRPr="00AD378F" w:rsidRDefault="007D3879" w:rsidP="00AC7860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AC7860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AC7860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 w:rsidTr="00AC7860">
        <w:tc>
          <w:tcPr>
            <w:tcW w:w="10080" w:type="dxa"/>
            <w:gridSpan w:val="3"/>
          </w:tcPr>
          <w:p w:rsidR="007D3879" w:rsidRPr="00AD378F" w:rsidRDefault="007D3879" w:rsidP="00AC7860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AC7860">
        <w:tc>
          <w:tcPr>
            <w:tcW w:w="4320" w:type="dxa"/>
            <w:gridSpan w:val="2"/>
          </w:tcPr>
          <w:p w:rsidR="007D3879" w:rsidRPr="00EE2688" w:rsidRDefault="007D3879" w:rsidP="00AC7860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AC7860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7D3879" w:rsidRPr="00EE2688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AC7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670704">
              <w:rPr>
                <w:sz w:val="20"/>
                <w:szCs w:val="20"/>
              </w:rPr>
              <w:t xml:space="preserve">вул. Леніна, </w:t>
            </w:r>
            <w:proofErr w:type="spellStart"/>
            <w:r w:rsidRPr="00670704">
              <w:rPr>
                <w:sz w:val="20"/>
                <w:szCs w:val="20"/>
              </w:rPr>
              <w:t>смт</w:t>
            </w:r>
            <w:proofErr w:type="spellEnd"/>
            <w:r w:rsidRPr="00670704">
              <w:rPr>
                <w:sz w:val="20"/>
                <w:szCs w:val="20"/>
              </w:rPr>
              <w:t xml:space="preserve">. </w:t>
            </w:r>
            <w:proofErr w:type="spellStart"/>
            <w:r w:rsidRPr="00670704">
              <w:rPr>
                <w:sz w:val="20"/>
                <w:szCs w:val="20"/>
              </w:rPr>
              <w:t>Недригайлів</w:t>
            </w:r>
            <w:proofErr w:type="spellEnd"/>
            <w:r w:rsidRPr="00670704">
              <w:rPr>
                <w:sz w:val="20"/>
                <w:szCs w:val="20"/>
              </w:rPr>
              <w:t>, Сумська обл. 42100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7D3879" w:rsidRPr="00EE2688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AC786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AC786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AC786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AC786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AC786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AC786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7D3879" w:rsidRPr="00EE2688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AC7860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05455 /_5 – 26 –48 /, NedrDC@yandex.ru</w:t>
            </w:r>
          </w:p>
        </w:tc>
      </w:tr>
      <w:tr w:rsidR="007D3879" w:rsidRPr="00AD378F" w:rsidTr="00AC7860">
        <w:tc>
          <w:tcPr>
            <w:tcW w:w="10080" w:type="dxa"/>
            <w:gridSpan w:val="3"/>
          </w:tcPr>
          <w:p w:rsidR="007D3879" w:rsidRPr="00AD378F" w:rsidRDefault="007D3879" w:rsidP="00AC7860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32 Закону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AD378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AC786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96, 97, 98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AC7860">
        <w:tc>
          <w:tcPr>
            <w:tcW w:w="10080" w:type="dxa"/>
            <w:gridSpan w:val="3"/>
          </w:tcPr>
          <w:p w:rsidR="007D3879" w:rsidRPr="00AD378F" w:rsidRDefault="007D3879" w:rsidP="00AC7860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внесення відомостей до Державного земельного кадастру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внесення відомостей до Державного земельного кадастру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7D3879" w:rsidRPr="00AD378F" w:rsidRDefault="007D3879" w:rsidP="00AC786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Документація із землеустрою та оцінки земель, інші документи, які є підставою для внесення відомостей (змін до них) до Державного земельного кадастру</w:t>
            </w:r>
          </w:p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</w:p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Протягом </w:t>
            </w:r>
            <w:r>
              <w:rPr>
                <w:sz w:val="20"/>
                <w:szCs w:val="20"/>
                <w:lang w:eastAsia="uk-UA"/>
              </w:rPr>
              <w:t>14</w:t>
            </w:r>
            <w:r w:rsidRPr="00AD378F">
              <w:rPr>
                <w:sz w:val="20"/>
                <w:szCs w:val="20"/>
                <w:lang w:eastAsia="uk-UA"/>
              </w:rPr>
              <w:t xml:space="preserve"> робочих днів з дня реєстрації заяви про надання послуги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Звернення за внесенням відповідних відомостей (змін до них) неналежної особи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7D3879" w:rsidRPr="00AD378F" w:rsidRDefault="007D3879" w:rsidP="00AC786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П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одання заявником не повного пакета документів</w:t>
            </w:r>
          </w:p>
          <w:p w:rsidR="007D3879" w:rsidRPr="00AD378F" w:rsidRDefault="007D3879" w:rsidP="00AC786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Р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озташування об'єкта Державного земельного кадастру на території дії повноважень іншого Державного кадастрового реєстратора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7D3879" w:rsidRPr="00AD378F" w:rsidRDefault="007D3879" w:rsidP="00AC7860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4. Електронний документ не придатний для проведення його перевірки за допомогою програмного забезпечення Державного земельного кадастру 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AC7860">
        <w:tc>
          <w:tcPr>
            <w:tcW w:w="72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AC7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AC7860">
            <w:pPr>
              <w:rPr>
                <w:sz w:val="20"/>
                <w:szCs w:val="20"/>
              </w:rPr>
            </w:pPr>
          </w:p>
        </w:tc>
      </w:tr>
    </w:tbl>
    <w:p w:rsidR="007D3879" w:rsidRPr="00AD378F" w:rsidRDefault="007D3879" w:rsidP="00B07B17">
      <w:pPr>
        <w:rPr>
          <w:lang w:val="en-US"/>
        </w:rPr>
      </w:pPr>
    </w:p>
    <w:p w:rsidR="007D3879" w:rsidRPr="00AD378F" w:rsidRDefault="007D3879" w:rsidP="00B07B17">
      <w:pPr>
        <w:rPr>
          <w:lang w:val="en-US"/>
        </w:rPr>
      </w:pPr>
    </w:p>
    <w:p w:rsidR="007D3879" w:rsidRPr="00AD378F" w:rsidRDefault="007D3879" w:rsidP="00B07B17">
      <w:pPr>
        <w:rPr>
          <w:lang w:val="en-US"/>
        </w:rPr>
      </w:pPr>
    </w:p>
    <w:p w:rsidR="007D3879" w:rsidRDefault="007D3879" w:rsidP="00B07B17">
      <w:pPr>
        <w:rPr>
          <w:lang w:val="en-US"/>
        </w:rPr>
      </w:pPr>
    </w:p>
    <w:p w:rsidR="007D3879" w:rsidRPr="00B07B17" w:rsidRDefault="007D3879"/>
    <w:p w:rsidR="007D3879" w:rsidRPr="0011323B" w:rsidRDefault="007D3879" w:rsidP="0011323B">
      <w:pPr>
        <w:framePr w:hSpace="180" w:wrap="around" w:vAnchor="page" w:hAnchor="margin" w:y="1141"/>
        <w:ind w:left="6379"/>
        <w:rPr>
          <w:color w:val="000000"/>
          <w:sz w:val="20"/>
          <w:szCs w:val="20"/>
        </w:rPr>
      </w:pPr>
      <w:r w:rsidRPr="0011323B">
        <w:rPr>
          <w:color w:val="000000"/>
          <w:sz w:val="20"/>
          <w:szCs w:val="20"/>
        </w:rPr>
        <w:t>ЗАТВЕРДЖЕНО</w:t>
      </w:r>
    </w:p>
    <w:p w:rsidR="007D3879" w:rsidRPr="0011323B" w:rsidRDefault="007D3879" w:rsidP="0011323B">
      <w:pPr>
        <w:framePr w:hSpace="180" w:wrap="around" w:vAnchor="page" w:hAnchor="margin" w:y="1141"/>
        <w:ind w:left="6379"/>
        <w:jc w:val="both"/>
        <w:rPr>
          <w:color w:val="000000"/>
          <w:sz w:val="20"/>
          <w:szCs w:val="20"/>
        </w:rPr>
      </w:pPr>
      <w:r w:rsidRPr="0011323B">
        <w:rPr>
          <w:color w:val="000000"/>
          <w:sz w:val="20"/>
          <w:szCs w:val="20"/>
        </w:rPr>
        <w:t>Наказ</w:t>
      </w:r>
      <w:r w:rsidRPr="0011323B">
        <w:rPr>
          <w:sz w:val="20"/>
          <w:szCs w:val="20"/>
        </w:rPr>
        <w:t xml:space="preserve"> </w:t>
      </w:r>
      <w:r w:rsidRPr="0011323B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11323B">
        <w:rPr>
          <w:color w:val="000000"/>
          <w:sz w:val="20"/>
          <w:szCs w:val="20"/>
        </w:rPr>
        <w:t>Недригайлівському</w:t>
      </w:r>
      <w:proofErr w:type="spellEnd"/>
      <w:r w:rsidRPr="0011323B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11323B" w:rsidRDefault="007D3879" w:rsidP="0011323B">
      <w:pPr>
        <w:ind w:left="6379"/>
        <w:rPr>
          <w:sz w:val="20"/>
          <w:szCs w:val="20"/>
        </w:rPr>
      </w:pPr>
      <w:r w:rsidRPr="0011323B">
        <w:rPr>
          <w:color w:val="000000"/>
          <w:sz w:val="20"/>
          <w:szCs w:val="20"/>
          <w:lang w:val="ru-RU"/>
        </w:rPr>
        <w:t xml:space="preserve">  </w:t>
      </w:r>
      <w:r w:rsidRPr="0011323B">
        <w:rPr>
          <w:color w:val="000000"/>
          <w:sz w:val="20"/>
          <w:szCs w:val="20"/>
        </w:rPr>
        <w:t>______________№_______</w:t>
      </w:r>
    </w:p>
    <w:p w:rsidR="007D3879" w:rsidRDefault="007D3879"/>
    <w:p w:rsidR="007D3879" w:rsidRDefault="007D387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11323B">
        <w:tc>
          <w:tcPr>
            <w:tcW w:w="10080" w:type="dxa"/>
            <w:gridSpan w:val="3"/>
          </w:tcPr>
          <w:p w:rsidR="007D3879" w:rsidRPr="00AD378F" w:rsidRDefault="007D3879" w:rsidP="0011323B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11323B">
        <w:tc>
          <w:tcPr>
            <w:tcW w:w="10080" w:type="dxa"/>
            <w:gridSpan w:val="3"/>
          </w:tcPr>
          <w:p w:rsidR="007D3879" w:rsidRPr="00AD378F" w:rsidRDefault="007D3879" w:rsidP="0011323B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ВИКОПІЮВАНЬ З КАДАСТРОВОЇ КАРТИ (ПЛАНУ) ТА ІНШОЇ КАРТОГРАФІЧНОЇ ДОКУМЕНТАЦІЇ </w:t>
            </w:r>
          </w:p>
        </w:tc>
      </w:tr>
      <w:tr w:rsidR="007D3879" w:rsidRPr="00AD378F" w:rsidTr="0011323B">
        <w:tc>
          <w:tcPr>
            <w:tcW w:w="10080" w:type="dxa"/>
            <w:gridSpan w:val="3"/>
          </w:tcPr>
          <w:p w:rsidR="007D3879" w:rsidRPr="00AD378F" w:rsidRDefault="007D3879" w:rsidP="0011323B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11323B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11323B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 w:rsidTr="0011323B">
        <w:tc>
          <w:tcPr>
            <w:tcW w:w="10080" w:type="dxa"/>
            <w:gridSpan w:val="3"/>
          </w:tcPr>
          <w:p w:rsidR="007D3879" w:rsidRPr="00AD378F" w:rsidRDefault="007D3879" w:rsidP="0011323B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11323B">
        <w:tc>
          <w:tcPr>
            <w:tcW w:w="4320" w:type="dxa"/>
            <w:gridSpan w:val="2"/>
          </w:tcPr>
          <w:p w:rsidR="007D3879" w:rsidRPr="00EE2688" w:rsidRDefault="007D3879" w:rsidP="0011323B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11323B">
            <w:pPr>
              <w:rPr>
                <w:b/>
                <w:sz w:val="20"/>
                <w:szCs w:val="20"/>
              </w:rPr>
            </w:pPr>
            <w:r w:rsidRPr="006A444B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A444B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A444B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600" w:type="dxa"/>
          </w:tcPr>
          <w:p w:rsidR="007D3879" w:rsidRPr="00EE2688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113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</w:t>
            </w:r>
            <w:r w:rsidRPr="0067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11323B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11323B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11323B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11323B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11323B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11323B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D3879" w:rsidRPr="00EE2688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113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11323B">
        <w:tc>
          <w:tcPr>
            <w:tcW w:w="10080" w:type="dxa"/>
            <w:gridSpan w:val="3"/>
          </w:tcPr>
          <w:p w:rsidR="007D3879" w:rsidRPr="00AD378F" w:rsidRDefault="007D3879" w:rsidP="0011323B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38 Закону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AD378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11323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172, 181, 182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D3879" w:rsidRPr="00AD378F" w:rsidRDefault="007D3879" w:rsidP="00113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11323B">
        <w:tc>
          <w:tcPr>
            <w:tcW w:w="10080" w:type="dxa"/>
            <w:gridSpan w:val="3"/>
          </w:tcPr>
          <w:p w:rsidR="007D3879" w:rsidRPr="00AD378F" w:rsidRDefault="007D3879" w:rsidP="0011323B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відомостей з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11323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викопіювання з кадастрової карти (плану) та іншої картографічної документації Державного земельного кадастру, або засвідченої копії документа Державного земельного кадастру та витягу з нього  </w:t>
            </w:r>
          </w:p>
          <w:p w:rsidR="007D3879" w:rsidRPr="00AD378F" w:rsidRDefault="007D3879" w:rsidP="0011323B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Default="007D3879" w:rsidP="0011323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  <w:p w:rsidR="007D3879" w:rsidRPr="00AD378F" w:rsidRDefault="007D3879" w:rsidP="0011323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 випадку звернення органів виконавчої влади та органів місцевого самоврядування – безоплатна)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7D3879" w:rsidRPr="00AD378F" w:rsidRDefault="007D3879" w:rsidP="0011323B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jc w:val="both"/>
              <w:rPr>
                <w:sz w:val="20"/>
                <w:szCs w:val="20"/>
              </w:rPr>
            </w:pPr>
            <w:r w:rsidRPr="0011323B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7D3879" w:rsidRPr="0011323B" w:rsidRDefault="007D3879" w:rsidP="0011323B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1323B">
              <w:rPr>
                <w:sz w:val="20"/>
                <w:szCs w:val="20"/>
                <w:lang w:val="ru-RU"/>
              </w:rPr>
              <w:t>Розмір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плати за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– 0,03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розміру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мінімальної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заробітної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плати у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місячному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розмірі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встановленої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законом           на 1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січня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календарного року, в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якому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надається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відповідна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адміністративна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послуга</w:t>
            </w:r>
            <w:proofErr w:type="spellEnd"/>
          </w:p>
          <w:p w:rsidR="007D3879" w:rsidRPr="0011323B" w:rsidRDefault="007D3879" w:rsidP="0011323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7D3879" w:rsidRPr="00AD378F" w:rsidRDefault="007D3879" w:rsidP="0011323B">
            <w:pPr>
              <w:jc w:val="both"/>
              <w:rPr>
                <w:sz w:val="20"/>
                <w:szCs w:val="20"/>
              </w:rPr>
            </w:pPr>
            <w:r w:rsidRPr="0011323B"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шляхом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попереднього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перерахування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через банки та/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lastRenderedPageBreak/>
              <w:t>зв’язку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підтвердженням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оплати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послуги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є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платіжне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доручення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квитанція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відміткою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банку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чи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 w:rsidRPr="001132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3B">
              <w:rPr>
                <w:sz w:val="20"/>
                <w:szCs w:val="20"/>
                <w:lang w:val="ru-RU"/>
              </w:rPr>
              <w:t>зв’язку</w:t>
            </w:r>
            <w:proofErr w:type="spellEnd"/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7D3879" w:rsidRPr="00415CEA" w:rsidRDefault="007D3879" w:rsidP="0011323B">
            <w:pPr>
              <w:jc w:val="both"/>
              <w:rPr>
                <w:sz w:val="20"/>
                <w:szCs w:val="20"/>
              </w:rPr>
            </w:pPr>
            <w:proofErr w:type="spellStart"/>
            <w:r w:rsidRPr="00415CEA">
              <w:rPr>
                <w:sz w:val="20"/>
                <w:szCs w:val="20"/>
              </w:rPr>
              <w:t>Отримувач</w:t>
            </w:r>
            <w:proofErr w:type="spellEnd"/>
            <w:r w:rsidRPr="00415CEA">
              <w:rPr>
                <w:sz w:val="20"/>
                <w:szCs w:val="20"/>
              </w:rPr>
              <w:t xml:space="preserve"> коштів: УК </w:t>
            </w:r>
            <w:proofErr w:type="spellStart"/>
            <w:r w:rsidRPr="00415CEA">
              <w:rPr>
                <w:sz w:val="20"/>
                <w:szCs w:val="20"/>
              </w:rPr>
              <w:t>Недригайл.р</w:t>
            </w:r>
            <w:proofErr w:type="spellEnd"/>
            <w:r w:rsidRPr="00415CEA">
              <w:rPr>
                <w:sz w:val="20"/>
                <w:szCs w:val="20"/>
              </w:rPr>
              <w:t xml:space="preserve">/ </w:t>
            </w:r>
            <w:proofErr w:type="spellStart"/>
            <w:r w:rsidRPr="00415CEA">
              <w:rPr>
                <w:sz w:val="20"/>
                <w:szCs w:val="20"/>
              </w:rPr>
              <w:t>Недригайлів</w:t>
            </w:r>
            <w:proofErr w:type="spellEnd"/>
            <w:r w:rsidRPr="00415CEA">
              <w:rPr>
                <w:sz w:val="20"/>
                <w:szCs w:val="20"/>
              </w:rPr>
              <w:t>/ 22012500</w:t>
            </w:r>
          </w:p>
          <w:p w:rsidR="007D3879" w:rsidRPr="00415CEA" w:rsidRDefault="007D3879" w:rsidP="0011323B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 xml:space="preserve">Рахунок </w:t>
            </w:r>
            <w:proofErr w:type="spellStart"/>
            <w:r w:rsidRPr="00415CEA">
              <w:rPr>
                <w:sz w:val="20"/>
                <w:szCs w:val="20"/>
              </w:rPr>
              <w:t>отримувача</w:t>
            </w:r>
            <w:proofErr w:type="spellEnd"/>
            <w:r w:rsidRPr="00415CEA">
              <w:rPr>
                <w:sz w:val="20"/>
                <w:szCs w:val="20"/>
              </w:rPr>
              <w:t>:33214879727259</w:t>
            </w:r>
          </w:p>
          <w:p w:rsidR="007D3879" w:rsidRPr="00415CEA" w:rsidRDefault="007D3879" w:rsidP="0011323B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 xml:space="preserve">Банк </w:t>
            </w:r>
            <w:proofErr w:type="spellStart"/>
            <w:r w:rsidRPr="00415CEA">
              <w:rPr>
                <w:sz w:val="20"/>
                <w:szCs w:val="20"/>
              </w:rPr>
              <w:t>отримувача</w:t>
            </w:r>
            <w:proofErr w:type="spellEnd"/>
            <w:r w:rsidRPr="00415CEA">
              <w:rPr>
                <w:sz w:val="20"/>
                <w:szCs w:val="20"/>
              </w:rPr>
              <w:t xml:space="preserve">: ГУ ДКСУ у Сумській області </w:t>
            </w:r>
          </w:p>
          <w:p w:rsidR="007D3879" w:rsidRPr="00415CEA" w:rsidRDefault="007D3879" w:rsidP="0011323B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 xml:space="preserve">Код банку </w:t>
            </w:r>
            <w:proofErr w:type="spellStart"/>
            <w:r w:rsidRPr="00415CEA">
              <w:rPr>
                <w:sz w:val="20"/>
                <w:szCs w:val="20"/>
              </w:rPr>
              <w:t>отримувача</w:t>
            </w:r>
            <w:proofErr w:type="spellEnd"/>
            <w:r w:rsidRPr="00415CEA">
              <w:rPr>
                <w:sz w:val="20"/>
                <w:szCs w:val="20"/>
              </w:rPr>
              <w:t xml:space="preserve"> (МФО) 837013</w:t>
            </w:r>
          </w:p>
          <w:p w:rsidR="007D3879" w:rsidRPr="00AD378F" w:rsidRDefault="007D3879" w:rsidP="0011323B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>ЄДРПОУ: код 37427397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7D3879" w:rsidRPr="00AD378F" w:rsidRDefault="007D3879" w:rsidP="0011323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7D3879" w:rsidRPr="00AD378F" w:rsidRDefault="007D3879" w:rsidP="0011323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jc w:val="both"/>
              <w:rPr>
                <w:sz w:val="20"/>
                <w:szCs w:val="20"/>
              </w:rPr>
            </w:pPr>
            <w:r w:rsidRPr="00A15082">
              <w:rPr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11323B">
        <w:tc>
          <w:tcPr>
            <w:tcW w:w="72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11323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11323B">
            <w:pPr>
              <w:rPr>
                <w:sz w:val="20"/>
                <w:szCs w:val="20"/>
              </w:rPr>
            </w:pPr>
          </w:p>
        </w:tc>
      </w:tr>
    </w:tbl>
    <w:p w:rsidR="007D3879" w:rsidRPr="0011323B" w:rsidRDefault="007D3879"/>
    <w:p w:rsidR="007D3879" w:rsidRPr="005F7EA3" w:rsidRDefault="007D3879" w:rsidP="005F7EA3">
      <w:pPr>
        <w:ind w:left="6521"/>
        <w:rPr>
          <w:color w:val="000000"/>
          <w:sz w:val="20"/>
          <w:szCs w:val="20"/>
        </w:rPr>
      </w:pPr>
      <w:r w:rsidRPr="005F7EA3">
        <w:rPr>
          <w:color w:val="000000"/>
          <w:sz w:val="20"/>
          <w:szCs w:val="20"/>
        </w:rPr>
        <w:t>ЗАТВЕРДЖЕНО</w:t>
      </w:r>
    </w:p>
    <w:p w:rsidR="007D3879" w:rsidRPr="005F7EA3" w:rsidRDefault="007D3879" w:rsidP="005F7EA3">
      <w:pPr>
        <w:ind w:left="6521"/>
        <w:jc w:val="both"/>
        <w:rPr>
          <w:color w:val="000000"/>
          <w:sz w:val="20"/>
          <w:szCs w:val="20"/>
        </w:rPr>
      </w:pPr>
      <w:r w:rsidRPr="005F7EA3">
        <w:rPr>
          <w:color w:val="000000"/>
          <w:sz w:val="20"/>
          <w:szCs w:val="20"/>
        </w:rPr>
        <w:t>Наказ</w:t>
      </w:r>
      <w:r w:rsidRPr="005F7EA3">
        <w:rPr>
          <w:sz w:val="20"/>
          <w:szCs w:val="20"/>
        </w:rPr>
        <w:t xml:space="preserve"> </w:t>
      </w:r>
      <w:r w:rsidRPr="005F7EA3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5F7EA3">
        <w:rPr>
          <w:color w:val="000000"/>
          <w:sz w:val="20"/>
          <w:szCs w:val="20"/>
        </w:rPr>
        <w:t>Недригайлівському</w:t>
      </w:r>
      <w:proofErr w:type="spellEnd"/>
      <w:r w:rsidRPr="005F7EA3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5F7EA3" w:rsidRDefault="007D3879" w:rsidP="005F7EA3">
      <w:pPr>
        <w:ind w:left="6521"/>
        <w:rPr>
          <w:color w:val="000000"/>
          <w:sz w:val="20"/>
          <w:szCs w:val="20"/>
        </w:rPr>
      </w:pPr>
      <w:r w:rsidRPr="005F7EA3">
        <w:rPr>
          <w:color w:val="000000"/>
          <w:sz w:val="20"/>
          <w:szCs w:val="20"/>
          <w:lang w:val="ru-RU"/>
        </w:rPr>
        <w:t xml:space="preserve">  </w:t>
      </w:r>
      <w:r w:rsidRPr="005F7EA3">
        <w:rPr>
          <w:color w:val="000000"/>
          <w:sz w:val="20"/>
          <w:szCs w:val="20"/>
        </w:rPr>
        <w:t>______________№_______</w:t>
      </w:r>
    </w:p>
    <w:p w:rsidR="007D3879" w:rsidRDefault="007D387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5F7EA3">
        <w:tc>
          <w:tcPr>
            <w:tcW w:w="10080" w:type="dxa"/>
            <w:gridSpan w:val="3"/>
          </w:tcPr>
          <w:p w:rsidR="007D3879" w:rsidRPr="00AD378F" w:rsidRDefault="007D3879" w:rsidP="005F7EA3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5F7EA3">
        <w:tc>
          <w:tcPr>
            <w:tcW w:w="10080" w:type="dxa"/>
            <w:gridSpan w:val="3"/>
          </w:tcPr>
          <w:p w:rsidR="007D3879" w:rsidRPr="00AD378F" w:rsidRDefault="007D3879" w:rsidP="005F7EA3">
            <w:pPr>
              <w:jc w:val="center"/>
              <w:rPr>
                <w:u w:val="single"/>
              </w:rPr>
            </w:pPr>
            <w:r w:rsidRPr="00AD378F">
              <w:rPr>
                <w:u w:val="single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7D3879" w:rsidRPr="00AD378F" w:rsidTr="005F7EA3">
        <w:tc>
          <w:tcPr>
            <w:tcW w:w="10080" w:type="dxa"/>
            <w:gridSpan w:val="3"/>
          </w:tcPr>
          <w:p w:rsidR="007D3879" w:rsidRDefault="007D3879" w:rsidP="005F7EA3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5F7EA3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Default="007D3879" w:rsidP="005F7EA3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7D3879" w:rsidRPr="00AD378F" w:rsidRDefault="007D3879" w:rsidP="005F7EA3">
            <w:pPr>
              <w:jc w:val="center"/>
            </w:pPr>
          </w:p>
        </w:tc>
      </w:tr>
      <w:tr w:rsidR="007D3879" w:rsidRPr="00AD378F" w:rsidTr="005F7EA3">
        <w:tc>
          <w:tcPr>
            <w:tcW w:w="10080" w:type="dxa"/>
            <w:gridSpan w:val="3"/>
          </w:tcPr>
          <w:p w:rsidR="007D3879" w:rsidRPr="00AD378F" w:rsidRDefault="007D3879" w:rsidP="005F7EA3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5F7EA3">
        <w:tc>
          <w:tcPr>
            <w:tcW w:w="4320" w:type="dxa"/>
            <w:gridSpan w:val="2"/>
          </w:tcPr>
          <w:p w:rsidR="007D3879" w:rsidRPr="00EE2688" w:rsidRDefault="007D3879" w:rsidP="005F7EA3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5F7EA3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D3879" w:rsidRPr="00EE2688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5F7E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42100 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, вул. Сумська, 4 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5F7EA3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5F7EA3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5F7EA3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5F7EA3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5F7EA3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5F7EA3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D3879" w:rsidRPr="00EE2688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EE2688">
              <w:rPr>
                <w:sz w:val="20"/>
                <w:szCs w:val="20"/>
              </w:rPr>
              <w:t>веб-сайт</w:t>
            </w:r>
            <w:proofErr w:type="spellEnd"/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5F7E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5F7EA3">
        <w:tc>
          <w:tcPr>
            <w:tcW w:w="10080" w:type="dxa"/>
            <w:gridSpan w:val="3"/>
          </w:tcPr>
          <w:p w:rsidR="007D3879" w:rsidRPr="00AD378F" w:rsidRDefault="007D3879" w:rsidP="005F7EA3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38 Закону України </w:t>
            </w:r>
            <w:proofErr w:type="spellStart"/>
            <w:r w:rsidRPr="00AD378F">
              <w:rPr>
                <w:sz w:val="20"/>
                <w:szCs w:val="20"/>
              </w:rPr>
              <w:t>“Про</w:t>
            </w:r>
            <w:proofErr w:type="spellEnd"/>
            <w:r w:rsidRPr="00AD378F">
              <w:rPr>
                <w:sz w:val="20"/>
                <w:szCs w:val="20"/>
              </w:rPr>
              <w:t xml:space="preserve"> Державний земельний </w:t>
            </w:r>
            <w:proofErr w:type="spellStart"/>
            <w:r w:rsidRPr="00AD378F">
              <w:rPr>
                <w:sz w:val="20"/>
                <w:szCs w:val="20"/>
              </w:rPr>
              <w:t>кадастр”</w:t>
            </w:r>
            <w:proofErr w:type="spellEnd"/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5F7EA3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166, 167, 168 Порядку ведення Державного земельного кадастру, затвердженого постановою Кабінету Міністрів </w:t>
            </w:r>
            <w:r w:rsidRPr="00AD378F">
              <w:rPr>
                <w:sz w:val="20"/>
                <w:szCs w:val="20"/>
              </w:rPr>
              <w:lastRenderedPageBreak/>
              <w:t xml:space="preserve">України від 17.10.2012 № 1051 </w:t>
            </w:r>
          </w:p>
          <w:p w:rsidR="007D3879" w:rsidRPr="00AD378F" w:rsidRDefault="007D3879" w:rsidP="005F7E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proofErr w:type="spellStart"/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</w:t>
            </w:r>
            <w:proofErr w:type="spellEnd"/>
            <w:r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r w:rsidRPr="00EE2688">
              <w:rPr>
                <w:sz w:val="20"/>
                <w:szCs w:val="20"/>
              </w:rPr>
              <w:t>”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5F7EA3">
        <w:tc>
          <w:tcPr>
            <w:tcW w:w="10080" w:type="dxa"/>
            <w:gridSpan w:val="3"/>
          </w:tcPr>
          <w:p w:rsidR="007D3879" w:rsidRPr="00AD378F" w:rsidRDefault="007D3879" w:rsidP="005F7EA3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pStyle w:val="a5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D3879" w:rsidRPr="00AD378F" w:rsidRDefault="007D3879" w:rsidP="005F7EA3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кадастру, або засвідченої копії документа Державного земельного кадастру та витягу з нього </w:t>
            </w:r>
          </w:p>
          <w:p w:rsidR="007D3879" w:rsidRPr="00AD378F" w:rsidRDefault="007D3879" w:rsidP="005F7EA3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</w:rPr>
              <w:t>3. </w:t>
            </w:r>
            <w:r w:rsidRPr="00AD378F">
              <w:rPr>
                <w:sz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Default="007D3879" w:rsidP="005F7EA3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  <w:p w:rsidR="007D3879" w:rsidRPr="00AD378F" w:rsidRDefault="007D3879" w:rsidP="005F7EA3">
            <w:pPr>
              <w:rPr>
                <w:sz w:val="20"/>
                <w:szCs w:val="20"/>
              </w:rPr>
            </w:pP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7D3879" w:rsidRPr="00AD378F" w:rsidRDefault="007D3879" w:rsidP="005F7EA3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jc w:val="both"/>
              <w:rPr>
                <w:sz w:val="20"/>
                <w:szCs w:val="20"/>
              </w:rPr>
            </w:pPr>
            <w:r w:rsidRPr="005F7EA3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7D3879" w:rsidRPr="005F7EA3" w:rsidRDefault="007D3879" w:rsidP="005F7EA3">
            <w:pPr>
              <w:jc w:val="both"/>
              <w:rPr>
                <w:sz w:val="20"/>
                <w:szCs w:val="20"/>
              </w:rPr>
            </w:pPr>
            <w:r w:rsidRPr="005F7EA3">
              <w:rPr>
                <w:sz w:val="20"/>
                <w:szCs w:val="20"/>
              </w:rPr>
              <w:t>Розмір плати за надання послуги – 0,06 розміру мінімальної заробітної плати у місячному розмірі, встановленої законом           на 1 січня календарного року, в якому надається відповідна адміністративна послуга</w:t>
            </w:r>
          </w:p>
          <w:p w:rsidR="007D3879" w:rsidRDefault="007D3879" w:rsidP="005F7EA3">
            <w:pPr>
              <w:jc w:val="both"/>
              <w:rPr>
                <w:sz w:val="20"/>
                <w:szCs w:val="20"/>
              </w:rPr>
            </w:pPr>
          </w:p>
          <w:p w:rsidR="007D3879" w:rsidRPr="00AD378F" w:rsidRDefault="007D3879" w:rsidP="005F7EA3">
            <w:pPr>
              <w:jc w:val="both"/>
              <w:rPr>
                <w:sz w:val="20"/>
                <w:szCs w:val="20"/>
              </w:rPr>
            </w:pPr>
            <w:r w:rsidRPr="005F7EA3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7D3879" w:rsidRPr="00415CEA" w:rsidRDefault="007D3879" w:rsidP="005F7EA3">
            <w:pPr>
              <w:jc w:val="both"/>
              <w:rPr>
                <w:sz w:val="20"/>
                <w:szCs w:val="20"/>
              </w:rPr>
            </w:pPr>
            <w:proofErr w:type="spellStart"/>
            <w:r w:rsidRPr="00415CEA">
              <w:rPr>
                <w:sz w:val="20"/>
                <w:szCs w:val="20"/>
              </w:rPr>
              <w:t>Отримувач</w:t>
            </w:r>
            <w:proofErr w:type="spellEnd"/>
            <w:r w:rsidRPr="00415CEA">
              <w:rPr>
                <w:sz w:val="20"/>
                <w:szCs w:val="20"/>
              </w:rPr>
              <w:t xml:space="preserve"> коштів: УК </w:t>
            </w:r>
            <w:proofErr w:type="spellStart"/>
            <w:r w:rsidRPr="00415CEA">
              <w:rPr>
                <w:sz w:val="20"/>
                <w:szCs w:val="20"/>
              </w:rPr>
              <w:t>Недригайл.р</w:t>
            </w:r>
            <w:proofErr w:type="spellEnd"/>
            <w:r w:rsidRPr="00415CEA">
              <w:rPr>
                <w:sz w:val="20"/>
                <w:szCs w:val="20"/>
              </w:rPr>
              <w:t xml:space="preserve">/ </w:t>
            </w:r>
            <w:proofErr w:type="spellStart"/>
            <w:r w:rsidRPr="00415CEA">
              <w:rPr>
                <w:sz w:val="20"/>
                <w:szCs w:val="20"/>
              </w:rPr>
              <w:t>Недригайлів</w:t>
            </w:r>
            <w:proofErr w:type="spellEnd"/>
            <w:r w:rsidRPr="00415CEA">
              <w:rPr>
                <w:sz w:val="20"/>
                <w:szCs w:val="20"/>
              </w:rPr>
              <w:t>/ 22012500</w:t>
            </w:r>
          </w:p>
          <w:p w:rsidR="007D3879" w:rsidRPr="00415CEA" w:rsidRDefault="007D3879" w:rsidP="005F7EA3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 xml:space="preserve">Рахунок </w:t>
            </w:r>
            <w:proofErr w:type="spellStart"/>
            <w:r w:rsidRPr="00415CEA">
              <w:rPr>
                <w:sz w:val="20"/>
                <w:szCs w:val="20"/>
              </w:rPr>
              <w:t>отримувача</w:t>
            </w:r>
            <w:proofErr w:type="spellEnd"/>
            <w:r w:rsidRPr="00415CEA">
              <w:rPr>
                <w:sz w:val="20"/>
                <w:szCs w:val="20"/>
              </w:rPr>
              <w:t>:33214879727259</w:t>
            </w:r>
          </w:p>
          <w:p w:rsidR="007D3879" w:rsidRPr="00415CEA" w:rsidRDefault="007D3879" w:rsidP="005F7EA3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 xml:space="preserve">Банк </w:t>
            </w:r>
            <w:proofErr w:type="spellStart"/>
            <w:r w:rsidRPr="00415CEA">
              <w:rPr>
                <w:sz w:val="20"/>
                <w:szCs w:val="20"/>
              </w:rPr>
              <w:t>отримувача</w:t>
            </w:r>
            <w:proofErr w:type="spellEnd"/>
            <w:r w:rsidRPr="00415CEA">
              <w:rPr>
                <w:sz w:val="20"/>
                <w:szCs w:val="20"/>
              </w:rPr>
              <w:t xml:space="preserve">: ГУ ДКСУ у Сумській області </w:t>
            </w:r>
          </w:p>
          <w:p w:rsidR="007D3879" w:rsidRPr="00415CEA" w:rsidRDefault="007D3879" w:rsidP="005F7EA3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 xml:space="preserve">Код банку </w:t>
            </w:r>
            <w:proofErr w:type="spellStart"/>
            <w:r w:rsidRPr="00415CEA">
              <w:rPr>
                <w:sz w:val="20"/>
                <w:szCs w:val="20"/>
              </w:rPr>
              <w:t>отримувача</w:t>
            </w:r>
            <w:proofErr w:type="spellEnd"/>
            <w:r w:rsidRPr="00415CEA">
              <w:rPr>
                <w:sz w:val="20"/>
                <w:szCs w:val="20"/>
              </w:rPr>
              <w:t xml:space="preserve"> (МФО) 837013</w:t>
            </w:r>
          </w:p>
          <w:p w:rsidR="007D3879" w:rsidRPr="00AD378F" w:rsidRDefault="007D3879" w:rsidP="005F7EA3">
            <w:pPr>
              <w:jc w:val="both"/>
              <w:rPr>
                <w:sz w:val="20"/>
                <w:szCs w:val="20"/>
              </w:rPr>
            </w:pPr>
            <w:r w:rsidRPr="00415CEA">
              <w:rPr>
                <w:sz w:val="20"/>
                <w:szCs w:val="20"/>
              </w:rPr>
              <w:t>ЄДРПОУ: код 37427397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7D3879" w:rsidRPr="00AD378F" w:rsidRDefault="007D3879" w:rsidP="005F7EA3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7D3879" w:rsidRPr="00AD378F" w:rsidRDefault="007D3879" w:rsidP="005F7EA3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5F7EA3">
        <w:tc>
          <w:tcPr>
            <w:tcW w:w="72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5F7E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5F7EA3">
            <w:pPr>
              <w:rPr>
                <w:sz w:val="20"/>
                <w:szCs w:val="20"/>
              </w:rPr>
            </w:pPr>
          </w:p>
        </w:tc>
      </w:tr>
    </w:tbl>
    <w:p w:rsidR="007D3879" w:rsidRPr="005F7EA3" w:rsidRDefault="007D3879"/>
    <w:p w:rsidR="007D3879" w:rsidRDefault="007D3879" w:rsidP="00BB00D4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ЗАТВЕРДЖЕНО</w:t>
      </w:r>
    </w:p>
    <w:p w:rsidR="007D3879" w:rsidRDefault="007D3879" w:rsidP="00BB00D4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Наказ Відділу Держгеокадастру у </w:t>
      </w:r>
    </w:p>
    <w:p w:rsidR="007D3879" w:rsidRDefault="007D3879" w:rsidP="00BB00D4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Недригайлівському</w:t>
      </w:r>
      <w:proofErr w:type="spellEnd"/>
      <w:r>
        <w:rPr>
          <w:sz w:val="20"/>
          <w:szCs w:val="20"/>
        </w:rPr>
        <w:t xml:space="preserve"> районі </w:t>
      </w:r>
    </w:p>
    <w:p w:rsidR="007D3879" w:rsidRDefault="007D3879" w:rsidP="00BB00D4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Сумської області</w:t>
      </w:r>
    </w:p>
    <w:p w:rsidR="007D3879" w:rsidRPr="00BB00D4" w:rsidRDefault="007D3879" w:rsidP="00BB00D4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__________________№_________</w:t>
      </w:r>
    </w:p>
    <w:p w:rsidR="007D3879" w:rsidRDefault="007D387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BB00D4">
        <w:tc>
          <w:tcPr>
            <w:tcW w:w="10080" w:type="dxa"/>
            <w:gridSpan w:val="3"/>
          </w:tcPr>
          <w:p w:rsidR="007D3879" w:rsidRPr="00AD378F" w:rsidRDefault="007D3879" w:rsidP="00BB00D4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BB00D4">
        <w:tc>
          <w:tcPr>
            <w:tcW w:w="10080" w:type="dxa"/>
            <w:gridSpan w:val="3"/>
          </w:tcPr>
          <w:p w:rsidR="007D3879" w:rsidRPr="00D07429" w:rsidRDefault="007D3879" w:rsidP="00BB00D4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ДЕРЖАВНА РЕЄСТРАЦІЯ ЗЕМЕЛЬНОЇ ДІЛЯНКИ</w:t>
            </w:r>
            <w:r w:rsidRPr="00D07429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З ВИДАЧЕЮ ВИТЯГУ З ДЕРЖАВНОГО ЗЕМЕЛЬНОГО КАДАСТРУ</w:t>
            </w:r>
          </w:p>
        </w:tc>
      </w:tr>
      <w:tr w:rsidR="007D3879" w:rsidRPr="00AD378F" w:rsidTr="00BB00D4">
        <w:tc>
          <w:tcPr>
            <w:tcW w:w="10080" w:type="dxa"/>
            <w:gridSpan w:val="3"/>
          </w:tcPr>
          <w:p w:rsidR="007D3879" w:rsidRPr="00AD378F" w:rsidRDefault="007D3879" w:rsidP="00BB00D4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BB00D4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Pr="00AD378F" w:rsidRDefault="007D3879" w:rsidP="00BB00D4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D3879" w:rsidRPr="00AD378F" w:rsidTr="00BB00D4">
        <w:tc>
          <w:tcPr>
            <w:tcW w:w="10080" w:type="dxa"/>
            <w:gridSpan w:val="3"/>
          </w:tcPr>
          <w:p w:rsidR="007D3879" w:rsidRPr="00AD378F" w:rsidRDefault="007D3879" w:rsidP="00BB00D4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BB00D4">
        <w:tc>
          <w:tcPr>
            <w:tcW w:w="4320" w:type="dxa"/>
            <w:gridSpan w:val="2"/>
          </w:tcPr>
          <w:p w:rsidR="007D3879" w:rsidRPr="00EE2688" w:rsidRDefault="007D3879" w:rsidP="00BB00D4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BB00D4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D3879" w:rsidRPr="00EE2688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572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Сумська</w:t>
            </w:r>
            <w:r w:rsidRPr="0067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</w:t>
            </w:r>
            <w:r w:rsidRPr="00670704">
              <w:rPr>
                <w:sz w:val="20"/>
                <w:szCs w:val="20"/>
              </w:rPr>
              <w:t xml:space="preserve"> 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BB00D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BB00D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BB00D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BB00D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BB00D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BB00D4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D3879" w:rsidRPr="00EE2688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6F5F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BB00D4">
        <w:tc>
          <w:tcPr>
            <w:tcW w:w="10080" w:type="dxa"/>
            <w:gridSpan w:val="3"/>
          </w:tcPr>
          <w:p w:rsidR="007D3879" w:rsidRPr="00AD378F" w:rsidRDefault="007D3879" w:rsidP="00BB00D4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6F5FAC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24 Закону України </w:t>
            </w:r>
            <w:r>
              <w:rPr>
                <w:sz w:val="20"/>
                <w:szCs w:val="20"/>
              </w:rPr>
              <w:t>«</w:t>
            </w:r>
            <w:r w:rsidRPr="00AD378F">
              <w:rPr>
                <w:sz w:val="20"/>
                <w:szCs w:val="20"/>
              </w:rPr>
              <w:t>Про Державний земельний кадастр</w:t>
            </w:r>
            <w:r>
              <w:rPr>
                <w:sz w:val="20"/>
                <w:szCs w:val="20"/>
              </w:rPr>
              <w:t>»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BB00D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110, 111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7D3879" w:rsidRPr="00AD378F" w:rsidRDefault="007D3879" w:rsidP="006F5F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BB00D4">
        <w:tc>
          <w:tcPr>
            <w:tcW w:w="10080" w:type="dxa"/>
            <w:gridSpan w:val="3"/>
          </w:tcPr>
          <w:p w:rsidR="007D3879" w:rsidRPr="00AD378F" w:rsidRDefault="007D3879" w:rsidP="00BB00D4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1. Заява про державну реєстрацію земельної ділянки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7D3879" w:rsidRPr="00AD378F" w:rsidRDefault="007D3879" w:rsidP="00BB00D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</w:t>
            </w:r>
            <w:r w:rsidRPr="00AD378F">
              <w:rPr>
                <w:rFonts w:ascii="Times New Roman" w:hAnsi="Times New Roman"/>
                <w:sz w:val="20"/>
              </w:rPr>
              <w:lastRenderedPageBreak/>
              <w:t>експертизи землевпорядної документації у разі, коли така документація підлягає обов’язковій державній експертизі землевпорядної документації)</w:t>
            </w:r>
          </w:p>
          <w:p w:rsidR="007D3879" w:rsidRPr="00AD378F" w:rsidRDefault="007D3879" w:rsidP="00BB00D4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з доданими документами надається заявником особисто чи уповноваженою ним особою або надсилається поштою цінним листом з описом вкладення та повідомленням про вручення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7D3879" w:rsidRPr="00AD378F" w:rsidRDefault="007D3879" w:rsidP="00BB00D4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календарних днів з дня реєстрації заяви про надання послуги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 Невідповідність поданих документів вимогам законодавства</w:t>
            </w:r>
          </w:p>
          <w:p w:rsidR="007D3879" w:rsidRPr="00AD378F" w:rsidRDefault="007D3879" w:rsidP="00BB00D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7D3879" w:rsidRPr="00AD378F" w:rsidRDefault="007D3879" w:rsidP="00BB00D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Розташування земельної ділянки на території дії повноважень іншого Державного кадастрового реєстратора</w:t>
            </w:r>
          </w:p>
          <w:p w:rsidR="007D3879" w:rsidRPr="00AD378F" w:rsidRDefault="007D3879" w:rsidP="00BB00D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4. Подання заявником документів, визначених законодавством для отримання послуги, не в повному обсязі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Відкриття Поземельної книги на земельну ділянку</w:t>
            </w:r>
          </w:p>
          <w:p w:rsidR="007D3879" w:rsidRPr="00AD378F" w:rsidRDefault="007D3879" w:rsidP="00BB00D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державної реєстрації земельної ділянки</w:t>
            </w:r>
          </w:p>
          <w:p w:rsidR="007D3879" w:rsidRPr="00AD378F" w:rsidRDefault="007D3879" w:rsidP="00BB00D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здійсненні державної реєстрації земельної ділянки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на підтвердження державної реєстрації земельної ділянки або відмова у здійсненні державної реєстрації земельної ділянки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BB00D4">
        <w:tc>
          <w:tcPr>
            <w:tcW w:w="72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BB00D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BB00D4">
            <w:pPr>
              <w:rPr>
                <w:sz w:val="20"/>
                <w:szCs w:val="20"/>
              </w:rPr>
            </w:pPr>
          </w:p>
        </w:tc>
      </w:tr>
    </w:tbl>
    <w:p w:rsidR="007D3879" w:rsidRPr="00AD378F" w:rsidRDefault="007D3879" w:rsidP="001F6AB8">
      <w:pPr>
        <w:rPr>
          <w:sz w:val="20"/>
          <w:szCs w:val="20"/>
          <w:lang w:val="en-US"/>
        </w:rPr>
      </w:pPr>
    </w:p>
    <w:p w:rsidR="007D3879" w:rsidRPr="00AD378F" w:rsidRDefault="007D3879" w:rsidP="001F6AB8">
      <w:pPr>
        <w:rPr>
          <w:sz w:val="20"/>
          <w:szCs w:val="20"/>
          <w:lang w:val="en-US"/>
        </w:rPr>
      </w:pPr>
    </w:p>
    <w:p w:rsidR="007D3879" w:rsidRPr="00AD378F" w:rsidRDefault="007D3879" w:rsidP="001F6AB8">
      <w:pPr>
        <w:rPr>
          <w:lang w:val="en-US"/>
        </w:rPr>
      </w:pPr>
    </w:p>
    <w:p w:rsidR="007D3879" w:rsidRDefault="007D3879"/>
    <w:p w:rsidR="007D3879" w:rsidRDefault="007D3879" w:rsidP="00356B55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ЗАТВЕРДЖЕНО</w:t>
      </w:r>
    </w:p>
    <w:p w:rsidR="007D3879" w:rsidRDefault="007D3879" w:rsidP="00356B55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Наказ Відділу Держгеокадастру у </w:t>
      </w:r>
    </w:p>
    <w:p w:rsidR="007D3879" w:rsidRDefault="007D3879" w:rsidP="00356B55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Недригайлівському</w:t>
      </w:r>
      <w:proofErr w:type="spellEnd"/>
      <w:r>
        <w:rPr>
          <w:sz w:val="20"/>
          <w:szCs w:val="20"/>
        </w:rPr>
        <w:t xml:space="preserve"> районі </w:t>
      </w:r>
    </w:p>
    <w:p w:rsidR="007D3879" w:rsidRDefault="007D3879" w:rsidP="00356B55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Сумської області</w:t>
      </w:r>
    </w:p>
    <w:p w:rsidR="007D3879" w:rsidRPr="00BB00D4" w:rsidRDefault="007D3879" w:rsidP="00356B55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__________________№_________</w:t>
      </w:r>
    </w:p>
    <w:p w:rsidR="007D3879" w:rsidRDefault="007D387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7D3879" w:rsidRPr="00AD378F" w:rsidTr="00356B55">
        <w:tc>
          <w:tcPr>
            <w:tcW w:w="10080" w:type="dxa"/>
            <w:gridSpan w:val="3"/>
          </w:tcPr>
          <w:p w:rsidR="007D3879" w:rsidRPr="00AD378F" w:rsidRDefault="007D3879" w:rsidP="00356B55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D3879" w:rsidRPr="00AD378F" w:rsidTr="00356B55">
        <w:tc>
          <w:tcPr>
            <w:tcW w:w="10080" w:type="dxa"/>
            <w:gridSpan w:val="3"/>
          </w:tcPr>
          <w:p w:rsidR="007D3879" w:rsidRPr="00AD378F" w:rsidRDefault="007D3879" w:rsidP="00356B55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  <w:lang w:val="ru-RU"/>
              </w:rPr>
              <w:t>ДЕРЖАВНА РЕЄСТРАЦІЯ ОБМЕЖЕНЬ У ВИКОРИСТАННІ ЗЕМЕЛЬ</w:t>
            </w:r>
            <w:r>
              <w:rPr>
                <w:sz w:val="22"/>
                <w:szCs w:val="22"/>
                <w:u w:val="single"/>
                <w:lang w:val="ru-RU"/>
              </w:rPr>
              <w:t xml:space="preserve"> З ВИДАЧЕЮ ВИТЯГУ</w:t>
            </w:r>
          </w:p>
        </w:tc>
      </w:tr>
      <w:tr w:rsidR="007D3879" w:rsidRPr="00AD378F" w:rsidTr="00356B55">
        <w:tc>
          <w:tcPr>
            <w:tcW w:w="10080" w:type="dxa"/>
            <w:gridSpan w:val="3"/>
          </w:tcPr>
          <w:p w:rsidR="007D3879" w:rsidRDefault="007D3879" w:rsidP="00356B55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D3879" w:rsidRDefault="007D3879" w:rsidP="00356B55">
            <w:pPr>
              <w:jc w:val="center"/>
              <w:rPr>
                <w:sz w:val="22"/>
                <w:szCs w:val="22"/>
                <w:u w:val="single"/>
              </w:rPr>
            </w:pPr>
            <w:r w:rsidRPr="000A7246">
              <w:rPr>
                <w:sz w:val="22"/>
                <w:szCs w:val="22"/>
                <w:u w:val="single"/>
              </w:rPr>
              <w:t xml:space="preserve">Відділ Держгеокадастру у </w:t>
            </w:r>
            <w:proofErr w:type="spellStart"/>
            <w:r w:rsidRPr="000A7246">
              <w:rPr>
                <w:sz w:val="22"/>
                <w:szCs w:val="22"/>
                <w:u w:val="single"/>
              </w:rPr>
              <w:t>Недригайлівському</w:t>
            </w:r>
            <w:proofErr w:type="spellEnd"/>
            <w:r w:rsidRPr="000A7246">
              <w:rPr>
                <w:sz w:val="22"/>
                <w:szCs w:val="22"/>
                <w:u w:val="single"/>
              </w:rPr>
              <w:t xml:space="preserve"> районі Сумської області </w:t>
            </w:r>
          </w:p>
          <w:p w:rsidR="007D3879" w:rsidRDefault="007D3879" w:rsidP="00356B55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7D3879" w:rsidRPr="00AD378F" w:rsidRDefault="007D3879" w:rsidP="00356B55">
            <w:pPr>
              <w:jc w:val="center"/>
            </w:pPr>
          </w:p>
        </w:tc>
      </w:tr>
      <w:tr w:rsidR="007D3879" w:rsidRPr="00AD378F" w:rsidTr="00356B55">
        <w:tc>
          <w:tcPr>
            <w:tcW w:w="10080" w:type="dxa"/>
            <w:gridSpan w:val="3"/>
          </w:tcPr>
          <w:p w:rsidR="007D3879" w:rsidRPr="00AD378F" w:rsidRDefault="007D3879" w:rsidP="00356B55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D3879" w:rsidRPr="00AD378F" w:rsidTr="00356B55">
        <w:tc>
          <w:tcPr>
            <w:tcW w:w="4320" w:type="dxa"/>
            <w:gridSpan w:val="2"/>
          </w:tcPr>
          <w:p w:rsidR="007D3879" w:rsidRPr="00EE2688" w:rsidRDefault="007D3879" w:rsidP="00356B55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D3879" w:rsidRPr="00EE2688" w:rsidRDefault="007D3879" w:rsidP="00356B55">
            <w:pPr>
              <w:rPr>
                <w:b/>
                <w:sz w:val="20"/>
                <w:szCs w:val="20"/>
              </w:rPr>
            </w:pPr>
            <w:r w:rsidRPr="00670704">
              <w:rPr>
                <w:b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670704">
              <w:rPr>
                <w:b/>
                <w:sz w:val="20"/>
                <w:szCs w:val="20"/>
              </w:rPr>
              <w:t>Недригайлівській</w:t>
            </w:r>
            <w:proofErr w:type="spellEnd"/>
            <w:r w:rsidRPr="00670704">
              <w:rPr>
                <w:b/>
                <w:sz w:val="20"/>
                <w:szCs w:val="20"/>
              </w:rPr>
              <w:t xml:space="preserve"> районній державній адміністрації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D3879" w:rsidRPr="00EE2688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AB37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Сумська область, </w:t>
            </w:r>
            <w:proofErr w:type="spellStart"/>
            <w:r>
              <w:rPr>
                <w:sz w:val="20"/>
                <w:szCs w:val="20"/>
              </w:rPr>
              <w:t>Недригайлівський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смт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Недригайлів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704">
              <w:rPr>
                <w:sz w:val="20"/>
                <w:szCs w:val="20"/>
              </w:rPr>
              <w:t>вул.</w:t>
            </w:r>
            <w:r>
              <w:rPr>
                <w:sz w:val="20"/>
                <w:szCs w:val="20"/>
              </w:rPr>
              <w:t xml:space="preserve"> Сумська</w:t>
            </w:r>
            <w:r w:rsidRPr="0067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D3879" w:rsidRPr="00EE2688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D3879" w:rsidRPr="00670704" w:rsidRDefault="007D3879" w:rsidP="00356B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Понеділок, середа: з 8.00 до 17.15;</w:t>
            </w:r>
          </w:p>
          <w:p w:rsidR="007D3879" w:rsidRPr="00670704" w:rsidRDefault="007D3879" w:rsidP="00356B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вівторок, четвер: з 8.00 до 20.00;</w:t>
            </w:r>
          </w:p>
          <w:p w:rsidR="007D3879" w:rsidRPr="00670704" w:rsidRDefault="007D3879" w:rsidP="00356B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п’ятниця: з 8.00 до 16.00;</w:t>
            </w:r>
          </w:p>
          <w:p w:rsidR="007D3879" w:rsidRPr="00670704" w:rsidRDefault="007D3879" w:rsidP="00356B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субота: з 8.00 до 14.00;</w:t>
            </w:r>
          </w:p>
          <w:p w:rsidR="007D3879" w:rsidRPr="00670704" w:rsidRDefault="007D3879" w:rsidP="00356B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без перерви на обід;</w:t>
            </w:r>
          </w:p>
          <w:p w:rsidR="007D3879" w:rsidRPr="00670704" w:rsidRDefault="007D3879" w:rsidP="00356B55">
            <w:pPr>
              <w:jc w:val="both"/>
              <w:rPr>
                <w:sz w:val="20"/>
                <w:szCs w:val="20"/>
              </w:rPr>
            </w:pPr>
            <w:r w:rsidRPr="00670704">
              <w:rPr>
                <w:sz w:val="20"/>
                <w:szCs w:val="20"/>
              </w:rPr>
              <w:t>вихідний: неділя.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D3879" w:rsidRPr="00EE2688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</w:t>
            </w:r>
            <w:r w:rsidRPr="00EE2688">
              <w:rPr>
                <w:sz w:val="20"/>
                <w:szCs w:val="20"/>
              </w:rPr>
              <w:lastRenderedPageBreak/>
              <w:t>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D3879" w:rsidRPr="00670704" w:rsidRDefault="007D3879" w:rsidP="00356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670704">
              <w:rPr>
                <w:sz w:val="20"/>
                <w:szCs w:val="20"/>
              </w:rPr>
              <w:t>05455</w:t>
            </w:r>
            <w:r>
              <w:rPr>
                <w:sz w:val="20"/>
                <w:szCs w:val="20"/>
              </w:rPr>
              <w:t xml:space="preserve">) </w:t>
            </w:r>
            <w:r w:rsidRPr="00670704">
              <w:rPr>
                <w:sz w:val="20"/>
                <w:szCs w:val="20"/>
              </w:rPr>
              <w:t>5 – 26 –48, NedrDC@yandex.ru</w:t>
            </w:r>
          </w:p>
        </w:tc>
      </w:tr>
      <w:tr w:rsidR="007D3879" w:rsidRPr="00AD378F" w:rsidTr="00356B55">
        <w:tc>
          <w:tcPr>
            <w:tcW w:w="10080" w:type="dxa"/>
            <w:gridSpan w:val="3"/>
          </w:tcPr>
          <w:p w:rsidR="007D3879" w:rsidRPr="00AD378F" w:rsidRDefault="007D3879" w:rsidP="00356B55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Стаття 28 Закону України </w:t>
            </w:r>
            <w:r>
              <w:rPr>
                <w:sz w:val="20"/>
                <w:szCs w:val="20"/>
              </w:rPr>
              <w:t>«</w:t>
            </w:r>
            <w:r w:rsidRPr="00AD378F">
              <w:rPr>
                <w:sz w:val="20"/>
                <w:szCs w:val="20"/>
              </w:rPr>
              <w:t>Про Державний земельний кадастр</w:t>
            </w:r>
            <w:r>
              <w:rPr>
                <w:sz w:val="20"/>
                <w:szCs w:val="20"/>
              </w:rPr>
              <w:t>»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D3879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101, 103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center"/>
              <w:rPr>
                <w:sz w:val="20"/>
                <w:szCs w:val="20"/>
              </w:rPr>
            </w:pPr>
          </w:p>
        </w:tc>
      </w:tr>
      <w:tr w:rsidR="007D3879" w:rsidRPr="00AD378F" w:rsidTr="00356B55">
        <w:tc>
          <w:tcPr>
            <w:tcW w:w="10080" w:type="dxa"/>
            <w:gridSpan w:val="3"/>
          </w:tcPr>
          <w:p w:rsidR="007D3879" w:rsidRPr="00AD378F" w:rsidRDefault="007D3879" w:rsidP="00356B55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державну реєстрацію обмеження у використанні земель</w:t>
            </w:r>
          </w:p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про державну реєстрацію обмеження </w:t>
            </w:r>
            <w:r w:rsidRPr="00AD378F">
              <w:rPr>
                <w:rFonts w:ascii="Times New Roman" w:hAnsi="Times New Roman"/>
                <w:sz w:val="20"/>
              </w:rPr>
              <w:t>у використанні земель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7D3879" w:rsidRPr="00AD378F" w:rsidRDefault="007D3879" w:rsidP="00356B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</w:p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робочих днів з дня реєстрації заяви про надання послуги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 Обмеження згідно із законом не підлягає державній реєстрації</w:t>
            </w:r>
          </w:p>
          <w:p w:rsidR="007D3879" w:rsidRPr="00AD378F" w:rsidRDefault="007D3879" w:rsidP="00356B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7D3879" w:rsidRPr="00AD378F" w:rsidRDefault="007D3879" w:rsidP="00356B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Із заявою про державну реєстрацію обмеження у використанні земель звернулася неналежна особа</w:t>
            </w:r>
          </w:p>
          <w:p w:rsidR="007D3879" w:rsidRPr="00AD378F" w:rsidRDefault="007D3879" w:rsidP="00356B55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Подані документи не відповідають вимогам законодавства</w:t>
            </w:r>
          </w:p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5. Заявлене обмеження вже зареєстроване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D3879" w:rsidRPr="00AD378F" w:rsidTr="00356B55">
        <w:tc>
          <w:tcPr>
            <w:tcW w:w="72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D3879" w:rsidRPr="00AD378F" w:rsidRDefault="007D3879" w:rsidP="00356B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D3879" w:rsidRPr="00AD378F" w:rsidRDefault="007D3879" w:rsidP="00356B55">
            <w:pPr>
              <w:jc w:val="both"/>
              <w:rPr>
                <w:sz w:val="20"/>
                <w:szCs w:val="20"/>
              </w:rPr>
            </w:pPr>
          </w:p>
        </w:tc>
      </w:tr>
    </w:tbl>
    <w:p w:rsidR="007D3879" w:rsidRPr="00AD378F" w:rsidRDefault="007D3879" w:rsidP="00356B55">
      <w:pPr>
        <w:pStyle w:val="a4"/>
        <w:jc w:val="both"/>
        <w:rPr>
          <w:rFonts w:ascii="Times New Roman" w:hAnsi="Times New Roman"/>
          <w:lang w:val="en-US"/>
        </w:rPr>
      </w:pPr>
    </w:p>
    <w:p w:rsidR="007D3879" w:rsidRPr="00AD378F" w:rsidRDefault="007D3879" w:rsidP="00356B55">
      <w:pPr>
        <w:pStyle w:val="a4"/>
        <w:jc w:val="both"/>
        <w:rPr>
          <w:rFonts w:ascii="Times New Roman" w:hAnsi="Times New Roman"/>
          <w:lang w:val="en-US"/>
        </w:rPr>
      </w:pPr>
    </w:p>
    <w:p w:rsidR="007D3879" w:rsidRDefault="007D3879" w:rsidP="00356B55">
      <w:pPr>
        <w:pStyle w:val="a4"/>
        <w:jc w:val="both"/>
        <w:rPr>
          <w:rFonts w:ascii="Times New Roman" w:hAnsi="Times New Roman"/>
        </w:rPr>
      </w:pPr>
    </w:p>
    <w:p w:rsidR="007D3879" w:rsidRPr="00356B55" w:rsidRDefault="007D3879"/>
    <w:p w:rsidR="007D3879" w:rsidRPr="00492437" w:rsidRDefault="007D3879" w:rsidP="005F741F">
      <w:pPr>
        <w:framePr w:h="1411" w:hRule="exact"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492437">
        <w:rPr>
          <w:color w:val="000000"/>
          <w:sz w:val="20"/>
          <w:szCs w:val="20"/>
        </w:rPr>
        <w:t>ЗАТВЕРДЖЕНО</w:t>
      </w:r>
    </w:p>
    <w:p w:rsidR="007D3879" w:rsidRPr="00492437" w:rsidRDefault="007D3879" w:rsidP="005F741F">
      <w:pPr>
        <w:framePr w:h="1411" w:hRule="exact"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  <w:r w:rsidRPr="00492437">
        <w:rPr>
          <w:color w:val="000000"/>
          <w:sz w:val="20"/>
          <w:szCs w:val="20"/>
        </w:rPr>
        <w:t>Наказ</w:t>
      </w:r>
      <w:r w:rsidRPr="00492437">
        <w:rPr>
          <w:sz w:val="20"/>
          <w:szCs w:val="20"/>
        </w:rPr>
        <w:t xml:space="preserve"> </w:t>
      </w:r>
      <w:r w:rsidRPr="00492437">
        <w:rPr>
          <w:color w:val="000000"/>
          <w:sz w:val="20"/>
          <w:szCs w:val="20"/>
        </w:rPr>
        <w:t xml:space="preserve">Відділу Держгеокадастру у </w:t>
      </w:r>
      <w:proofErr w:type="spellStart"/>
      <w:r w:rsidRPr="00492437">
        <w:rPr>
          <w:color w:val="000000"/>
          <w:sz w:val="20"/>
          <w:szCs w:val="20"/>
        </w:rPr>
        <w:t>Недригайлівському</w:t>
      </w:r>
      <w:proofErr w:type="spellEnd"/>
      <w:r w:rsidRPr="00492437">
        <w:rPr>
          <w:color w:val="000000"/>
          <w:sz w:val="20"/>
          <w:szCs w:val="20"/>
        </w:rPr>
        <w:t xml:space="preserve"> районі Сумської області</w:t>
      </w:r>
    </w:p>
    <w:p w:rsidR="007D3879" w:rsidRPr="00866EB1" w:rsidRDefault="007D3879" w:rsidP="005F741F">
      <w:pPr>
        <w:framePr w:h="1411" w:hRule="exact" w:hSpace="180" w:wrap="around" w:vAnchor="page" w:hAnchor="margin" w:y="1141"/>
        <w:ind w:left="5812"/>
        <w:rPr>
          <w:b/>
          <w:bCs/>
          <w:sz w:val="20"/>
          <w:szCs w:val="20"/>
        </w:rPr>
      </w:pPr>
      <w:r w:rsidRPr="00492437"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>_________</w:t>
      </w:r>
      <w:r w:rsidRPr="00492437">
        <w:rPr>
          <w:color w:val="000000"/>
          <w:sz w:val="20"/>
          <w:szCs w:val="20"/>
        </w:rPr>
        <w:t>№_______</w:t>
      </w:r>
    </w:p>
    <w:p w:rsidR="007D3879" w:rsidRDefault="007D3879" w:rsidP="00866EB1">
      <w:pPr>
        <w:framePr w:h="1411" w:hRule="exact"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</w:p>
    <w:p w:rsidR="007D3879" w:rsidRPr="007A3F59" w:rsidRDefault="007D3879" w:rsidP="00866EB1">
      <w:pPr>
        <w:framePr w:h="1411" w:hRule="exact" w:hSpace="180" w:wrap="around" w:vAnchor="page" w:hAnchor="margin" w:y="1141"/>
        <w:ind w:left="5812"/>
        <w:jc w:val="both"/>
        <w:rPr>
          <w:color w:val="000000"/>
          <w:sz w:val="20"/>
          <w:szCs w:val="20"/>
        </w:rPr>
      </w:pPr>
    </w:p>
    <w:p w:rsidR="007D3879" w:rsidRPr="00D90042" w:rsidRDefault="007D3879" w:rsidP="00866EB1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7D3879" w:rsidRDefault="007D3879" w:rsidP="00866EB1">
      <w:pPr>
        <w:jc w:val="center"/>
      </w:pPr>
      <w:r w:rsidRPr="00D90042">
        <w:rPr>
          <w:bCs/>
        </w:rPr>
        <w:t>адміністративної послуги з в</w:t>
      </w:r>
      <w:r w:rsidRPr="00D90042">
        <w:t>идачі відомостей з документації із землеустрою, що включена до Державного фонду документації із землеустрою</w:t>
      </w:r>
    </w:p>
    <w:tbl>
      <w:tblPr>
        <w:tblW w:w="0" w:type="auto"/>
        <w:jc w:val="center"/>
        <w:tblInd w:w="-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724"/>
        <w:gridCol w:w="2880"/>
        <w:gridCol w:w="1230"/>
        <w:gridCol w:w="1939"/>
      </w:tblGrid>
      <w:tr w:rsidR="007D3879" w:rsidRPr="00D90042" w:rsidTr="00E67EC3">
        <w:trPr>
          <w:cantSplit/>
          <w:trHeight w:val="578"/>
          <w:jc w:val="center"/>
        </w:trPr>
        <w:tc>
          <w:tcPr>
            <w:tcW w:w="693" w:type="dxa"/>
            <w:vAlign w:val="center"/>
          </w:tcPr>
          <w:p w:rsidR="007D3879" w:rsidRPr="00D90042" w:rsidRDefault="007D3879" w:rsidP="00E67EC3">
            <w:pPr>
              <w:jc w:val="center"/>
              <w:rPr>
                <w:b/>
              </w:rPr>
            </w:pPr>
            <w:r w:rsidRPr="00D90042">
              <w:rPr>
                <w:b/>
              </w:rPr>
              <w:t>№ з/п</w:t>
            </w:r>
          </w:p>
        </w:tc>
        <w:tc>
          <w:tcPr>
            <w:tcW w:w="3724" w:type="dxa"/>
            <w:vAlign w:val="center"/>
          </w:tcPr>
          <w:p w:rsidR="007D3879" w:rsidRPr="00D90042" w:rsidRDefault="007D3879" w:rsidP="00E67EC3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Етапи послуги</w:t>
            </w:r>
          </w:p>
        </w:tc>
        <w:tc>
          <w:tcPr>
            <w:tcW w:w="2880" w:type="dxa"/>
            <w:vAlign w:val="center"/>
          </w:tcPr>
          <w:p w:rsidR="007D3879" w:rsidRPr="00D90042" w:rsidRDefault="007D3879" w:rsidP="00E67EC3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230" w:type="dxa"/>
            <w:vAlign w:val="center"/>
          </w:tcPr>
          <w:p w:rsidR="007D3879" w:rsidRPr="00D90042" w:rsidRDefault="007D3879" w:rsidP="00E67EC3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Дія (В, У, П, З)</w:t>
            </w:r>
          </w:p>
        </w:tc>
        <w:tc>
          <w:tcPr>
            <w:tcW w:w="1939" w:type="dxa"/>
            <w:vAlign w:val="center"/>
          </w:tcPr>
          <w:p w:rsidR="007D3879" w:rsidRPr="00D90042" w:rsidRDefault="007D3879" w:rsidP="00E67EC3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Термін виконання (днів)</w:t>
            </w:r>
          </w:p>
        </w:tc>
      </w:tr>
      <w:tr w:rsidR="007D3879" w:rsidRPr="00D90042" w:rsidTr="00E67EC3">
        <w:trPr>
          <w:trHeight w:val="870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t>1.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Pr="00D90042" w:rsidRDefault="007D3879" w:rsidP="00E67EC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7D3879" w:rsidRPr="00D90042" w:rsidTr="00E67EC3">
        <w:trPr>
          <w:trHeight w:val="870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suppressAutoHyphens/>
              <w:rPr>
                <w:lang w:eastAsia="ar-SA"/>
              </w:rPr>
            </w:pPr>
            <w:r>
              <w:t xml:space="preserve">Передача запиту територіальному органу Держгеокадастру </w:t>
            </w:r>
          </w:p>
        </w:tc>
        <w:tc>
          <w:tcPr>
            <w:tcW w:w="2880" w:type="dxa"/>
          </w:tcPr>
          <w:p w:rsidR="007D3879" w:rsidRDefault="007D3879" w:rsidP="00E67EC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Default="007D3879" w:rsidP="00E67EC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7D3879" w:rsidRPr="00D90042" w:rsidTr="00E67EC3">
        <w:trPr>
          <w:trHeight w:val="1300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  <w:r>
              <w:t xml:space="preserve"> в територіальному органі Держгеокадастру</w:t>
            </w:r>
          </w:p>
        </w:tc>
        <w:tc>
          <w:tcPr>
            <w:tcW w:w="2880" w:type="dxa"/>
          </w:tcPr>
          <w:p w:rsidR="007D3879" w:rsidRDefault="007D3879" w:rsidP="00E67EC3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</w:t>
            </w:r>
            <w:r w:rsidRPr="00FE0504">
              <w:rPr>
                <w:lang w:eastAsia="ar-SA"/>
              </w:rPr>
              <w:t xml:space="preserve">Відділу Держгеокадастру у </w:t>
            </w:r>
            <w:proofErr w:type="spellStart"/>
            <w:r w:rsidRPr="00FE0504">
              <w:rPr>
                <w:lang w:eastAsia="ar-SA"/>
              </w:rPr>
              <w:t>Недригайлівському</w:t>
            </w:r>
            <w:proofErr w:type="spellEnd"/>
            <w:r w:rsidRPr="00FE0504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Default="007D3879" w:rsidP="00E67EC3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7D3879" w:rsidRPr="00D90042" w:rsidTr="00E67EC3">
        <w:trPr>
          <w:trHeight w:val="272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 xml:space="preserve">керівнику територіального органу </w:t>
            </w:r>
            <w:r>
              <w:t>Держгеокадастру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</w:t>
            </w:r>
            <w:r w:rsidRPr="00FE0504">
              <w:rPr>
                <w:lang w:eastAsia="ar-SA"/>
              </w:rPr>
              <w:t xml:space="preserve">Відділу Держгеокадастру у </w:t>
            </w:r>
            <w:proofErr w:type="spellStart"/>
            <w:r w:rsidRPr="00FE0504">
              <w:rPr>
                <w:lang w:eastAsia="ar-SA"/>
              </w:rPr>
              <w:t>Недригайлівському</w:t>
            </w:r>
            <w:proofErr w:type="spellEnd"/>
            <w:r w:rsidRPr="00FE0504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Default="007D3879" w:rsidP="00E67EC3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7D3879" w:rsidRPr="00D90042" w:rsidTr="00E67EC3">
        <w:trPr>
          <w:trHeight w:val="272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Накладання відповідної резолюції і 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с</w:t>
            </w:r>
            <w:r w:rsidRPr="00D90042">
              <w:rPr>
                <w:lang w:eastAsia="ar-SA"/>
              </w:rPr>
              <w:t>пеціалісту загального відділу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Default="007D3879" w:rsidP="00E67EC3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7D3879" w:rsidRPr="00D90042" w:rsidTr="00E67EC3">
        <w:trPr>
          <w:trHeight w:val="272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D90042">
              <w:t>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в</w:t>
            </w:r>
            <w:r w:rsidRPr="00D90042">
              <w:rPr>
                <w:lang w:eastAsia="ar-SA"/>
              </w:rPr>
              <w:t>ідповідальній особі за ведення Державного фонду документації із землеустрою</w:t>
            </w:r>
            <w:r w:rsidRPr="00D90042">
              <w:rPr>
                <w:color w:val="000000"/>
              </w:rPr>
              <w:t xml:space="preserve"> для опрацювання 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Default="007D3879" w:rsidP="00E67EC3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7D3879" w:rsidRPr="00D90042" w:rsidTr="00E67EC3">
        <w:trPr>
          <w:trHeight w:val="64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7</w:t>
            </w:r>
            <w:r w:rsidRPr="00D90042">
              <w:t>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Опрацювання запиту, зокрема: </w:t>
            </w:r>
            <w:r w:rsidRPr="00D90042">
              <w:rPr>
                <w:lang w:eastAsia="ar-SA"/>
              </w:rPr>
              <w:br/>
            </w:r>
            <w:r w:rsidRPr="00D90042">
              <w:rPr>
                <w:b/>
                <w:lang w:eastAsia="ar-SA"/>
              </w:rPr>
              <w:t xml:space="preserve">- </w:t>
            </w:r>
            <w:r w:rsidRPr="00D90042">
              <w:rPr>
                <w:lang w:eastAsia="ar-SA"/>
              </w:rPr>
              <w:t>перевірка наявності запитуваних матеріалів у Державному фонді документації із землеустрою;</w:t>
            </w:r>
            <w:r w:rsidRPr="00D90042">
              <w:rPr>
                <w:lang w:eastAsia="ar-SA"/>
              </w:rPr>
              <w:br/>
            </w:r>
            <w:r w:rsidRPr="00D90042">
              <w:rPr>
                <w:color w:val="000000"/>
              </w:rPr>
              <w:t>- мета отримання матеріалів</w:t>
            </w:r>
            <w:r w:rsidRPr="00D90042">
              <w:t>;</w:t>
            </w:r>
            <w:r w:rsidRPr="00D90042">
              <w:br/>
              <w:t>- віднесення запитуваних матеріалів до документів з грифом «ДСК» або до носіїв відомостей, що становлять державну таємницю;</w:t>
            </w:r>
            <w:r w:rsidRPr="00D90042">
              <w:br/>
            </w:r>
            <w:r w:rsidRPr="00D90042">
              <w:rPr>
                <w:color w:val="000000"/>
              </w:rPr>
              <w:t xml:space="preserve">- копія документа, який підтверджує право уповноваженої особи представляти інтереси одержувача адміністративної </w:t>
            </w:r>
            <w:r w:rsidRPr="00D90042">
              <w:rPr>
                <w:color w:val="000000"/>
              </w:rPr>
              <w:lastRenderedPageBreak/>
              <w:t>послуги (у разі подання запиту уповноваженою особою)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lastRenderedPageBreak/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Pr="00D90042" w:rsidRDefault="007D3879" w:rsidP="00E67EC3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сімнадцяти </w:t>
            </w:r>
            <w:r w:rsidRPr="00D90042">
              <w:rPr>
                <w:color w:val="000000"/>
              </w:rPr>
              <w:t>днів</w:t>
            </w:r>
          </w:p>
        </w:tc>
      </w:tr>
      <w:tr w:rsidR="007D3879" w:rsidRPr="00D90042" w:rsidTr="00E67EC3">
        <w:trPr>
          <w:trHeight w:val="64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lastRenderedPageBreak/>
              <w:t>8</w:t>
            </w:r>
            <w:r w:rsidRPr="00D90042">
              <w:t>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shd w:val="clear" w:color="auto" w:fill="FFFFFF"/>
              <w:rPr>
                <w:lang w:eastAsia="ar-SA"/>
              </w:rPr>
            </w:pPr>
            <w:r w:rsidRPr="00D90042">
              <w:rPr>
                <w:lang w:eastAsia="ar-SA"/>
              </w:rPr>
              <w:t>Підготовка супровідного листа щодо видачі матеріалів Державного фонду документації із землеустрою,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Pr="00D90042" w:rsidRDefault="007D3879" w:rsidP="00E67EC3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трьох д</w:t>
            </w:r>
            <w:r w:rsidRPr="00D90042">
              <w:rPr>
                <w:color w:val="000000"/>
              </w:rPr>
              <w:t>нів</w:t>
            </w:r>
          </w:p>
        </w:tc>
      </w:tr>
      <w:tr w:rsidR="007D3879" w:rsidRPr="00D90042" w:rsidTr="00E67EC3">
        <w:trPr>
          <w:trHeight w:val="413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D90042">
              <w:t>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>Подача пакету документів керівнику територіального органу Держ</w:t>
            </w:r>
            <w:r>
              <w:rPr>
                <w:color w:val="000000"/>
              </w:rPr>
              <w:t>геокадастру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двох днів</w:t>
            </w:r>
          </w:p>
        </w:tc>
      </w:tr>
      <w:tr w:rsidR="007D3879" w:rsidRPr="00D90042" w:rsidTr="00E67EC3">
        <w:trPr>
          <w:trHeight w:val="413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D90042">
              <w:t>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>Підпис супровідного листа щодо 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7D3879" w:rsidRPr="00D90042" w:rsidTr="00E67EC3">
        <w:trPr>
          <w:trHeight w:val="413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t xml:space="preserve">Передача супровідного листа та матеріалів </w:t>
            </w:r>
            <w:r w:rsidRPr="00D90042">
              <w:rPr>
                <w:lang w:eastAsia="ar-SA"/>
              </w:rPr>
              <w:t>Державного фонду документації із землеустрою, або листа про відмову у видачі</w:t>
            </w:r>
            <w:r>
              <w:t xml:space="preserve"> адміністратору центру надання адміністративних послуг, який реєстрував запит суб’єкта звернення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7D3879" w:rsidRPr="00D90042" w:rsidTr="00E67EC3">
        <w:trPr>
          <w:trHeight w:val="2394"/>
          <w:jc w:val="center"/>
        </w:trPr>
        <w:tc>
          <w:tcPr>
            <w:tcW w:w="693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D90042">
              <w:t>.</w:t>
            </w:r>
          </w:p>
        </w:tc>
        <w:tc>
          <w:tcPr>
            <w:tcW w:w="3724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 xml:space="preserve">Видача </w:t>
            </w:r>
            <w:r>
              <w:rPr>
                <w:lang w:eastAsia="ar-SA"/>
              </w:rPr>
              <w:t xml:space="preserve">адміністратором центру надання адміністративних послуг </w:t>
            </w:r>
            <w:r w:rsidRPr="00D90042">
              <w:rPr>
                <w:lang w:eastAsia="ar-SA"/>
              </w:rPr>
              <w:t>матеріалів з Державного фонду документації із землеустрою, або відмова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7D3879" w:rsidRPr="00D90042" w:rsidRDefault="007D3879" w:rsidP="00E67EC3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7D3879" w:rsidRPr="00D90042" w:rsidTr="00E67EC3">
        <w:trPr>
          <w:trHeight w:val="64"/>
          <w:jc w:val="center"/>
        </w:trPr>
        <w:tc>
          <w:tcPr>
            <w:tcW w:w="8527" w:type="dxa"/>
            <w:gridSpan w:val="4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1939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календарних днів</w:t>
            </w:r>
          </w:p>
        </w:tc>
      </w:tr>
      <w:tr w:rsidR="007D3879" w:rsidRPr="00D90042" w:rsidTr="00E67EC3">
        <w:trPr>
          <w:trHeight w:val="64"/>
          <w:jc w:val="center"/>
        </w:trPr>
        <w:tc>
          <w:tcPr>
            <w:tcW w:w="8527" w:type="dxa"/>
            <w:gridSpan w:val="4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939" w:type="dxa"/>
          </w:tcPr>
          <w:p w:rsidR="007D3879" w:rsidRPr="00D90042" w:rsidRDefault="007D3879" w:rsidP="00E67EC3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 до 30 календарних днів</w:t>
            </w:r>
          </w:p>
        </w:tc>
      </w:tr>
    </w:tbl>
    <w:p w:rsidR="007D3879" w:rsidRPr="0043193B" w:rsidRDefault="007D3879" w:rsidP="00866EB1">
      <w:pPr>
        <w:ind w:left="-284" w:firstLine="567"/>
        <w:jc w:val="both"/>
      </w:pPr>
      <w:r w:rsidRPr="0043193B">
        <w:rPr>
          <w:b/>
        </w:rPr>
        <w:t>Примітка:</w:t>
      </w:r>
      <w:r w:rsidRPr="0043193B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43193B">
        <w:rPr>
          <w:color w:val="000000"/>
        </w:rPr>
        <w:t xml:space="preserve"> Держ</w:t>
      </w:r>
      <w:r>
        <w:rPr>
          <w:color w:val="000000"/>
        </w:rPr>
        <w:t>геокадастру</w:t>
      </w:r>
      <w:r w:rsidRPr="0043193B">
        <w:t xml:space="preserve"> можуть бути оскаржені до суду в порядку, встановленому законом.</w:t>
      </w:r>
    </w:p>
    <w:p w:rsidR="007D3879" w:rsidRPr="00D90042" w:rsidRDefault="007D3879" w:rsidP="00866EB1">
      <w:pPr>
        <w:ind w:left="-284"/>
        <w:rPr>
          <w:i/>
        </w:rPr>
      </w:pPr>
      <w:r w:rsidRPr="00D90042">
        <w:rPr>
          <w:i/>
        </w:rPr>
        <w:t>Умовні позначки: В – виконує, У – бере участь, П – погоджує, З – затверджує.</w:t>
      </w:r>
    </w:p>
    <w:p w:rsidR="007D3879" w:rsidRDefault="007D3879" w:rsidP="00866EB1"/>
    <w:p w:rsidR="007D3879" w:rsidRPr="00866EB1" w:rsidRDefault="007D3879"/>
    <w:p w:rsidR="007D3879" w:rsidRDefault="007D3879" w:rsidP="00DC5340">
      <w:pPr>
        <w:rPr>
          <w:b/>
          <w:bCs/>
        </w:rPr>
      </w:pPr>
    </w:p>
    <w:p w:rsidR="007D3879" w:rsidRPr="00CB3300" w:rsidRDefault="007D3879" w:rsidP="00922BC5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922BC5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922BC5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922BC5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922BC5">
      <w:pPr>
        <w:ind w:left="4956"/>
        <w:jc w:val="center"/>
        <w:rPr>
          <w:b/>
          <w:bCs/>
        </w:rPr>
      </w:pPr>
      <w:r>
        <w:rPr>
          <w:sz w:val="20"/>
          <w:szCs w:val="20"/>
        </w:rPr>
        <w:t xml:space="preserve">   </w:t>
      </w:r>
      <w:r w:rsidRPr="00BC46BC">
        <w:rPr>
          <w:sz w:val="20"/>
          <w:szCs w:val="20"/>
        </w:rPr>
        <w:t>______________№_______</w:t>
      </w:r>
    </w:p>
    <w:p w:rsidR="007D3879" w:rsidRDefault="007D3879" w:rsidP="000C1121">
      <w:pPr>
        <w:jc w:val="center"/>
        <w:rPr>
          <w:b/>
          <w:bCs/>
        </w:rPr>
      </w:pPr>
    </w:p>
    <w:p w:rsidR="007D3879" w:rsidRDefault="007D3879" w:rsidP="000C1121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7D3879" w:rsidRDefault="007D3879" w:rsidP="000C1121">
      <w:pPr>
        <w:jc w:val="center"/>
      </w:pPr>
      <w:r>
        <w:rPr>
          <w:bCs/>
        </w:rPr>
        <w:t>адміністративної послуги з в</w:t>
      </w:r>
      <w:r>
        <w:t xml:space="preserve">идачі висновку про погодження документації із землеустрою </w:t>
      </w:r>
    </w:p>
    <w:p w:rsidR="007D3879" w:rsidRDefault="007D3879" w:rsidP="000C112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38"/>
        <w:gridCol w:w="2880"/>
        <w:gridCol w:w="1230"/>
        <w:gridCol w:w="1641"/>
      </w:tblGrid>
      <w:tr w:rsidR="007D3879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Відповідальна</w:t>
            </w:r>
          </w:p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посадова особа і структурний підрозділ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Термін виконання </w:t>
            </w:r>
          </w:p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(днів)</w:t>
            </w:r>
          </w:p>
        </w:tc>
      </w:tr>
      <w:tr w:rsidR="007D3879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Реєстрація документації із землеустрою, поданої на погодження суб’єктом звернення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0D671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першого робочого дня в день надходження звернення</w:t>
            </w:r>
          </w:p>
        </w:tc>
      </w:tr>
      <w:tr w:rsidR="007D3879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971EC4">
            <w:pPr>
              <w:tabs>
                <w:tab w:val="left" w:pos="0"/>
              </w:tabs>
              <w:suppressAutoHyphens/>
              <w:ind w:hanging="49"/>
              <w:rPr>
                <w:lang w:eastAsia="ar-SA"/>
              </w:rPr>
            </w:pPr>
            <w:r>
              <w:rPr>
                <w:color w:val="000000"/>
              </w:rPr>
              <w:t xml:space="preserve">Передача пакету документів керівнику територіального органу Держгеокадастру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</w:t>
            </w:r>
            <w:r w:rsidRPr="00D62187">
              <w:rPr>
                <w:lang w:eastAsia="ar-SA"/>
              </w:rPr>
              <w:t xml:space="preserve">Відділу Держгеокадастру у </w:t>
            </w:r>
            <w:proofErr w:type="spellStart"/>
            <w:r w:rsidRPr="00D62187">
              <w:rPr>
                <w:lang w:eastAsia="ar-SA"/>
              </w:rPr>
              <w:t>Недригайлівському</w:t>
            </w:r>
            <w:proofErr w:type="spellEnd"/>
            <w:r w:rsidRPr="00D62187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В день реєстрації звернення</w:t>
            </w:r>
          </w:p>
        </w:tc>
      </w:tr>
      <w:tr w:rsidR="007D3879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Накладання відповідної резолюції і передача пакету документів с</w:t>
            </w:r>
            <w:r>
              <w:rPr>
                <w:lang w:eastAsia="ar-SA"/>
              </w:rPr>
              <w:t>пеціалісту загального відділу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Начальник/заступник начальника </w:t>
            </w:r>
            <w:r w:rsidRPr="00D62187">
              <w:rPr>
                <w:lang w:eastAsia="ar-SA"/>
              </w:rPr>
              <w:t xml:space="preserve">Відділу Держгеокадастру у </w:t>
            </w:r>
            <w:proofErr w:type="spellStart"/>
            <w:r w:rsidRPr="00D62187">
              <w:rPr>
                <w:lang w:eastAsia="ar-SA"/>
              </w:rPr>
              <w:t>Недригайлівському</w:t>
            </w:r>
            <w:proofErr w:type="spellEnd"/>
            <w:r w:rsidRPr="00D62187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0D671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другого робочого дня з дня надходження звернення</w:t>
            </w:r>
          </w:p>
        </w:tc>
      </w:tr>
      <w:tr w:rsidR="007D3879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Передача пакету документів с</w:t>
            </w:r>
            <w:r>
              <w:rPr>
                <w:lang w:eastAsia="ar-SA"/>
              </w:rPr>
              <w:t xml:space="preserve">пеціалісту відділу землеустрою </w:t>
            </w:r>
            <w:r>
              <w:rPr>
                <w:color w:val="000000"/>
              </w:rPr>
              <w:t xml:space="preserve">для 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загального відділу </w:t>
            </w:r>
            <w:proofErr w:type="spellStart"/>
            <w:r w:rsidRPr="00D62187">
              <w:rPr>
                <w:lang w:eastAsia="ar-SA"/>
              </w:rPr>
              <w:t>Відділу</w:t>
            </w:r>
            <w:proofErr w:type="spellEnd"/>
            <w:r w:rsidRPr="00D62187">
              <w:rPr>
                <w:lang w:eastAsia="ar-SA"/>
              </w:rPr>
              <w:t xml:space="preserve"> Держгеокадастру у </w:t>
            </w:r>
            <w:proofErr w:type="spellStart"/>
            <w:r w:rsidRPr="00D62187">
              <w:rPr>
                <w:lang w:eastAsia="ar-SA"/>
              </w:rPr>
              <w:t>Недригайлівському</w:t>
            </w:r>
            <w:proofErr w:type="spellEnd"/>
            <w:r w:rsidRPr="00D62187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другого робочого дня з дня надходження звернення</w:t>
            </w:r>
          </w:p>
        </w:tc>
      </w:tr>
      <w:tr w:rsidR="007D3879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Опрацювання документації із землеустрою, зокрема, перевірка відповідності положень документації із землеустрою </w:t>
            </w:r>
            <w:r>
              <w:t>вимогам законів та прийнятих  відповідно до них нормативно-правових актів, документації із землеустрою або містобудівній документації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</w:t>
            </w:r>
            <w:r w:rsidRPr="00D62187">
              <w:rPr>
                <w:lang w:eastAsia="ar-SA"/>
              </w:rPr>
              <w:t xml:space="preserve">Відділу Держгеокадастру у </w:t>
            </w:r>
            <w:proofErr w:type="spellStart"/>
            <w:r w:rsidRPr="00D62187">
              <w:rPr>
                <w:lang w:eastAsia="ar-SA"/>
              </w:rPr>
              <w:t>Недригайлівському</w:t>
            </w:r>
            <w:proofErr w:type="spellEnd"/>
            <w:r w:rsidRPr="00D62187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13549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чотирьох робочих днів з дня отримання пакету документів для опрацювання</w:t>
            </w:r>
          </w:p>
        </w:tc>
      </w:tr>
      <w:tr w:rsidR="007D3879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Підготовка висновку про погодження документації із землеустрою або про відмову в такому погодженні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D6218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</w:t>
            </w:r>
            <w:r w:rsidRPr="00D62187">
              <w:rPr>
                <w:lang w:eastAsia="ar-SA"/>
              </w:rPr>
              <w:t xml:space="preserve">Відділу Держгеокадастру у </w:t>
            </w:r>
            <w:proofErr w:type="spellStart"/>
            <w:r w:rsidRPr="00D62187">
              <w:rPr>
                <w:lang w:eastAsia="ar-SA"/>
              </w:rPr>
              <w:t>Недригайлівському</w:t>
            </w:r>
            <w:proofErr w:type="spellEnd"/>
            <w:r w:rsidRPr="00D62187">
              <w:rPr>
                <w:lang w:eastAsia="ar-SA"/>
              </w:rPr>
              <w:t xml:space="preserve"> районі Сумської області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13549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сьомого робочого дня з дня надходження звернення</w:t>
            </w:r>
          </w:p>
        </w:tc>
      </w:tr>
      <w:tr w:rsidR="007D3879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color w:val="000000"/>
              </w:rPr>
              <w:t>Подача пакету документів керівнику територіального органу Держгеокадастру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</w:t>
            </w:r>
            <w:r w:rsidRPr="00D62187">
              <w:rPr>
                <w:lang w:eastAsia="ar-SA"/>
              </w:rPr>
              <w:t xml:space="preserve">Відділу Держгеокадастру у </w:t>
            </w:r>
            <w:proofErr w:type="spellStart"/>
            <w:r w:rsidRPr="00D62187">
              <w:rPr>
                <w:lang w:eastAsia="ar-SA"/>
              </w:rPr>
              <w:t>Недригайлівському</w:t>
            </w:r>
            <w:proofErr w:type="spellEnd"/>
            <w:r w:rsidRPr="00D62187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13549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восьмого робочого дня з дня надходження звернення</w:t>
            </w:r>
          </w:p>
        </w:tc>
      </w:tr>
      <w:tr w:rsidR="007D3879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hd w:val="clear" w:color="auto" w:fill="FFFFFF"/>
              <w:rPr>
                <w:lang w:eastAsia="ar-SA"/>
              </w:rPr>
            </w:pPr>
            <w:r>
              <w:rPr>
                <w:color w:val="000000"/>
              </w:rPr>
              <w:t xml:space="preserve">Підпис </w:t>
            </w:r>
            <w:r>
              <w:rPr>
                <w:lang w:eastAsia="ar-SA"/>
              </w:rPr>
              <w:t xml:space="preserve">висновку про погодження документації із землеустрою або про </w:t>
            </w:r>
            <w:r>
              <w:rPr>
                <w:lang w:eastAsia="ar-SA"/>
              </w:rPr>
              <w:lastRenderedPageBreak/>
              <w:t>відмову в такому погодженні</w:t>
            </w:r>
          </w:p>
          <w:p w:rsidR="007D3879" w:rsidRDefault="007D3879">
            <w:pPr>
              <w:tabs>
                <w:tab w:val="left" w:pos="0"/>
              </w:tabs>
              <w:suppressAutoHyphens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Начальник/заступник начальника </w:t>
            </w:r>
            <w:r w:rsidRPr="00D62187">
              <w:rPr>
                <w:lang w:eastAsia="ar-SA"/>
              </w:rPr>
              <w:t xml:space="preserve">Відділу </w:t>
            </w:r>
            <w:r w:rsidRPr="00D62187">
              <w:rPr>
                <w:lang w:eastAsia="ar-SA"/>
              </w:rPr>
              <w:lastRenderedPageBreak/>
              <w:t xml:space="preserve">Держгеокадастру у </w:t>
            </w:r>
            <w:proofErr w:type="spellStart"/>
            <w:r w:rsidRPr="00D62187">
              <w:rPr>
                <w:lang w:eastAsia="ar-SA"/>
              </w:rPr>
              <w:t>Недригайлівському</w:t>
            </w:r>
            <w:proofErr w:type="spellEnd"/>
            <w:r w:rsidRPr="00D62187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</w:pPr>
            <w:r>
              <w:rPr>
                <w:lang w:eastAsia="ar-SA"/>
              </w:rPr>
              <w:lastRenderedPageBreak/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13549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Протягом дев’ятого </w:t>
            </w:r>
            <w:r>
              <w:rPr>
                <w:color w:val="000000"/>
              </w:rPr>
              <w:lastRenderedPageBreak/>
              <w:t>робочого дня з дня надходження звернення</w:t>
            </w:r>
          </w:p>
        </w:tc>
      </w:tr>
      <w:tr w:rsidR="007D3879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lastRenderedPageBreak/>
              <w:t>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Видача висновку про погодження документації із землеустрою або про відмову в такому погодженні</w:t>
            </w:r>
          </w:p>
          <w:p w:rsidR="007D3879" w:rsidRDefault="007D3879">
            <w:pPr>
              <w:tabs>
                <w:tab w:val="left" w:pos="0"/>
              </w:tabs>
              <w:suppressAutoHyphens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</w:t>
            </w:r>
            <w:r w:rsidRPr="00D62187">
              <w:rPr>
                <w:lang w:eastAsia="ar-SA"/>
              </w:rPr>
              <w:t xml:space="preserve">Відділу Держгеокадастру у </w:t>
            </w:r>
            <w:proofErr w:type="spellStart"/>
            <w:r w:rsidRPr="00D62187">
              <w:rPr>
                <w:lang w:eastAsia="ar-SA"/>
              </w:rPr>
              <w:t>Недригайлівському</w:t>
            </w:r>
            <w:proofErr w:type="spellEnd"/>
            <w:r w:rsidRPr="00D62187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13549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десятого робочого дня з дня надходження звернення</w:t>
            </w:r>
          </w:p>
        </w:tc>
      </w:tr>
      <w:tr w:rsidR="007D3879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  <w:tr w:rsidR="007D3879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</w:tbl>
    <w:p w:rsidR="007D3879" w:rsidRDefault="007D3879" w:rsidP="000C1121">
      <w:pPr>
        <w:rPr>
          <w:i/>
        </w:rPr>
      </w:pPr>
    </w:p>
    <w:p w:rsidR="007D3879" w:rsidRPr="0038136A" w:rsidRDefault="007D3879" w:rsidP="0038136A">
      <w:pPr>
        <w:ind w:left="-426" w:firstLine="710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Default="007D3879" w:rsidP="000C1121">
      <w:pPr>
        <w:rPr>
          <w:i/>
        </w:rPr>
      </w:pPr>
    </w:p>
    <w:p w:rsidR="007D3879" w:rsidRDefault="007D3879" w:rsidP="00D150A0">
      <w:pPr>
        <w:ind w:left="-426"/>
        <w:rPr>
          <w:i/>
        </w:rPr>
      </w:pPr>
      <w:r>
        <w:rPr>
          <w:i/>
        </w:rPr>
        <w:t>Умовні позначки: В – виконує, У – бере участь, П – погоджує, З – затверджує.</w:t>
      </w: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0C1121">
      <w:pPr>
        <w:rPr>
          <w:i/>
        </w:rPr>
      </w:pPr>
    </w:p>
    <w:p w:rsidR="007D3879" w:rsidRDefault="007D3879" w:rsidP="002B0443">
      <w:pPr>
        <w:shd w:val="clear" w:color="auto" w:fill="FFFFFF"/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D3879" w:rsidRPr="00CB3300" w:rsidRDefault="007D3879" w:rsidP="002B0443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922BC5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922BC5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922BC5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922BC5">
      <w:pPr>
        <w:ind w:left="4956"/>
        <w:jc w:val="center"/>
        <w:rPr>
          <w:b/>
          <w:bCs/>
        </w:rPr>
      </w:pPr>
      <w:r>
        <w:rPr>
          <w:sz w:val="20"/>
          <w:szCs w:val="20"/>
        </w:rPr>
        <w:t xml:space="preserve">   </w:t>
      </w:r>
      <w:r w:rsidRPr="00BC46BC">
        <w:rPr>
          <w:sz w:val="20"/>
          <w:szCs w:val="20"/>
        </w:rPr>
        <w:t>______________№_______</w:t>
      </w:r>
    </w:p>
    <w:p w:rsidR="007D3879" w:rsidRDefault="007D3879" w:rsidP="003D78F3">
      <w:pPr>
        <w:jc w:val="center"/>
        <w:rPr>
          <w:b/>
          <w:bCs/>
        </w:rPr>
      </w:pPr>
    </w:p>
    <w:p w:rsidR="007D3879" w:rsidRPr="00E5254C" w:rsidRDefault="007D3879" w:rsidP="003D78F3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3D78F3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виправлення технічної помилки у відомостях Державного земельного кадастру, яка була допущена не з вини органу, </w:t>
      </w:r>
      <w:r w:rsidRPr="00E5254C">
        <w:rPr>
          <w:color w:val="000000"/>
        </w:rPr>
        <w:br/>
        <w:t>що здійснює його ведення</w:t>
      </w:r>
    </w:p>
    <w:p w:rsidR="007D3879" w:rsidRPr="00E5254C" w:rsidRDefault="007D3879" w:rsidP="003D78F3">
      <w:pPr>
        <w:jc w:val="center"/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2073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2073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2073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Реєстрація  повідомлення про виявлення технічної помилки.</w:t>
            </w:r>
          </w:p>
          <w:p w:rsidR="007D3879" w:rsidRPr="00E5254C" w:rsidRDefault="007D3879" w:rsidP="001D2073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1D2073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7D3879" w:rsidRPr="00E5254C" w:rsidRDefault="007D3879" w:rsidP="001D2073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відомостей.</w:t>
            </w:r>
          </w:p>
          <w:p w:rsidR="007D3879" w:rsidRPr="00E5254C" w:rsidRDefault="007D3879" w:rsidP="001D2073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1D2073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повідомлення;</w:t>
            </w:r>
          </w:p>
          <w:p w:rsidR="007D3879" w:rsidRPr="00E5254C" w:rsidRDefault="007D3879" w:rsidP="001D2073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повідомлення;</w:t>
            </w:r>
          </w:p>
          <w:p w:rsidR="007D3879" w:rsidRPr="00E5254C" w:rsidRDefault="007D3879" w:rsidP="001D2073">
            <w:pPr>
              <w:suppressAutoHyphens/>
              <w:ind w:hanging="49"/>
            </w:pPr>
            <w:r w:rsidRPr="00E5254C">
              <w:t xml:space="preserve"> 3) відомості про особу, яка звернулася із заявою.</w:t>
            </w:r>
          </w:p>
          <w:p w:rsidR="007D3879" w:rsidRPr="00E5254C" w:rsidRDefault="007D3879" w:rsidP="001D2073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2B0443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0443">
              <w:rPr>
                <w:rFonts w:ascii="Times New Roman" w:hAnsi="Times New Roman"/>
                <w:sz w:val="24"/>
                <w:szCs w:val="24"/>
                <w:lang w:eastAsia="ar-SA"/>
              </w:rPr>
              <w:t>1 робочий день (повідомлення про виявлення технічної помилки реєструються в день їх надходження в порядку черговості)</w:t>
            </w:r>
          </w:p>
        </w:tc>
      </w:tr>
      <w:tr w:rsidR="007D3879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Виправлення помилки у Державному земельному кадастрі.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Виконує: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— перевірку відомостей Державного земельного кадастру на відповідність інформації, що міститься в документах, які є підставою для внесення таких відомостей, щодо визначення помилок;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 xml:space="preserve">— складання в електронній та паперовій формі протокол </w:t>
            </w:r>
            <w:r w:rsidRPr="002B0443">
              <w:rPr>
                <w:lang w:eastAsia="ar-SA"/>
              </w:rPr>
              <w:lastRenderedPageBreak/>
              <w:t>виправлення помилки за визначеною формою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— виправлення помилки;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— письмово повідомляє про виправлення помилки заінтересованим особам за встановленою формою;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— 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відповідну електронну позначку за власним електронним цифровим підписом.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Документ у паперовій формі, що містить виправлені відомості, разом з протоколом виправлення помилки та повідомленням про 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— готує заміну документа, в якому виявлено помилку (витяг, довідку з Державного земельного кадастру, викопіювання з картографічних матеріалів Державного земельного кадастру) заявникові за його бажанням;</w:t>
            </w:r>
          </w:p>
          <w:p w:rsidR="007D3879" w:rsidRPr="00E5254C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— приймає рішення про відмову у виправлені помилки відповідно до вимог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  <w:r w:rsidRPr="002B0443">
              <w:rPr>
                <w:color w:val="000000"/>
              </w:rPr>
              <w:t>1 робочий день (з дня реєстрації заяви про надання послуги)</w:t>
            </w:r>
          </w:p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</w:p>
        </w:tc>
      </w:tr>
      <w:tr w:rsidR="007D3879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Видача документів за результатами розгляду повідомлення про помилку: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— формує протокол виправлення помилки;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— за бажанням заявника надає документ на заміну документу, в якому виявлено помилку;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— відмова у виправленні помилки.</w:t>
            </w:r>
          </w:p>
          <w:p w:rsidR="007D3879" w:rsidRPr="002B0443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t>Підписує протокол виправлення помилки та засвідчує свій підпис власною печаткою.</w:t>
            </w:r>
          </w:p>
          <w:p w:rsidR="007D3879" w:rsidRPr="00E5254C" w:rsidRDefault="007D3879" w:rsidP="002B0443">
            <w:pPr>
              <w:suppressAutoHyphens/>
              <w:rPr>
                <w:lang w:eastAsia="ar-SA"/>
              </w:rPr>
            </w:pPr>
            <w:r w:rsidRPr="002B0443">
              <w:rPr>
                <w:lang w:eastAsia="ar-SA"/>
              </w:rPr>
              <w:lastRenderedPageBreak/>
              <w:t>У разі, коли протокол надається в електронній формі, посвідчує її власним цифровим підписом.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1D2073">
            <w:pPr>
              <w:jc w:val="center"/>
              <w:rPr>
                <w:b/>
              </w:rPr>
            </w:pPr>
          </w:p>
          <w:p w:rsidR="007D3879" w:rsidRPr="00E5254C" w:rsidRDefault="007D3879" w:rsidP="001D2073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2B0443" w:rsidRDefault="007D3879" w:rsidP="002B0443">
            <w:pPr>
              <w:suppressAutoHyphens/>
            </w:pPr>
            <w:r w:rsidRPr="002B0443">
              <w:t>1 робочий день (документи надаються в день звернення заявника)</w:t>
            </w:r>
          </w:p>
          <w:p w:rsidR="007D3879" w:rsidRPr="002B0443" w:rsidRDefault="007D3879" w:rsidP="002B0443">
            <w:pPr>
              <w:suppressAutoHyphens/>
            </w:pPr>
          </w:p>
          <w:p w:rsidR="007D3879" w:rsidRPr="00E5254C" w:rsidRDefault="007D3879" w:rsidP="002B0443">
            <w:pPr>
              <w:suppressAutoHyphens/>
              <w:rPr>
                <w:lang w:eastAsia="ar-SA"/>
              </w:rPr>
            </w:pPr>
          </w:p>
        </w:tc>
      </w:tr>
      <w:tr w:rsidR="007D3879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38136A" w:rsidRDefault="007D3879" w:rsidP="001D2073">
            <w:pPr>
              <w:suppressAutoHyphens/>
              <w:jc w:val="center"/>
              <w:rPr>
                <w:b/>
              </w:rPr>
            </w:pPr>
            <w:r w:rsidRPr="002B0443">
              <w:rPr>
                <w:b/>
              </w:rPr>
              <w:t>1 робочий день</w:t>
            </w:r>
          </w:p>
        </w:tc>
      </w:tr>
      <w:tr w:rsidR="007D3879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2073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38136A" w:rsidRDefault="007D3879" w:rsidP="001D2073">
            <w:pPr>
              <w:suppressAutoHyphens/>
              <w:jc w:val="center"/>
              <w:rPr>
                <w:b/>
              </w:rPr>
            </w:pPr>
            <w:r w:rsidRPr="002B0443">
              <w:rPr>
                <w:b/>
              </w:rPr>
              <w:t>1 робочий день</w:t>
            </w:r>
          </w:p>
        </w:tc>
      </w:tr>
    </w:tbl>
    <w:p w:rsidR="007D3879" w:rsidRDefault="007D3879" w:rsidP="0038136A">
      <w:pPr>
        <w:jc w:val="both"/>
        <w:rPr>
          <w:b/>
        </w:rPr>
      </w:pPr>
    </w:p>
    <w:p w:rsidR="007D3879" w:rsidRPr="0038136A" w:rsidRDefault="007D3879" w:rsidP="0038136A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E5254C" w:rsidRDefault="007D3879" w:rsidP="003D78F3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E5254C" w:rsidRDefault="007D3879" w:rsidP="002B0443">
      <w:pPr>
        <w:pStyle w:val="a4"/>
        <w:tabs>
          <w:tab w:val="left" w:pos="360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5254C">
        <w:rPr>
          <w:rFonts w:ascii="Times New Roman" w:hAnsi="Times New Roman"/>
          <w:sz w:val="24"/>
          <w:szCs w:val="24"/>
        </w:rPr>
        <w:tab/>
      </w:r>
      <w:r w:rsidRPr="0038136A">
        <w:rPr>
          <w:rFonts w:ascii="Times New Roman" w:hAnsi="Times New Roman"/>
          <w:i/>
          <w:sz w:val="24"/>
          <w:szCs w:val="24"/>
        </w:rPr>
        <w:t>Умовні познач</w:t>
      </w:r>
      <w:r>
        <w:rPr>
          <w:rFonts w:ascii="Times New Roman" w:hAnsi="Times New Roman"/>
          <w:i/>
          <w:sz w:val="24"/>
          <w:szCs w:val="24"/>
        </w:rPr>
        <w:t>ки</w:t>
      </w:r>
      <w:r w:rsidRPr="0038136A">
        <w:rPr>
          <w:rFonts w:ascii="Times New Roman" w:hAnsi="Times New Roman"/>
          <w:i/>
          <w:sz w:val="24"/>
          <w:szCs w:val="24"/>
        </w:rPr>
        <w:t>: В – виконує; У – бере участь; П – погоджує; З – затверджує.</w:t>
      </w:r>
    </w:p>
    <w:p w:rsidR="007D3879" w:rsidRPr="00CB3300" w:rsidRDefault="007D3879" w:rsidP="00BC46BC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BC46BC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BC46BC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BC46BC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Pr="00CB3300" w:rsidRDefault="007D3879" w:rsidP="00BC46BC">
      <w:pPr>
        <w:tabs>
          <w:tab w:val="left" w:pos="5670"/>
        </w:tabs>
        <w:ind w:firstLine="6379"/>
        <w:rPr>
          <w:b/>
          <w:bCs/>
          <w:sz w:val="20"/>
          <w:szCs w:val="20"/>
        </w:rPr>
      </w:pPr>
      <w:r w:rsidRPr="00BC46BC">
        <w:rPr>
          <w:sz w:val="20"/>
          <w:szCs w:val="20"/>
        </w:rPr>
        <w:t>______________№_______</w:t>
      </w:r>
    </w:p>
    <w:p w:rsidR="007D3879" w:rsidRPr="00CB3300" w:rsidRDefault="007D3879" w:rsidP="00BC46BC">
      <w:pPr>
        <w:jc w:val="right"/>
        <w:rPr>
          <w:sz w:val="20"/>
          <w:szCs w:val="20"/>
        </w:rPr>
      </w:pPr>
    </w:p>
    <w:p w:rsidR="007D3879" w:rsidRPr="00D90042" w:rsidRDefault="007D3879" w:rsidP="00BC46BC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7D3879" w:rsidRPr="003A4E56" w:rsidRDefault="007D3879" w:rsidP="00BC46BC">
      <w:pPr>
        <w:shd w:val="clear" w:color="auto" w:fill="FFFFFF"/>
        <w:jc w:val="center"/>
        <w:rPr>
          <w:color w:val="000000"/>
        </w:rPr>
      </w:pPr>
      <w:r w:rsidRPr="00D90042">
        <w:rPr>
          <w:bCs/>
        </w:rPr>
        <w:t xml:space="preserve">адміністративної послуги </w:t>
      </w:r>
      <w:r w:rsidRPr="003A4E56">
        <w:rPr>
          <w:color w:val="000000"/>
        </w:rPr>
        <w:t>з видачі витягу з технічної документації про нормативну грошову оцінку земельної ділянки</w:t>
      </w:r>
    </w:p>
    <w:tbl>
      <w:tblPr>
        <w:tblW w:w="10138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4430"/>
        <w:gridCol w:w="2242"/>
        <w:gridCol w:w="966"/>
        <w:gridCol w:w="1914"/>
      </w:tblGrid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jc w:val="center"/>
              <w:rPr>
                <w:b/>
              </w:rPr>
            </w:pPr>
            <w:r w:rsidRPr="0098698B">
              <w:rPr>
                <w:b/>
              </w:rPr>
              <w:t>№ з/п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Етапи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Дія (В, У, П, З)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  <w:lang w:eastAsia="ar-SA"/>
              </w:rPr>
              <w:t>Термін виконання (днів)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rPr>
                <w:color w:val="000000"/>
              </w:rPr>
            </w:pPr>
            <w:r w:rsidRPr="0098698B">
              <w:rPr>
                <w:color w:val="000000"/>
              </w:rPr>
              <w:t>Прийом і перевірка пакету документів, реєстрація заяви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першого робочого дня в день надходження заяви в порядку черговості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2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rPr>
                <w:color w:val="000000"/>
              </w:rPr>
            </w:pPr>
            <w:r w:rsidRPr="0098698B">
              <w:rPr>
                <w:color w:val="000000"/>
              </w:rPr>
              <w:t>Передача пакету документів суб’єкту надання адміністративної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ind w:left="69" w:hanging="69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реєстрації заяви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3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Прийом пакету документів суб’єктом надання адміністративної послуги, реєстрація заяви в територіальному органі Держгеокадастру, накладання відповідної резолюції і передача документів до відділу, відповідального за напрям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rPr>
                <w:color w:val="000000"/>
              </w:rPr>
            </w:pPr>
            <w:r w:rsidRPr="0098698B">
              <w:rPr>
                <w:color w:val="000000"/>
              </w:rPr>
              <w:t>Начальник/заступ</w:t>
            </w:r>
            <w:r w:rsidRPr="00FE0504">
              <w:rPr>
                <w:color w:val="000000"/>
              </w:rPr>
              <w:t>-</w:t>
            </w:r>
            <w:r w:rsidRPr="0098698B">
              <w:rPr>
                <w:color w:val="000000"/>
              </w:rPr>
              <w:t xml:space="preserve">ник начальника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надходження заяви в порядку черговості</w:t>
            </w:r>
          </w:p>
        </w:tc>
      </w:tr>
      <w:tr w:rsidR="007D3879" w:rsidRPr="0098698B" w:rsidTr="00BC46BC">
        <w:trPr>
          <w:trHeight w:val="417"/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4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наявності відповідної технічної документації з нормативної грошової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Спеціаліст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5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У разі відсутності відповідної технічної документації з нормативної грошової оцінки земель готується лист про неможливість надання витягу з технічної документації про нормативну </w:t>
            </w:r>
            <w:r w:rsidRPr="0098698B">
              <w:rPr>
                <w:color w:val="000000"/>
              </w:rPr>
              <w:lastRenderedPageBreak/>
              <w:t>грошову оцінку земельної ділянки.</w:t>
            </w:r>
            <w:r w:rsidRPr="0098698B">
              <w:rPr>
                <w:color w:val="000000"/>
              </w:rPr>
              <w:br/>
              <w:t>У разі наявності відповідної технічної документації з нормативної грошової оцінки земель готується витяг з технічної документації про нормативну грошову оцінку земельної ділянки.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 xml:space="preserve">Спеціаліст </w:t>
            </w:r>
            <w:r w:rsidRPr="00FE0504">
              <w:rPr>
                <w:color w:val="000000"/>
              </w:rPr>
              <w:t xml:space="preserve">Відділу Держгеокадастру у </w:t>
            </w:r>
            <w:proofErr w:type="spellStart"/>
            <w:r w:rsidRPr="00FE0504">
              <w:rPr>
                <w:color w:val="000000"/>
              </w:rPr>
              <w:t>Недригайлівському</w:t>
            </w:r>
            <w:proofErr w:type="spellEnd"/>
            <w:r w:rsidRPr="00FE0504">
              <w:rPr>
                <w:color w:val="000000"/>
              </w:rPr>
              <w:t xml:space="preserve">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Протягом другого робочого дня з дня надходження </w:t>
            </w:r>
            <w:r w:rsidRPr="0098698B">
              <w:rPr>
                <w:color w:val="000000"/>
              </w:rPr>
              <w:lastRenderedPageBreak/>
              <w:t>заяви до центру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6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підготовленого витягу з технічної документації про нормативну грошову оцінку земельної ділянки або листа про неможливість видачі витягу керівнику відділу, відповідального за напрям оцінки земель, на перевірку та візування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Спеціаліст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7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та візування витягу з технічної документації про нормативну грошову оцінку земельної ділянки або листа про неможливість видачі витягу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Керівник </w:t>
            </w:r>
            <w:r>
              <w:rPr>
                <w:color w:val="000000"/>
              </w:rPr>
              <w:t>сектору</w:t>
            </w:r>
            <w:r w:rsidRPr="00FE0504">
              <w:rPr>
                <w:color w:val="000000"/>
              </w:rPr>
              <w:t xml:space="preserve"> Держгеокадастру у </w:t>
            </w:r>
            <w:proofErr w:type="spellStart"/>
            <w:r w:rsidRPr="00FE0504">
              <w:rPr>
                <w:color w:val="000000"/>
              </w:rPr>
              <w:t>Недригайлівському</w:t>
            </w:r>
            <w:proofErr w:type="spellEnd"/>
            <w:r w:rsidRPr="00FE0504">
              <w:rPr>
                <w:color w:val="000000"/>
              </w:rPr>
              <w:t xml:space="preserve">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8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підготовленого витягу з технічної документації про нормативну грошову оцінку земельної ділянки або листа про неможливість видачі витягу начальнику/заступнику начальника відповідного територіального органу Держгеокадастру на підпис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Спеціаліст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Підписання витягу з технічної документації про нормативну грошову оцінку земельної ділянки або листа про неможливість видачі витягу начальником/заступником начальника відповідного територіального органу Держгеокадастру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Начальник/</w:t>
            </w:r>
            <w:proofErr w:type="spellStart"/>
            <w:r w:rsidRPr="0098698B">
              <w:rPr>
                <w:color w:val="000000"/>
              </w:rPr>
              <w:t>заступ</w:t>
            </w:r>
            <w:r>
              <w:rPr>
                <w:color w:val="000000"/>
              </w:rPr>
              <w:t>-</w:t>
            </w:r>
            <w:r w:rsidRPr="0098698B">
              <w:rPr>
                <w:color w:val="000000"/>
              </w:rPr>
              <w:t>ник</w:t>
            </w:r>
            <w:proofErr w:type="spellEnd"/>
            <w:r w:rsidRPr="0098698B">
              <w:rPr>
                <w:color w:val="000000"/>
              </w:rPr>
              <w:t xml:space="preserve"> начальника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З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10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Реєстрація витягу з технічної документації про нормативну грошову оцінку земельної ділянки або листа про неможливість видачі витягу у системі документообігу відповідного територіального органу Держгеокадастру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Спеціаліст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витягу з технічної документації про нормативну грошову оцінку земельної ділянки або листа про неможливість видачі витягу до центру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Спеціаліст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7D3879" w:rsidRPr="0098698B" w:rsidTr="00BC46B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Видача замовнику витягу з технічної документації про нормативну грошову оцінку земельної ділянки або листа про неможливість видачі витягу центром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отримання витягу від територіального органу Держгеокадастр</w:t>
            </w:r>
            <w:r w:rsidRPr="0098698B">
              <w:rPr>
                <w:color w:val="000000"/>
              </w:rPr>
              <w:lastRenderedPageBreak/>
              <w:t>у</w:t>
            </w:r>
          </w:p>
        </w:tc>
      </w:tr>
      <w:tr w:rsidR="007D3879" w:rsidRPr="0098698B" w:rsidTr="00BC46BC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lastRenderedPageBreak/>
              <w:t>Загальна кількість днів надання послуги -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  <w:tr w:rsidR="007D3879" w:rsidRPr="0098698B" w:rsidTr="00BC46BC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Загальна кількість днів (передбачена законодавством) -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79" w:rsidRPr="0098698B" w:rsidRDefault="007D3879" w:rsidP="00BC46B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</w:tbl>
    <w:p w:rsidR="007D3879" w:rsidRPr="0098698B" w:rsidRDefault="007D3879" w:rsidP="00BC46BC">
      <w:pPr>
        <w:shd w:val="clear" w:color="auto" w:fill="FFFFFF"/>
        <w:rPr>
          <w:i/>
          <w:iCs/>
          <w:color w:val="000000"/>
        </w:rPr>
      </w:pPr>
    </w:p>
    <w:p w:rsidR="007D3879" w:rsidRPr="0098698B" w:rsidRDefault="007D3879" w:rsidP="00BC46BC">
      <w:pPr>
        <w:ind w:firstLine="567"/>
        <w:jc w:val="both"/>
      </w:pPr>
      <w:r w:rsidRPr="00DA1D26">
        <w:rPr>
          <w:b/>
        </w:rPr>
        <w:t>Примітка:</w:t>
      </w:r>
      <w:r w:rsidRPr="0098698B">
        <w:t xml:space="preserve"> дії або бездіяльність адміністратора центру надання адміністративних послуг та/або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98698B" w:rsidRDefault="007D3879" w:rsidP="00BC46BC">
      <w:pPr>
        <w:shd w:val="clear" w:color="auto" w:fill="FFFFFF"/>
        <w:rPr>
          <w:i/>
          <w:iCs/>
          <w:color w:val="000000"/>
        </w:rPr>
      </w:pPr>
    </w:p>
    <w:p w:rsidR="007D3879" w:rsidRDefault="007D3879" w:rsidP="00BC46BC">
      <w:r w:rsidRPr="0098698B">
        <w:rPr>
          <w:i/>
          <w:iCs/>
          <w:color w:val="000000"/>
        </w:rPr>
        <w:t>Умовні позначки: В - виконує; У - бере участь; П - погоджує; 3 - затверджує</w:t>
      </w:r>
    </w:p>
    <w:p w:rsidR="007D3879" w:rsidRPr="00CB3300" w:rsidRDefault="007D3879" w:rsidP="0092341C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92341C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92341C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92341C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Pr="0098698B" w:rsidRDefault="007D3879" w:rsidP="0092341C">
      <w:pPr>
        <w:ind w:firstLine="6379"/>
        <w:jc w:val="center"/>
        <w:rPr>
          <w:b/>
          <w:bCs/>
        </w:rPr>
      </w:pPr>
      <w:r w:rsidRPr="00BC46BC">
        <w:rPr>
          <w:sz w:val="20"/>
          <w:szCs w:val="20"/>
        </w:rPr>
        <w:t>______________№_______</w:t>
      </w:r>
    </w:p>
    <w:p w:rsidR="007D3879" w:rsidRDefault="007D3879" w:rsidP="0092341C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7D3879" w:rsidRDefault="007D3879" w:rsidP="0092341C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7D3879" w:rsidRPr="0043193B" w:rsidRDefault="007D3879" w:rsidP="0092341C">
      <w:pPr>
        <w:jc w:val="center"/>
        <w:rPr>
          <w:bCs/>
        </w:rPr>
      </w:pPr>
      <w:r w:rsidRPr="00D90042">
        <w:rPr>
          <w:bCs/>
        </w:rPr>
        <w:t>адміністративної послуги</w:t>
      </w:r>
      <w:r w:rsidRPr="0043193B">
        <w:rPr>
          <w:bCs/>
          <w:sz w:val="28"/>
          <w:szCs w:val="28"/>
        </w:rPr>
        <w:t xml:space="preserve"> </w:t>
      </w:r>
      <w:r w:rsidRPr="00B1119C">
        <w:rPr>
          <w:bCs/>
        </w:rPr>
        <w:t xml:space="preserve">з </w:t>
      </w:r>
      <w:r w:rsidRPr="00B1119C">
        <w:rPr>
          <w:color w:val="000000"/>
        </w:rPr>
        <w:t xml:space="preserve">надання довідки з державної статистичної звітності про наявність земель та розподіл їх за власниками земель, землекористувачами, угіддями </w:t>
      </w:r>
    </w:p>
    <w:tbl>
      <w:tblPr>
        <w:tblW w:w="10089" w:type="dxa"/>
        <w:jc w:val="center"/>
        <w:tblInd w:w="-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3535"/>
        <w:gridCol w:w="2433"/>
        <w:gridCol w:w="1159"/>
        <w:gridCol w:w="2440"/>
      </w:tblGrid>
      <w:tr w:rsidR="007D3879" w:rsidRPr="0043193B" w:rsidTr="0092341C">
        <w:trPr>
          <w:cantSplit/>
          <w:trHeight w:val="10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43193B" w:rsidRDefault="007D3879" w:rsidP="0092341C">
            <w:pPr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№</w:t>
            </w:r>
          </w:p>
          <w:p w:rsidR="007D3879" w:rsidRPr="0043193B" w:rsidRDefault="007D3879" w:rsidP="0092341C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з/п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43193B" w:rsidRDefault="007D3879" w:rsidP="0092341C">
            <w:pPr>
              <w:suppressAutoHyphens/>
              <w:ind w:right="-277"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Етапи послуги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43193B" w:rsidRDefault="007D3879" w:rsidP="0092341C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Відповідальна посадова особа</w:t>
            </w:r>
          </w:p>
          <w:p w:rsidR="007D3879" w:rsidRPr="0043193B" w:rsidRDefault="007D3879" w:rsidP="0092341C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43193B" w:rsidRDefault="007D3879" w:rsidP="0092341C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Дія</w:t>
            </w:r>
          </w:p>
          <w:p w:rsidR="007D3879" w:rsidRPr="0043193B" w:rsidRDefault="007D3879" w:rsidP="0092341C">
            <w:pPr>
              <w:suppressAutoHyphens/>
              <w:ind w:right="-108"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(В, У, П, З)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43193B" w:rsidRDefault="007D3879" w:rsidP="0092341C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Термін виконання</w:t>
            </w:r>
          </w:p>
          <w:p w:rsidR="007D3879" w:rsidRPr="0043193B" w:rsidRDefault="007D3879" w:rsidP="0092341C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(днів)</w:t>
            </w:r>
          </w:p>
        </w:tc>
      </w:tr>
      <w:tr w:rsidR="007D3879" w:rsidRPr="0043193B" w:rsidTr="0092341C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>Реєстрація заяви суб’єкта звернення.</w:t>
            </w:r>
          </w:p>
          <w:p w:rsidR="007D3879" w:rsidRPr="0043193B" w:rsidRDefault="007D3879" w:rsidP="0092341C">
            <w:pPr>
              <w:suppressAutoHyphens/>
              <w:autoSpaceDE w:val="0"/>
              <w:autoSpaceDN w:val="0"/>
              <w:adjustRightInd w:val="0"/>
              <w:ind w:left="-10" w:right="-86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Перевірка </w:t>
            </w:r>
            <w:r w:rsidRPr="0043193B">
              <w:t>повноважень особи, що звернулася за  адміністративною послугою.</w:t>
            </w:r>
            <w:r w:rsidRPr="0043193B">
              <w:rPr>
                <w:lang w:eastAsia="ar-SA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Адміністратор центру надання адміністративних послуг.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jc w:val="center"/>
              <w:rPr>
                <w:lang w:eastAsia="ar-SA"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1 робочий день.</w:t>
            </w:r>
          </w:p>
          <w:p w:rsidR="007D3879" w:rsidRPr="0043193B" w:rsidRDefault="007D3879" w:rsidP="0092341C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193B">
              <w:rPr>
                <w:rFonts w:ascii="Times New Roman" w:hAnsi="Times New Roman"/>
                <w:sz w:val="24"/>
                <w:szCs w:val="24"/>
                <w:lang w:eastAsia="ar-SA"/>
              </w:rPr>
              <w:t>Заяви реєструються в день їх надходження в порядку черговості.</w:t>
            </w:r>
          </w:p>
        </w:tc>
      </w:tr>
      <w:tr w:rsidR="007D3879" w:rsidRPr="0043193B" w:rsidTr="0092341C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autoSpaceDE w:val="0"/>
              <w:autoSpaceDN w:val="0"/>
              <w:adjustRightInd w:val="0"/>
            </w:pPr>
            <w:r w:rsidRPr="0043193B"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>Передача заяви суб’єкта звернення до територіального органу</w:t>
            </w:r>
            <w:r w:rsidRPr="0043193B">
              <w:rPr>
                <w:color w:val="000000"/>
              </w:rPr>
              <w:t xml:space="preserve"> </w:t>
            </w:r>
            <w:r w:rsidRPr="0043193B">
              <w:rPr>
                <w:lang w:eastAsia="ar-SA"/>
              </w:rPr>
              <w:t>Держгеокадастру.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Адміністратор центру надання адміністративних послуг.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В день реєстрації заяви.</w:t>
            </w:r>
          </w:p>
        </w:tc>
      </w:tr>
      <w:tr w:rsidR="007D3879" w:rsidRPr="0043193B" w:rsidTr="0092341C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autoSpaceDE w:val="0"/>
              <w:autoSpaceDN w:val="0"/>
              <w:adjustRightInd w:val="0"/>
            </w:pPr>
            <w:r w:rsidRPr="0043193B"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>Реєстрація заяви в територіальному органі</w:t>
            </w:r>
            <w:r w:rsidRPr="0043193B">
              <w:rPr>
                <w:color w:val="000000"/>
              </w:rPr>
              <w:t xml:space="preserve"> </w:t>
            </w:r>
            <w:r w:rsidRPr="0043193B">
              <w:rPr>
                <w:lang w:eastAsia="ar-SA"/>
              </w:rPr>
              <w:t>Держгеокадастру.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Посадова особа територіального органу Держгеокадастру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В день надходження заяви в порядку черговості</w:t>
            </w:r>
            <w:r w:rsidRPr="0043193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D3879" w:rsidRPr="0043193B" w:rsidTr="0092341C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autoSpaceDE w:val="0"/>
              <w:autoSpaceDN w:val="0"/>
              <w:adjustRightInd w:val="0"/>
              <w:ind w:right="-86" w:hanging="9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Формування довідки 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Посадова особа </w:t>
            </w:r>
            <w:r w:rsidRPr="00FE0504">
              <w:rPr>
                <w:lang w:eastAsia="ar-SA"/>
              </w:rPr>
              <w:t xml:space="preserve">Відділу Держгеокадастру у </w:t>
            </w:r>
            <w:proofErr w:type="spellStart"/>
            <w:r w:rsidRPr="00FE0504">
              <w:rPr>
                <w:lang w:eastAsia="ar-SA"/>
              </w:rPr>
              <w:t>Недригайлівському</w:t>
            </w:r>
            <w:proofErr w:type="spellEnd"/>
            <w:r w:rsidRPr="00FE0504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jc w:val="center"/>
              <w:rPr>
                <w:b/>
              </w:rPr>
            </w:pPr>
            <w:r w:rsidRPr="0043193B">
              <w:rPr>
                <w:b/>
              </w:rPr>
              <w:t xml:space="preserve">В </w:t>
            </w:r>
          </w:p>
          <w:p w:rsidR="007D3879" w:rsidRPr="0043193B" w:rsidRDefault="007D3879" w:rsidP="0092341C">
            <w:pPr>
              <w:jc w:val="center"/>
              <w:rPr>
                <w:b/>
              </w:rPr>
            </w:pPr>
          </w:p>
          <w:p w:rsidR="007D3879" w:rsidRPr="0043193B" w:rsidRDefault="007D3879" w:rsidP="0092341C">
            <w:pPr>
              <w:jc w:val="center"/>
              <w:rPr>
                <w:lang w:eastAsia="ar-SA"/>
              </w:rPr>
            </w:pPr>
            <w:r w:rsidRPr="0043193B">
              <w:rPr>
                <w:b/>
              </w:rPr>
              <w:t>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3193B">
              <w:rPr>
                <w:color w:val="000000"/>
              </w:rPr>
              <w:t xml:space="preserve"> календарних днів з дня реєстрації заяви в </w:t>
            </w:r>
            <w:r w:rsidRPr="0043193B">
              <w:rPr>
                <w:lang w:eastAsia="ar-SA"/>
              </w:rPr>
              <w:t>центрі надання адміністративних послуг</w:t>
            </w:r>
            <w:r w:rsidRPr="0043193B">
              <w:rPr>
                <w:color w:val="000000"/>
              </w:rPr>
              <w:t>.</w:t>
            </w:r>
          </w:p>
          <w:p w:rsidR="007D3879" w:rsidRPr="0043193B" w:rsidRDefault="007D3879" w:rsidP="0092341C">
            <w:pPr>
              <w:suppressAutoHyphens/>
              <w:rPr>
                <w:lang w:eastAsia="ar-SA"/>
              </w:rPr>
            </w:pPr>
          </w:p>
        </w:tc>
      </w:tr>
      <w:tr w:rsidR="007D3879" w:rsidRPr="0043193B" w:rsidTr="0092341C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autoSpaceDE w:val="0"/>
              <w:autoSpaceDN w:val="0"/>
              <w:adjustRightInd w:val="0"/>
            </w:pPr>
            <w:r w:rsidRPr="0043193B">
              <w:t>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autoSpaceDE w:val="0"/>
              <w:autoSpaceDN w:val="0"/>
              <w:adjustRightInd w:val="0"/>
              <w:ind w:right="-86" w:hanging="9"/>
              <w:rPr>
                <w:lang w:eastAsia="ar-SA"/>
              </w:rPr>
            </w:pPr>
            <w:r w:rsidRPr="0043193B">
              <w:rPr>
                <w:lang w:eastAsia="ar-SA"/>
              </w:rPr>
              <w:t>Передача довідки із супровідним листом адміністратору центру надання адміністративних послуг</w:t>
            </w:r>
            <w:r w:rsidRPr="0043193B">
              <w:rPr>
                <w:color w:val="00000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Посадова особа </w:t>
            </w:r>
            <w:r>
              <w:rPr>
                <w:lang w:eastAsia="ar-SA"/>
              </w:rPr>
              <w:t xml:space="preserve">Відділу </w:t>
            </w:r>
            <w:r w:rsidRPr="00DC5340">
              <w:rPr>
                <w:lang w:eastAsia="ar-SA"/>
              </w:rPr>
              <w:t xml:space="preserve">Держгеокадастру у </w:t>
            </w:r>
            <w:proofErr w:type="spellStart"/>
            <w:r w:rsidRPr="00DC5340">
              <w:rPr>
                <w:lang w:eastAsia="ar-SA"/>
              </w:rPr>
              <w:t>Недригайлівському</w:t>
            </w:r>
            <w:proofErr w:type="spellEnd"/>
            <w:r w:rsidRPr="00DC5340">
              <w:rPr>
                <w:lang w:eastAsia="ar-SA"/>
              </w:rPr>
              <w:t xml:space="preserve"> районі Сумської області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rPr>
                <w:color w:val="000000"/>
              </w:rPr>
            </w:pPr>
            <w:r w:rsidRPr="0043193B">
              <w:rPr>
                <w:color w:val="000000"/>
              </w:rPr>
              <w:t xml:space="preserve">1 робочий день з дня формування </w:t>
            </w:r>
            <w:r w:rsidRPr="0043193B">
              <w:rPr>
                <w:lang w:eastAsia="ar-SA"/>
              </w:rPr>
              <w:t xml:space="preserve">довідки 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</w:tr>
      <w:tr w:rsidR="007D3879" w:rsidRPr="0043193B" w:rsidTr="0092341C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lastRenderedPageBreak/>
              <w:t>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Видача довідки 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ind w:right="-123"/>
              <w:rPr>
                <w:lang w:eastAsia="ar-SA"/>
              </w:rPr>
            </w:pPr>
            <w:r w:rsidRPr="0043193B">
              <w:rPr>
                <w:lang w:eastAsia="ar-SA"/>
              </w:rPr>
              <w:t>Адміністратор центру надання адміністративних послуг.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  <w:p w:rsidR="007D3879" w:rsidRPr="0043193B" w:rsidRDefault="007D3879" w:rsidP="0092341C">
            <w:pPr>
              <w:jc w:val="center"/>
              <w:rPr>
                <w:b/>
              </w:rPr>
            </w:pPr>
          </w:p>
          <w:p w:rsidR="007D3879" w:rsidRPr="0043193B" w:rsidRDefault="007D3879" w:rsidP="0092341C">
            <w:pPr>
              <w:jc w:val="center"/>
              <w:rPr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В день отримання довідки та супровідного листа від територіального органу</w:t>
            </w:r>
            <w:r w:rsidRPr="0043193B">
              <w:rPr>
                <w:color w:val="000000"/>
              </w:rPr>
              <w:t xml:space="preserve"> </w:t>
            </w:r>
            <w:r w:rsidRPr="0043193B">
              <w:rPr>
                <w:lang w:eastAsia="ar-SA"/>
              </w:rPr>
              <w:t>Держгеокадастру.</w:t>
            </w:r>
          </w:p>
        </w:tc>
      </w:tr>
      <w:tr w:rsidR="007D3879" w:rsidRPr="0043193B" w:rsidTr="0092341C">
        <w:trPr>
          <w:trHeight w:val="64"/>
          <w:jc w:val="center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rPr>
                <w:b/>
              </w:rPr>
            </w:pPr>
            <w:r w:rsidRPr="0043193B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7D3879" w:rsidRPr="0043193B" w:rsidTr="0092341C">
        <w:trPr>
          <w:trHeight w:val="64"/>
          <w:jc w:val="center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rPr>
                <w:b/>
              </w:rPr>
            </w:pPr>
            <w:r w:rsidRPr="0043193B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3193B" w:rsidRDefault="007D3879" w:rsidP="0092341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до 14 календарних днів</w:t>
            </w:r>
          </w:p>
        </w:tc>
      </w:tr>
    </w:tbl>
    <w:p w:rsidR="007D3879" w:rsidRPr="0043193B" w:rsidRDefault="007D3879" w:rsidP="0092341C">
      <w:pPr>
        <w:ind w:firstLine="567"/>
      </w:pPr>
    </w:p>
    <w:p w:rsidR="007D3879" w:rsidRPr="0043193B" w:rsidRDefault="007D3879" w:rsidP="0092341C">
      <w:pPr>
        <w:ind w:firstLine="567"/>
        <w:jc w:val="both"/>
      </w:pPr>
      <w:r w:rsidRPr="00DA1D26">
        <w:rPr>
          <w:b/>
        </w:rPr>
        <w:t>Примітка:</w:t>
      </w:r>
      <w:r w:rsidRPr="0043193B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43193B">
        <w:rPr>
          <w:color w:val="000000"/>
        </w:rPr>
        <w:t xml:space="preserve"> </w:t>
      </w:r>
      <w:r w:rsidRPr="0043193B">
        <w:t>Держгеокадастру можуть бути оскаржені до суду в порядку, встановленому законом.</w:t>
      </w:r>
    </w:p>
    <w:p w:rsidR="007D3879" w:rsidRPr="0043193B" w:rsidRDefault="007D3879" w:rsidP="0092341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D3879" w:rsidRPr="0098698B" w:rsidRDefault="007D3879" w:rsidP="0092341C">
      <w:pPr>
        <w:shd w:val="clear" w:color="auto" w:fill="FFFFFF"/>
        <w:rPr>
          <w:i/>
          <w:iCs/>
          <w:color w:val="000000"/>
        </w:rPr>
      </w:pPr>
      <w:r w:rsidRPr="0098698B">
        <w:rPr>
          <w:i/>
          <w:iCs/>
          <w:color w:val="000000"/>
        </w:rPr>
        <w:t>Умовні позначки: В - виконує; У - бере участь; П - погоджує; 3 - затверджує.</w:t>
      </w:r>
    </w:p>
    <w:p w:rsidR="007D3879" w:rsidRPr="00DA1D26" w:rsidRDefault="007D3879" w:rsidP="0092341C">
      <w:pPr>
        <w:shd w:val="clear" w:color="auto" w:fill="FFFFFF"/>
        <w:rPr>
          <w:i/>
          <w:iCs/>
          <w:color w:val="000000"/>
        </w:rPr>
      </w:pPr>
    </w:p>
    <w:p w:rsidR="007D3879" w:rsidRDefault="007D3879" w:rsidP="0092341C"/>
    <w:p w:rsidR="007D3879" w:rsidRPr="0092341C" w:rsidRDefault="007D3879"/>
    <w:p w:rsidR="007D3879" w:rsidRPr="00CB3300" w:rsidRDefault="007D3879" w:rsidP="00AB0A84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AB0A84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AB0A84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AB0A84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Pr="00E5254C" w:rsidRDefault="007D3879" w:rsidP="00AB0A84">
      <w:pPr>
        <w:pStyle w:val="a4"/>
        <w:spacing w:before="0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C46BC">
        <w:rPr>
          <w:rFonts w:ascii="Times New Roman" w:hAnsi="Times New Roman"/>
          <w:sz w:val="20"/>
        </w:rPr>
        <w:t>______________№_______</w:t>
      </w:r>
    </w:p>
    <w:p w:rsidR="007D3879" w:rsidRPr="00E5254C" w:rsidRDefault="007D3879" w:rsidP="00AB0A84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E5254C" w:rsidRDefault="007D3879" w:rsidP="00AB0A84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AB0A84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bCs/>
        </w:rPr>
        <w:t xml:space="preserve">видачі </w:t>
      </w:r>
      <w:r w:rsidRPr="00E5254C">
        <w:rPr>
          <w:color w:val="000000"/>
        </w:rPr>
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7D3879" w:rsidRPr="00E5254C" w:rsidRDefault="007D3879" w:rsidP="00AB0A84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 w:rsidTr="00AB0A84">
        <w:trPr>
          <w:cantSplit/>
          <w:trHeight w:val="6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B0A84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AB0A8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B0A8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B0A84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AB0A8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B0A84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AB0A8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B0A8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AB0A8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AB0A84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AB0A84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AB0A8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7D3879" w:rsidRPr="00E5254C" w:rsidRDefault="007D3879" w:rsidP="00AB0A8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AB0A8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AB0A8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Default="007D3879" w:rsidP="00AB0A84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AB0A84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AB0A84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довідки з Державного земельного кадастру.  </w:t>
            </w:r>
          </w:p>
          <w:p w:rsidR="007D3879" w:rsidRPr="00E5254C" w:rsidRDefault="007D3879" w:rsidP="00AB0A84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AB0A84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ф</w:t>
            </w:r>
            <w:r w:rsidRPr="00E5254C">
              <w:rPr>
                <w:lang w:eastAsia="ar-SA"/>
              </w:rPr>
              <w:t>ормування  довідки з</w:t>
            </w:r>
            <w:r w:rsidRPr="00E5254C">
              <w:t xml:space="preserve"> </w:t>
            </w:r>
            <w:r w:rsidRPr="00E5254C">
              <w:lastRenderedPageBreak/>
              <w:t>Державного земельного кадастру за визначеною формою;</w:t>
            </w:r>
          </w:p>
          <w:p w:rsidR="007D3879" w:rsidRDefault="007D3879" w:rsidP="00AB0A84">
            <w:pPr>
              <w:suppressAutoHyphens/>
            </w:pPr>
            <w:r w:rsidRPr="00E5254C">
              <w:t>- приймає рішення про відмову у наданні довідки відповідно до вимог  Порядку ведення Державного земельного кадастру.</w:t>
            </w:r>
          </w:p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  <w:r w:rsidRPr="0054680B">
              <w:t xml:space="preserve">Протягом дев’яти робочих днів (з дня реєстрації заяви </w:t>
            </w:r>
            <w:r w:rsidRPr="0054680B">
              <w:lastRenderedPageBreak/>
              <w:t>про надання послуги)</w:t>
            </w: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AB0A84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довідки з Державного земельного кадастру.</w:t>
            </w:r>
          </w:p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Відмова у наданні довідки.</w:t>
            </w:r>
          </w:p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  <w:r w:rsidRPr="00E5254C">
              <w:t>Підписує довідку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AB0A84">
            <w:pPr>
              <w:jc w:val="center"/>
              <w:rPr>
                <w:b/>
              </w:rPr>
            </w:pPr>
          </w:p>
          <w:p w:rsidR="007D3879" w:rsidRPr="00E5254C" w:rsidRDefault="007D3879" w:rsidP="00AB0A84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suppressAutoHyphens/>
              <w:rPr>
                <w:lang w:eastAsia="ar-SA"/>
              </w:rPr>
            </w:pPr>
            <w:r w:rsidRPr="0054680B">
              <w:t>З десятого робочого дня (довідка надається в день звернення заявника)</w:t>
            </w:r>
          </w:p>
        </w:tc>
      </w:tr>
      <w:tr w:rsidR="007D3879" w:rsidRPr="00E5254C" w:rsidTr="00AB0A84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FC2E6E" w:rsidRDefault="007D3879" w:rsidP="0054680B">
            <w:pPr>
              <w:suppressAutoHyphens/>
              <w:jc w:val="center"/>
              <w:rPr>
                <w:b/>
              </w:rPr>
            </w:pPr>
            <w:r w:rsidRPr="00FC2E6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FC2E6E">
              <w:rPr>
                <w:b/>
              </w:rPr>
              <w:t xml:space="preserve"> робочи</w:t>
            </w:r>
            <w:r>
              <w:rPr>
                <w:b/>
              </w:rPr>
              <w:t>х</w:t>
            </w:r>
            <w:r w:rsidRPr="00FC2E6E">
              <w:rPr>
                <w:b/>
              </w:rPr>
              <w:t xml:space="preserve"> дн</w:t>
            </w:r>
            <w:r>
              <w:rPr>
                <w:b/>
              </w:rPr>
              <w:t>ів</w:t>
            </w:r>
          </w:p>
        </w:tc>
      </w:tr>
      <w:tr w:rsidR="007D3879" w:rsidRPr="00E5254C" w:rsidTr="00AB0A84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B0A84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234E97" w:rsidRDefault="007D3879" w:rsidP="0054680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34E97">
              <w:rPr>
                <w:b/>
              </w:rPr>
              <w:t>0</w:t>
            </w:r>
            <w:r>
              <w:rPr>
                <w:b/>
              </w:rPr>
              <w:t xml:space="preserve"> робочих днів</w:t>
            </w:r>
          </w:p>
        </w:tc>
      </w:tr>
    </w:tbl>
    <w:p w:rsidR="007D3879" w:rsidRPr="00E5254C" w:rsidRDefault="007D3879" w:rsidP="00AB0A84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38136A" w:rsidRDefault="007D3879" w:rsidP="00AB0A84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Default="007D3879" w:rsidP="00AB0A84">
      <w:pPr>
        <w:pStyle w:val="a4"/>
        <w:spacing w:before="0"/>
        <w:ind w:left="142" w:hanging="426"/>
        <w:jc w:val="both"/>
        <w:rPr>
          <w:rFonts w:ascii="Times New Roman" w:hAnsi="Times New Roman"/>
          <w:i/>
          <w:sz w:val="24"/>
          <w:szCs w:val="24"/>
        </w:rPr>
      </w:pPr>
    </w:p>
    <w:p w:rsidR="007D3879" w:rsidRPr="003662D4" w:rsidRDefault="007D3879" w:rsidP="00AB0A84">
      <w:pPr>
        <w:pStyle w:val="a4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Pr="00AB0A84" w:rsidRDefault="007D3879"/>
    <w:p w:rsidR="007D3879" w:rsidRPr="00CB3300" w:rsidRDefault="007D3879" w:rsidP="00A51296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A51296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A51296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A51296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A51296">
      <w:pPr>
        <w:ind w:left="5664" w:firstLine="708"/>
      </w:pPr>
      <w:r w:rsidRPr="00BC46BC">
        <w:rPr>
          <w:sz w:val="20"/>
          <w:szCs w:val="20"/>
        </w:rPr>
        <w:t>______________№_______</w:t>
      </w:r>
    </w:p>
    <w:p w:rsidR="007D3879" w:rsidRPr="00E5254C" w:rsidRDefault="007D3879" w:rsidP="00A51296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A51296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виправлення технічної помилки у відомостях з Державного земельного кадастру, допущен</w:t>
      </w:r>
      <w:r>
        <w:rPr>
          <w:color w:val="000000"/>
        </w:rPr>
        <w:t>ої</w:t>
      </w:r>
      <w:r w:rsidRPr="00E5254C">
        <w:rPr>
          <w:color w:val="000000"/>
        </w:rPr>
        <w:t xml:space="preserve"> органом, </w:t>
      </w:r>
    </w:p>
    <w:p w:rsidR="007D3879" w:rsidRDefault="007D3879" w:rsidP="00A51296">
      <w:pPr>
        <w:jc w:val="center"/>
        <w:rPr>
          <w:color w:val="000000"/>
        </w:rPr>
      </w:pPr>
      <w:r w:rsidRPr="00E5254C">
        <w:rPr>
          <w:color w:val="000000"/>
        </w:rPr>
        <w:t>що здійснює його ведення</w:t>
      </w:r>
      <w:r>
        <w:rPr>
          <w:color w:val="000000"/>
        </w:rPr>
        <w:t>, з видачею витягу</w:t>
      </w:r>
    </w:p>
    <w:p w:rsidR="007D3879" w:rsidRDefault="007D3879" w:rsidP="00A51296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 w:rsidTr="00A51296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A51296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Реєстрація  </w:t>
            </w:r>
            <w:r w:rsidRPr="00E5254C">
              <w:rPr>
                <w:lang w:eastAsia="uk-UA"/>
              </w:rPr>
              <w:t>повідомлення про виявлення технічної помилки</w:t>
            </w:r>
            <w:r w:rsidRPr="00E5254C">
              <w:rPr>
                <w:lang w:eastAsia="ar-SA"/>
              </w:rPr>
              <w:t>.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повідомлення;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повідомлення;</w:t>
            </w:r>
          </w:p>
          <w:p w:rsidR="007D3879" w:rsidRPr="00E5254C" w:rsidRDefault="007D3879" w:rsidP="00A51296">
            <w:r w:rsidRPr="00E5254C">
              <w:t xml:space="preserve">3) відомості про особу, яка </w:t>
            </w:r>
            <w:r w:rsidRPr="00E5254C">
              <w:lastRenderedPageBreak/>
              <w:t>звернулася із заявою;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4) відомості про документ, в якому виявлено технічну помилку (витяг, довідку з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у, викопіювання з картографічних матеріалів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у), а саме: назва, реєстраційний номер та дата видачі;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5) суть виявлених помилок;</w:t>
            </w:r>
          </w:p>
          <w:p w:rsidR="007D3879" w:rsidRDefault="007D3879" w:rsidP="00A51296">
            <w:pPr>
              <w:rPr>
                <w:lang w:eastAsia="uk-UA"/>
              </w:rPr>
            </w:pPr>
            <w:r w:rsidRPr="00E5254C">
              <w:rPr>
                <w:lang w:eastAsia="uk-UA"/>
              </w:rPr>
              <w:t>6) відомості про Державного кадастрового реєстратора, який прийняв повідомлення.</w:t>
            </w:r>
          </w:p>
          <w:p w:rsidR="007D3879" w:rsidRPr="00E5254C" w:rsidRDefault="007D3879" w:rsidP="00A51296">
            <w:pPr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ро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овідомлення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реєструються в день їх надходження в порядку черговості)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D3879" w:rsidRPr="00E5254C" w:rsidTr="00A51296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Виправлення відомостей у Державному земельному кадастрі. </w:t>
            </w:r>
          </w:p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відомостей Державного земельного кадастру на відповідність інформації,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виправлення помилки;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формування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протокол виправлення помилки за визначеною формою;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- 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електронним цифровим підписом. Документ у паперовій формі, що містить виправлені відомості, разом з протоколом виправлення помилки та повідомленням про 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7D3879" w:rsidRPr="00E5254C" w:rsidRDefault="007D3879" w:rsidP="00A51296">
            <w:pPr>
              <w:rPr>
                <w:lang w:eastAsia="uk-UA"/>
              </w:rPr>
            </w:pPr>
            <w:r w:rsidRPr="00E5254C">
              <w:t>- готує заміну документа,</w:t>
            </w:r>
            <w:r w:rsidRPr="00E5254C">
              <w:rPr>
                <w:lang w:eastAsia="uk-UA"/>
              </w:rPr>
              <w:t xml:space="preserve"> в якому </w:t>
            </w:r>
            <w:r w:rsidRPr="00E5254C">
              <w:rPr>
                <w:lang w:eastAsia="uk-UA"/>
              </w:rPr>
              <w:lastRenderedPageBreak/>
              <w:t xml:space="preserve">виявлено помилку (витяг, довідку з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 xml:space="preserve">у, викопіювання з картографічних матеріалів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>у) заявникові за його бажанням;</w:t>
            </w:r>
          </w:p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письмово повідомляє про виправлення помилки заінтересованих осіб; </w:t>
            </w:r>
          </w:p>
          <w:p w:rsidR="007D3879" w:rsidRDefault="007D3879" w:rsidP="00A51296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виправлені помилки відповідно до вимог  Порядку ведення Державного земельного кадастру.</w:t>
            </w: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одного ро</w:t>
            </w:r>
            <w:r w:rsidRPr="00E5254C">
              <w:rPr>
                <w:color w:val="000000"/>
              </w:rPr>
              <w:t>бочого дня (з дня реєстрації заяви про надання послуги)</w:t>
            </w: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A51296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документів за результатами розгляду повідомлення: </w:t>
            </w:r>
          </w:p>
          <w:p w:rsidR="007D3879" w:rsidRPr="00E5254C" w:rsidRDefault="007D3879" w:rsidP="00A51296">
            <w:pPr>
              <w:suppressAutoHyphens/>
              <w:rPr>
                <w:color w:val="000000"/>
              </w:rPr>
            </w:pPr>
            <w:r w:rsidRPr="00E5254C">
              <w:t>протоколу</w:t>
            </w:r>
            <w:r w:rsidRPr="00E5254C">
              <w:rPr>
                <w:color w:val="000000"/>
              </w:rPr>
              <w:t xml:space="preserve"> виправлення помилки; </w:t>
            </w:r>
          </w:p>
          <w:p w:rsidR="007D3879" w:rsidRPr="00E5254C" w:rsidRDefault="007D3879" w:rsidP="00A51296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>за бажанням заявника надає документ на заміну документу, в якому виявлено помилку;</w:t>
            </w:r>
          </w:p>
          <w:p w:rsidR="007D3879" w:rsidRPr="00E5254C" w:rsidRDefault="007D3879" w:rsidP="00A51296">
            <w:pPr>
              <w:suppressAutoHyphens/>
            </w:pPr>
            <w:r w:rsidRPr="00E5254C">
              <w:t>відмова у виправленні помилки.</w:t>
            </w:r>
          </w:p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Підписує протокол</w:t>
            </w:r>
            <w:r w:rsidRPr="00E5254C">
              <w:rPr>
                <w:color w:val="000000"/>
              </w:rPr>
              <w:t xml:space="preserve"> виправлення помилки</w:t>
            </w:r>
            <w:r w:rsidRPr="00E5254C">
              <w:t xml:space="preserve"> та засвідчує свій підпис власною печаткою. </w:t>
            </w:r>
          </w:p>
          <w:p w:rsidR="007D3879" w:rsidRDefault="007D3879" w:rsidP="00A51296">
            <w:pPr>
              <w:suppressAutoHyphens/>
            </w:pPr>
            <w:r w:rsidRPr="00E5254C">
              <w:t>У разі, коли протокол надається в електронній формі, посвідчує її власним цифровим підписом.</w:t>
            </w: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A51296">
            <w:pPr>
              <w:jc w:val="center"/>
              <w:rPr>
                <w:b/>
              </w:rPr>
            </w:pPr>
          </w:p>
          <w:p w:rsidR="007D3879" w:rsidRPr="00E5254C" w:rsidRDefault="007D3879" w:rsidP="00A51296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(протокол виправлення помилки надається в день звернення  заявника)</w:t>
            </w: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A51296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A51296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  <w:p w:rsidR="007D3879" w:rsidRPr="003662D4" w:rsidRDefault="007D3879" w:rsidP="00A51296">
            <w:pPr>
              <w:suppressAutoHyphens/>
              <w:jc w:val="center"/>
              <w:rPr>
                <w:b/>
              </w:rPr>
            </w:pPr>
          </w:p>
        </w:tc>
      </w:tr>
      <w:tr w:rsidR="007D3879" w:rsidRPr="00E5254C" w:rsidTr="00A51296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3662D4" w:rsidRDefault="007D3879" w:rsidP="00A51296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</w:tc>
      </w:tr>
    </w:tbl>
    <w:p w:rsidR="007D3879" w:rsidRDefault="007D3879" w:rsidP="00A51296">
      <w:pPr>
        <w:ind w:left="142" w:firstLine="567"/>
        <w:jc w:val="both"/>
        <w:rPr>
          <w:b/>
        </w:rPr>
      </w:pPr>
    </w:p>
    <w:p w:rsidR="007D3879" w:rsidRPr="0038136A" w:rsidRDefault="007D3879" w:rsidP="00A51296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E5254C" w:rsidRDefault="007D3879" w:rsidP="00A51296">
      <w:pPr>
        <w:pStyle w:val="a4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D3879" w:rsidRPr="003662D4" w:rsidRDefault="007D3879" w:rsidP="00A51296">
      <w:pPr>
        <w:pStyle w:val="a4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Pr="00A51296" w:rsidRDefault="007D3879"/>
    <w:p w:rsidR="007D3879" w:rsidRPr="00CB3300" w:rsidRDefault="007D3879" w:rsidP="00B735AD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B735AD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B735AD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B735AD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B735AD">
      <w:pPr>
        <w:ind w:left="4956" w:firstLine="708"/>
        <w:jc w:val="center"/>
        <w:rPr>
          <w:b/>
          <w:bCs/>
        </w:rPr>
      </w:pPr>
      <w:r w:rsidRPr="00BC46BC">
        <w:rPr>
          <w:sz w:val="20"/>
        </w:rPr>
        <w:t>______________№_______</w:t>
      </w:r>
    </w:p>
    <w:p w:rsidR="007D3879" w:rsidRDefault="007D3879" w:rsidP="00B735AD">
      <w:pPr>
        <w:jc w:val="center"/>
        <w:rPr>
          <w:b/>
          <w:bCs/>
        </w:rPr>
      </w:pPr>
    </w:p>
    <w:p w:rsidR="007D3879" w:rsidRPr="00E5254C" w:rsidRDefault="007D3879" w:rsidP="00B735AD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Default="007D3879" w:rsidP="00B735AD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внесення до Державного земельного кадастру відомостей (змін до них) про земельну ділянку</w:t>
      </w:r>
    </w:p>
    <w:p w:rsidR="007D3879" w:rsidRPr="00E5254C" w:rsidRDefault="007D3879" w:rsidP="00B735AD">
      <w:pPr>
        <w:jc w:val="center"/>
        <w:rPr>
          <w:color w:val="000000"/>
        </w:rPr>
      </w:pPr>
    </w:p>
    <w:tbl>
      <w:tblPr>
        <w:tblW w:w="10663" w:type="dxa"/>
        <w:jc w:val="center"/>
        <w:tblInd w:w="-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348"/>
        <w:gridCol w:w="1892"/>
        <w:gridCol w:w="1159"/>
        <w:gridCol w:w="1688"/>
      </w:tblGrid>
      <w:tr w:rsidR="007D3879" w:rsidRPr="00E5254C" w:rsidTr="00B735AD">
        <w:trPr>
          <w:cantSplit/>
          <w:trHeight w:val="7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B735AD">
            <w:pPr>
              <w:ind w:hanging="92"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lastRenderedPageBreak/>
              <w:t>№</w:t>
            </w:r>
          </w:p>
          <w:p w:rsidR="007D3879" w:rsidRPr="00E5254C" w:rsidRDefault="007D3879" w:rsidP="00B735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B735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B735AD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B735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B735AD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B735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B735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B735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B735AD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B735AD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B735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7D3879" w:rsidRPr="00E5254C" w:rsidRDefault="007D3879" w:rsidP="00B735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відомостей (змін до них) про земельну ділянку.</w:t>
            </w:r>
          </w:p>
          <w:p w:rsidR="007D3879" w:rsidRPr="00E5254C" w:rsidRDefault="007D3879" w:rsidP="00B735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дані:1) реєстраційний номер заяви;</w:t>
            </w:r>
          </w:p>
          <w:p w:rsidR="007D3879" w:rsidRPr="00E5254C" w:rsidRDefault="007D3879" w:rsidP="00B735A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Default="007D3879" w:rsidP="00B735AD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B735AD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B735AD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Внесення до Державного земельного кадастру відомостей (змін до них) про земельну ділянку.</w:t>
            </w:r>
          </w:p>
          <w:p w:rsidR="007D3879" w:rsidRPr="00E5254C" w:rsidRDefault="007D3879" w:rsidP="00B735AD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B735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7D3879" w:rsidRPr="00E5254C" w:rsidRDefault="007D3879" w:rsidP="00B735AD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7D3879" w:rsidRPr="00E5254C" w:rsidRDefault="007D3879" w:rsidP="00B735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7D3879" w:rsidRPr="00E5254C" w:rsidRDefault="007D3879" w:rsidP="00B735AD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 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земельну ділянку; </w:t>
            </w:r>
          </w:p>
          <w:p w:rsidR="007D3879" w:rsidRPr="00E5254C" w:rsidRDefault="007D3879" w:rsidP="00B735AD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про </w:t>
            </w:r>
            <w:r w:rsidRPr="00E5254C">
              <w:rPr>
                <w:color w:val="000000"/>
              </w:rPr>
              <w:t>земельну ділянку</w:t>
            </w:r>
            <w:r w:rsidRPr="00E5254C">
              <w:t xml:space="preserve"> відповідно до вимог  Порядку ведення Державного земельного кадастру.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B735AD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7D3879" w:rsidRDefault="007D3879" w:rsidP="00B735AD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7D3879" w:rsidRDefault="007D3879" w:rsidP="00B735AD">
            <w:pPr>
              <w:suppressAutoHyphens/>
            </w:pPr>
          </w:p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B735AD">
            <w:pPr>
              <w:jc w:val="center"/>
              <w:rPr>
                <w:b/>
              </w:rPr>
            </w:pPr>
          </w:p>
          <w:p w:rsidR="007D3879" w:rsidRPr="00E5254C" w:rsidRDefault="007D3879" w:rsidP="00B735AD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proofErr w:type="spellStart"/>
            <w:r>
              <w:t>чотирнадця-того</w:t>
            </w:r>
            <w:proofErr w:type="spellEnd"/>
            <w:r>
              <w:t xml:space="preserve">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  <w:r w:rsidRPr="00E5254C">
              <w:rPr>
                <w:lang w:eastAsia="ar-SA"/>
              </w:rPr>
              <w:t xml:space="preserve"> </w:t>
            </w:r>
          </w:p>
        </w:tc>
      </w:tr>
      <w:tr w:rsidR="007D3879" w:rsidRPr="00E5254C" w:rsidTr="00B735AD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B735AD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  <w:tr w:rsidR="007D3879" w:rsidRPr="00E5254C" w:rsidTr="00B735AD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B735AD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B735AD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</w:tbl>
    <w:p w:rsidR="007D3879" w:rsidRPr="00E5254C" w:rsidRDefault="007D3879" w:rsidP="00B735AD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38136A" w:rsidRDefault="007D3879" w:rsidP="00B735AD">
      <w:pPr>
        <w:ind w:left="142" w:firstLine="567"/>
        <w:jc w:val="both"/>
      </w:pPr>
      <w:r w:rsidRPr="0038136A">
        <w:rPr>
          <w:b/>
        </w:rPr>
        <w:lastRenderedPageBreak/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E5254C" w:rsidRDefault="007D3879" w:rsidP="00B735AD">
      <w:pPr>
        <w:pStyle w:val="a4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D3879" w:rsidRPr="003662D4" w:rsidRDefault="007D3879" w:rsidP="00B735AD">
      <w:pPr>
        <w:pStyle w:val="a4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Pr="00B735AD" w:rsidRDefault="007D3879"/>
    <w:p w:rsidR="007D3879" w:rsidRPr="00CB3300" w:rsidRDefault="007D3879" w:rsidP="0087483B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87483B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87483B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87483B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87483B">
      <w:pPr>
        <w:pStyle w:val="a4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BC46BC">
        <w:rPr>
          <w:rFonts w:ascii="Times New Roman" w:hAnsi="Times New Roman"/>
          <w:sz w:val="20"/>
        </w:rPr>
        <w:t>______________№_______</w:t>
      </w:r>
    </w:p>
    <w:p w:rsidR="007D3879" w:rsidRDefault="007D3879" w:rsidP="0087483B">
      <w:pPr>
        <w:pStyle w:val="a4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E5254C" w:rsidRDefault="007D3879" w:rsidP="0087483B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8F55C5" w:rsidRDefault="007D3879" w:rsidP="0087483B">
      <w:pPr>
        <w:jc w:val="center"/>
        <w:rPr>
          <w:color w:val="000000"/>
        </w:rPr>
      </w:pPr>
      <w:r w:rsidRPr="008F55C5">
        <w:rPr>
          <w:bCs/>
        </w:rPr>
        <w:t xml:space="preserve">адміністративної послуги з </w:t>
      </w:r>
      <w:r w:rsidRPr="008F55C5">
        <w:rPr>
          <w:color w:val="000000"/>
        </w:rPr>
        <w:t>внесення до Державного земельного кадастру відомостей про межі частини земельної ділянки, на яку поширюються права суборенди, сервітуту</w:t>
      </w:r>
      <w:r>
        <w:rPr>
          <w:color w:val="000000"/>
        </w:rPr>
        <w:t>, з видачею витягу</w:t>
      </w:r>
    </w:p>
    <w:p w:rsidR="007D3879" w:rsidRPr="00E5254C" w:rsidRDefault="007D3879" w:rsidP="0087483B">
      <w:pPr>
        <w:jc w:val="center"/>
        <w:rPr>
          <w:b/>
          <w:color w:val="000000"/>
        </w:rPr>
      </w:pPr>
    </w:p>
    <w:tbl>
      <w:tblPr>
        <w:tblW w:w="10036" w:type="dxa"/>
        <w:jc w:val="center"/>
        <w:tblInd w:w="-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181"/>
        <w:gridCol w:w="1800"/>
        <w:gridCol w:w="839"/>
        <w:gridCol w:w="1640"/>
      </w:tblGrid>
      <w:tr w:rsidR="007D3879" w:rsidRPr="00E5254C" w:rsidTr="0087483B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87483B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87483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87483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87483B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87483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87483B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87483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87483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87483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87483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87483B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87483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7D3879" w:rsidRPr="00E5254C" w:rsidRDefault="007D3879" w:rsidP="0087483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документи, необхідних для державної реєстрації меж частини земельної ділянки, на яку поширюються права суборенди, сервітуту.</w:t>
            </w:r>
          </w:p>
          <w:p w:rsidR="007D3879" w:rsidRPr="00E5254C" w:rsidRDefault="007D3879" w:rsidP="0087483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87483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87483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Default="007D3879" w:rsidP="0087483B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87483B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Протягом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87483B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сервітуту. </w:t>
            </w:r>
          </w:p>
          <w:p w:rsidR="007D3879" w:rsidRPr="00E5254C" w:rsidRDefault="007D3879" w:rsidP="0087483B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87483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7D3879" w:rsidRPr="00E5254C" w:rsidRDefault="007D3879" w:rsidP="0087483B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7D3879" w:rsidRPr="00E5254C" w:rsidRDefault="007D3879" w:rsidP="0087483B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земельну ділянку; </w:t>
            </w:r>
          </w:p>
          <w:p w:rsidR="007D3879" w:rsidRDefault="007D3879" w:rsidP="0087483B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</w:t>
            </w:r>
            <w:r w:rsidRPr="00E5254C">
              <w:lastRenderedPageBreak/>
              <w:t>відомостей відповідно до вимог  Порядку ведення Державного земельного кадастру.</w:t>
            </w: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тринадцяти д</w:t>
            </w:r>
            <w:r w:rsidRPr="00E5254C">
              <w:rPr>
                <w:color w:val="000000"/>
              </w:rPr>
              <w:t>нів (з дня реєстрації заяви про надання послуги)</w:t>
            </w: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87483B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7D3879" w:rsidRPr="00E5254C" w:rsidRDefault="007D3879" w:rsidP="0087483B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Підписує витяг та засвідчує свій підпис власною печаткою. </w:t>
            </w: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  <w:r w:rsidRPr="00E5254C">
              <w:t>У разі, коли довідка надається в електронній формі, посвідчує її власним цифровим підписом.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87483B">
            <w:pPr>
              <w:jc w:val="center"/>
              <w:rPr>
                <w:b/>
              </w:rPr>
            </w:pPr>
          </w:p>
          <w:p w:rsidR="007D3879" w:rsidRPr="00E5254C" w:rsidRDefault="007D3879" w:rsidP="0087483B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proofErr w:type="spellStart"/>
            <w:r>
              <w:t>чотирнадця-того</w:t>
            </w:r>
            <w:proofErr w:type="spellEnd"/>
            <w:r>
              <w:t xml:space="preserve"> д</w:t>
            </w:r>
            <w:r w:rsidRPr="00E5254C">
              <w:t>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7D3879" w:rsidRPr="00E5254C" w:rsidRDefault="007D3879" w:rsidP="0087483B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87483B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87483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7D3879" w:rsidRPr="00E5254C" w:rsidTr="0087483B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87483B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87483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 календарних днів</w:t>
            </w:r>
            <w:r w:rsidRPr="00020EAF">
              <w:rPr>
                <w:b/>
              </w:rPr>
              <w:t xml:space="preserve"> </w:t>
            </w:r>
          </w:p>
        </w:tc>
      </w:tr>
    </w:tbl>
    <w:p w:rsidR="007D3879" w:rsidRDefault="007D3879" w:rsidP="0087483B">
      <w:pPr>
        <w:ind w:left="142" w:firstLine="567"/>
        <w:jc w:val="both"/>
        <w:rPr>
          <w:b/>
        </w:rPr>
      </w:pPr>
    </w:p>
    <w:p w:rsidR="007D3879" w:rsidRPr="0038136A" w:rsidRDefault="007D3879" w:rsidP="0087483B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E5254C" w:rsidRDefault="007D3879" w:rsidP="0087483B">
      <w:pPr>
        <w:pStyle w:val="a4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D3879" w:rsidRPr="003662D4" w:rsidRDefault="007D3879" w:rsidP="0087483B">
      <w:pPr>
        <w:pStyle w:val="a4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Pr="0087483B" w:rsidRDefault="007D3879"/>
    <w:p w:rsidR="007D3879" w:rsidRPr="00CB3300" w:rsidRDefault="007D3879" w:rsidP="001D6D28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1D6D28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1D6D28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1D6D28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1D6D28">
      <w:pPr>
        <w:ind w:left="5664" w:firstLine="708"/>
        <w:jc w:val="center"/>
        <w:rPr>
          <w:b/>
          <w:bCs/>
        </w:rPr>
      </w:pPr>
      <w:r w:rsidRPr="00BC46BC">
        <w:rPr>
          <w:sz w:val="20"/>
        </w:rPr>
        <w:t>______________№_______</w:t>
      </w:r>
    </w:p>
    <w:p w:rsidR="007D3879" w:rsidRDefault="007D3879" w:rsidP="001D6D28">
      <w:pPr>
        <w:jc w:val="center"/>
        <w:rPr>
          <w:b/>
          <w:bCs/>
        </w:rPr>
      </w:pPr>
    </w:p>
    <w:p w:rsidR="007D3879" w:rsidRDefault="007D3879" w:rsidP="001D6D28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Default="007D3879" w:rsidP="001D6D28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bCs/>
        </w:rPr>
        <w:t xml:space="preserve">внесення до </w:t>
      </w:r>
      <w:r w:rsidRPr="00E5254C">
        <w:rPr>
          <w:color w:val="000000"/>
        </w:rPr>
        <w:t>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</w:r>
      <w:r>
        <w:rPr>
          <w:color w:val="000000"/>
        </w:rPr>
        <w:t>, з видачею витягу</w:t>
      </w:r>
    </w:p>
    <w:p w:rsidR="007D3879" w:rsidRDefault="007D3879" w:rsidP="001D6D28">
      <w:pPr>
        <w:jc w:val="center"/>
        <w:rPr>
          <w:color w:val="000000"/>
        </w:rPr>
      </w:pPr>
    </w:p>
    <w:tbl>
      <w:tblPr>
        <w:tblW w:w="10151" w:type="dxa"/>
        <w:jc w:val="center"/>
        <w:tblInd w:w="-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285"/>
        <w:gridCol w:w="2091"/>
        <w:gridCol w:w="1159"/>
        <w:gridCol w:w="2040"/>
      </w:tblGrid>
      <w:tr w:rsidR="007D3879" w:rsidRPr="00E5254C" w:rsidTr="001D6D28">
        <w:trPr>
          <w:cantSplit/>
          <w:trHeight w:val="6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6D2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1D6D2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6D2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6D2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1D6D2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6D2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1D6D2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1D6D2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1D6D2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1D6D28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1D6D2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1D6D28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7D3879" w:rsidRPr="00E5254C" w:rsidRDefault="007D3879" w:rsidP="001D6D28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1D6D28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1D6D28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Default="007D3879" w:rsidP="001D6D28"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1D6D28">
            <w:pPr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роб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1D6D28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 xml:space="preserve">на підтвердження </w:t>
            </w:r>
            <w:r w:rsidRPr="00E5254C">
              <w:rPr>
                <w:color w:val="000000"/>
              </w:rPr>
              <w:lastRenderedPageBreak/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</w:p>
          <w:p w:rsidR="007D3879" w:rsidRPr="00E5254C" w:rsidRDefault="007D3879" w:rsidP="001D6D2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1D6D2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rPr>
                <w:lang w:eastAsia="ar-SA"/>
              </w:rPr>
              <w:t>- формування  витягу про земельну ділянку за визначеною формою здійснюється у процесі в</w:t>
            </w:r>
            <w:r w:rsidRPr="00E5254C">
              <w:t>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</w:p>
          <w:p w:rsidR="007D3879" w:rsidRDefault="007D3879" w:rsidP="001D6D28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надає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самоврядування.</w:t>
            </w:r>
          </w:p>
          <w:p w:rsidR="007D3879" w:rsidRPr="00E5254C" w:rsidRDefault="007D3879" w:rsidP="001D6D28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</w:t>
            </w:r>
            <w:r w:rsidRPr="00E5254C">
              <w:rPr>
                <w:lang w:eastAsia="ar-SA"/>
              </w:rPr>
              <w:lastRenderedPageBreak/>
              <w:t>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lastRenderedPageBreak/>
              <w:t>робочих днів (з дня реєстрації заяви про надання послуги)</w:t>
            </w: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1D6D28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7D3879" w:rsidRDefault="007D3879" w:rsidP="001D6D2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7D3879" w:rsidRDefault="007D3879" w:rsidP="001D6D28">
            <w:pPr>
              <w:suppressAutoHyphens/>
            </w:pPr>
          </w:p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1D6D28">
            <w:pPr>
              <w:jc w:val="center"/>
              <w:rPr>
                <w:b/>
              </w:rPr>
            </w:pPr>
          </w:p>
          <w:p w:rsidR="007D3879" w:rsidRPr="00E5254C" w:rsidRDefault="007D3879" w:rsidP="001D6D2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7D3879" w:rsidRPr="00E5254C" w:rsidTr="001D6D28">
        <w:trPr>
          <w:trHeight w:val="64"/>
          <w:jc w:val="center"/>
        </w:trPr>
        <w:tc>
          <w:tcPr>
            <w:tcW w:w="8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1D6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</w:tc>
      </w:tr>
      <w:tr w:rsidR="007D3879" w:rsidRPr="00E5254C" w:rsidTr="001D6D28">
        <w:trPr>
          <w:trHeight w:val="64"/>
          <w:jc w:val="center"/>
        </w:trPr>
        <w:tc>
          <w:tcPr>
            <w:tcW w:w="8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1D6D2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(передбачена законодавством)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1D6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7D3879" w:rsidRPr="00E5254C" w:rsidRDefault="007D3879" w:rsidP="001D6D28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38136A" w:rsidRDefault="007D3879" w:rsidP="001D6D28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E5254C" w:rsidRDefault="007D3879" w:rsidP="001D6D28">
      <w:pPr>
        <w:pStyle w:val="a4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D3879" w:rsidRPr="003662D4" w:rsidRDefault="007D3879" w:rsidP="001D6D28">
      <w:pPr>
        <w:pStyle w:val="a4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Default="007D3879" w:rsidP="001D6D28">
      <w:pPr>
        <w:pStyle w:val="a4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3879" w:rsidRDefault="007D3879" w:rsidP="001D6D28">
      <w:pPr>
        <w:pStyle w:val="a4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1D6D28" w:rsidRDefault="007D3879"/>
    <w:p w:rsidR="007D3879" w:rsidRPr="00CB3300" w:rsidRDefault="007D3879" w:rsidP="00547C74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547C74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547C74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547C74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547C74">
      <w:pPr>
        <w:ind w:left="4956" w:firstLine="708"/>
        <w:jc w:val="center"/>
        <w:rPr>
          <w:b/>
          <w:bCs/>
        </w:rPr>
      </w:pPr>
      <w:r w:rsidRPr="00BC46BC">
        <w:rPr>
          <w:sz w:val="20"/>
        </w:rPr>
        <w:t>______________№_______</w:t>
      </w:r>
    </w:p>
    <w:p w:rsidR="007D3879" w:rsidRDefault="007D3879" w:rsidP="00547C74">
      <w:pPr>
        <w:jc w:val="center"/>
        <w:rPr>
          <w:b/>
          <w:bCs/>
        </w:rPr>
      </w:pPr>
    </w:p>
    <w:p w:rsidR="007D3879" w:rsidRPr="00E5254C" w:rsidRDefault="007D3879" w:rsidP="00547C74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547C74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внесення до Державного земельного кадастру відомостей (змін до них) про землі в межах території адміністративно-територіальних одиниць</w:t>
      </w:r>
      <w:r>
        <w:rPr>
          <w:color w:val="000000"/>
        </w:rPr>
        <w:t>, з видачею витягу</w:t>
      </w:r>
    </w:p>
    <w:p w:rsidR="007D3879" w:rsidRPr="00E5254C" w:rsidRDefault="007D3879" w:rsidP="00547C74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 w:rsidTr="00547C74">
        <w:trPr>
          <w:cantSplit/>
          <w:trHeight w:val="7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47C74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547C7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47C7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47C74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547C7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47C74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547C7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47C7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547C7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547C74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547C74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Перевіряє:</w:t>
            </w:r>
          </w:p>
          <w:p w:rsidR="007D3879" w:rsidRPr="00E5254C" w:rsidRDefault="007D3879" w:rsidP="00547C7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7D3879" w:rsidRPr="00E5254C" w:rsidRDefault="007D3879" w:rsidP="00547C7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відомостей (змін до них) про землі в межах адміністративно-територіальних одиниць.</w:t>
            </w:r>
          </w:p>
          <w:p w:rsidR="007D3879" w:rsidRPr="00E5254C" w:rsidRDefault="007D3879" w:rsidP="00547C7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547C7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547C7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Pr="00E5254C" w:rsidRDefault="007D3879" w:rsidP="00547C74"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547C74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</w:t>
            </w:r>
            <w:r w:rsidRPr="00E5254C">
              <w:rPr>
                <w:lang w:eastAsia="ar-SA"/>
              </w:rPr>
              <w:lastRenderedPageBreak/>
              <w:t xml:space="preserve">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(Заяви реєструються в день їх надходження в порядку черговості)</w:t>
            </w: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547C74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Внесення до Державного земельного кадастру відомостей (змін до них) про </w:t>
            </w: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  <w:r w:rsidRPr="00E5254C">
              <w:t>землі в межах адміністративно-територіальних одиниць</w:t>
            </w:r>
            <w:r w:rsidRPr="00E5254C">
              <w:rPr>
                <w:color w:val="000000"/>
              </w:rPr>
              <w:t>.</w:t>
            </w:r>
          </w:p>
          <w:p w:rsidR="007D3879" w:rsidRPr="00E5254C" w:rsidRDefault="007D3879" w:rsidP="00547C74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547C7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7D3879" w:rsidRPr="00E5254C" w:rsidRDefault="007D3879" w:rsidP="00547C74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7D3879" w:rsidRPr="00E5254C" w:rsidRDefault="007D3879" w:rsidP="00547C7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7D3879" w:rsidRPr="00E5254C" w:rsidRDefault="007D3879" w:rsidP="00547C74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 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</w:t>
            </w:r>
            <w:r w:rsidRPr="00E5254C">
              <w:t>землі в межах адміністративно-територіальних одиниць</w:t>
            </w:r>
            <w:r w:rsidRPr="00E5254C">
              <w:rPr>
                <w:color w:val="000000"/>
              </w:rPr>
              <w:t xml:space="preserve">; </w:t>
            </w:r>
          </w:p>
          <w:p w:rsidR="007D3879" w:rsidRDefault="007D3879" w:rsidP="00547C74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</w:t>
            </w:r>
            <w:r w:rsidRPr="00E5254C">
              <w:lastRenderedPageBreak/>
              <w:t>внесенні відомостей про землі в межах адміністративно-територіальних одиниць відповідно до вимог  Порядку ведення Державного земельного кадастру.</w:t>
            </w: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547C74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7D3879" w:rsidRDefault="007D3879" w:rsidP="00547C74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547C74">
            <w:pPr>
              <w:jc w:val="center"/>
              <w:rPr>
                <w:b/>
              </w:rPr>
            </w:pPr>
          </w:p>
          <w:p w:rsidR="007D3879" w:rsidRPr="00E5254C" w:rsidRDefault="007D3879" w:rsidP="00547C74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7D3879" w:rsidRPr="00E5254C" w:rsidRDefault="007D3879" w:rsidP="00547C74">
            <w:pPr>
              <w:suppressAutoHyphens/>
              <w:rPr>
                <w:lang w:eastAsia="ar-SA"/>
              </w:rPr>
            </w:pPr>
          </w:p>
        </w:tc>
      </w:tr>
      <w:tr w:rsidR="007D3879" w:rsidRPr="00020EAF" w:rsidTr="00547C74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547C7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  <w:p w:rsidR="007D3879" w:rsidRPr="00020EAF" w:rsidRDefault="007D3879" w:rsidP="00547C74">
            <w:pPr>
              <w:suppressAutoHyphens/>
              <w:jc w:val="center"/>
              <w:rPr>
                <w:b/>
              </w:rPr>
            </w:pPr>
          </w:p>
        </w:tc>
      </w:tr>
      <w:tr w:rsidR="007D3879" w:rsidRPr="00020EAF" w:rsidTr="00547C74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47C74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547C7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7D3879" w:rsidRPr="00E5254C" w:rsidRDefault="007D3879" w:rsidP="00547C74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38136A" w:rsidRDefault="007D3879" w:rsidP="00547C74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E5254C" w:rsidRDefault="007D3879" w:rsidP="00547C74">
      <w:pPr>
        <w:pStyle w:val="a4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D3879" w:rsidRPr="003662D4" w:rsidRDefault="007D3879" w:rsidP="00547C74">
      <w:pPr>
        <w:pStyle w:val="a4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Pr="00E5254C" w:rsidRDefault="007D3879" w:rsidP="00547C74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E5254C" w:rsidRDefault="007D3879" w:rsidP="00547C74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E5254C" w:rsidRDefault="007D3879" w:rsidP="00547C74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547C74" w:rsidRDefault="007D3879"/>
    <w:p w:rsidR="007D3879" w:rsidRDefault="007D3879" w:rsidP="00DA74AD">
      <w:pPr>
        <w:shd w:val="clear" w:color="auto" w:fill="FFFFFF"/>
        <w:ind w:left="7080" w:firstLine="708"/>
        <w:rPr>
          <w:sz w:val="20"/>
          <w:szCs w:val="20"/>
        </w:rPr>
      </w:pPr>
    </w:p>
    <w:p w:rsidR="007D3879" w:rsidRPr="00CB3300" w:rsidRDefault="007D3879" w:rsidP="00DA74AD">
      <w:pPr>
        <w:shd w:val="clear" w:color="auto" w:fill="FFFFFF"/>
        <w:ind w:left="6379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DA74AD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DA74AD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DA74AD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DA74AD">
      <w:pPr>
        <w:ind w:left="4956" w:firstLine="708"/>
        <w:jc w:val="center"/>
        <w:rPr>
          <w:sz w:val="20"/>
        </w:rPr>
      </w:pPr>
      <w:r w:rsidRPr="00BC46BC">
        <w:rPr>
          <w:sz w:val="20"/>
        </w:rPr>
        <w:t>______________№______</w:t>
      </w:r>
    </w:p>
    <w:p w:rsidR="007D3879" w:rsidRPr="00827911" w:rsidRDefault="007D3879" w:rsidP="00DA74AD">
      <w:pPr>
        <w:ind w:left="4956" w:firstLine="708"/>
        <w:jc w:val="center"/>
        <w:rPr>
          <w:b/>
          <w:bCs/>
        </w:rPr>
      </w:pPr>
    </w:p>
    <w:p w:rsidR="007D3879" w:rsidRPr="00E5254C" w:rsidRDefault="007D3879" w:rsidP="00DA74AD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DA74AD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</w:t>
      </w:r>
      <w:r w:rsidRPr="00E5254C">
        <w:rPr>
          <w:color w:val="000000"/>
        </w:rPr>
        <w:t>державн</w:t>
      </w:r>
      <w:r>
        <w:rPr>
          <w:color w:val="000000"/>
        </w:rPr>
        <w:t>а</w:t>
      </w:r>
      <w:r w:rsidRPr="00E5254C">
        <w:rPr>
          <w:color w:val="000000"/>
        </w:rPr>
        <w:t xml:space="preserve"> реєстраці</w:t>
      </w:r>
      <w:r>
        <w:rPr>
          <w:color w:val="000000"/>
        </w:rPr>
        <w:t>я</w:t>
      </w:r>
      <w:r w:rsidRPr="00E5254C">
        <w:rPr>
          <w:color w:val="000000"/>
        </w:rPr>
        <w:t xml:space="preserve"> обмежень у використанні земель</w:t>
      </w:r>
      <w:r>
        <w:rPr>
          <w:color w:val="000000"/>
        </w:rPr>
        <w:t xml:space="preserve"> з видачею витягу</w:t>
      </w:r>
    </w:p>
    <w:p w:rsidR="007D3879" w:rsidRPr="00E5254C" w:rsidRDefault="007D3879" w:rsidP="00DA74AD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 w:rsidTr="00DA74AD">
        <w:trPr>
          <w:cantSplit/>
          <w:trHeight w:val="6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A74AD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DA74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A74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A74AD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DA74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A74AD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DA74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A74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DA74AD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DA74AD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DA74AD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обмежень у використанні земель;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>3) розташування об’єкта Державного земельного кадастру на території дії його повноважень;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4) придатність електронного документа для проведення його перевірки за допомогою програмного забезпечення Державного земельного кадастру;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5) документ, що підтверджує оплату послуг з внесення відомостей до Державного земельного кадастру.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Pr="00E5254C" w:rsidRDefault="007D3879" w:rsidP="00DA74AD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DA74AD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DA74AD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Державна реєстрація обмежень у використанні земель.</w:t>
            </w:r>
          </w:p>
          <w:p w:rsidR="007D3879" w:rsidRPr="00E5254C" w:rsidRDefault="007D3879" w:rsidP="00DA74AD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Виконує: 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внесення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про обмеження у використанні земель;</w:t>
            </w:r>
          </w:p>
          <w:p w:rsidR="007D3879" w:rsidRPr="00E5254C" w:rsidRDefault="007D3879" w:rsidP="00DA74A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інформації про внесення відомостей до Державного земельного кадастру та відповідних відомостей про об’єкти Державного земельного кадастру згідно з вимогами Порядку ведення Державного земельного кадастру;</w:t>
            </w:r>
          </w:p>
          <w:p w:rsidR="007D3879" w:rsidRPr="00E5254C" w:rsidRDefault="007D3879" w:rsidP="00DA74AD">
            <w:pPr>
              <w:suppressAutoHyphens/>
              <w:autoSpaceDE w:val="0"/>
              <w:autoSpaceDN w:val="0"/>
              <w:adjustRightInd w:val="0"/>
              <w:ind w:hanging="9"/>
              <w:jc w:val="both"/>
            </w:pPr>
            <w:r w:rsidRPr="00E5254C">
              <w:t xml:space="preserve"> - формує витяг з Державного земельного кадастру для підтвердження державної реєстрації обмежень </w:t>
            </w:r>
            <w:r w:rsidRPr="00E5254C">
              <w:rPr>
                <w:color w:val="000000"/>
              </w:rPr>
              <w:t>у використанні земель;</w:t>
            </w:r>
            <w:r w:rsidRPr="00E5254C">
              <w:t xml:space="preserve"> </w:t>
            </w:r>
          </w:p>
          <w:p w:rsidR="007D3879" w:rsidRPr="00E5254C" w:rsidRDefault="007D3879" w:rsidP="00DA74AD">
            <w:pPr>
              <w:suppressAutoHyphens/>
              <w:jc w:val="both"/>
            </w:pPr>
            <w:r w:rsidRPr="00E5254C">
              <w:t xml:space="preserve">- приймає рішення про відмову у внесенні відомостей про </w:t>
            </w:r>
            <w:r w:rsidRPr="00E5254C">
              <w:rPr>
                <w:color w:val="000000"/>
              </w:rPr>
              <w:lastRenderedPageBreak/>
              <w:t>обмеження у використанні земель</w:t>
            </w:r>
            <w:r w:rsidRPr="00E5254C">
              <w:t xml:space="preserve"> відповідно до вимог  Порядку ведення Державного земельного кадастру.</w:t>
            </w:r>
          </w:p>
          <w:p w:rsidR="007D3879" w:rsidRPr="00E5254C" w:rsidRDefault="007D3879" w:rsidP="00DA74AD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DA74AD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DA74AD">
            <w:pPr>
              <w:jc w:val="center"/>
              <w:rPr>
                <w:b/>
              </w:rPr>
            </w:pPr>
          </w:p>
          <w:p w:rsidR="007D3879" w:rsidRPr="00E5254C" w:rsidRDefault="007D3879" w:rsidP="00DA74AD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7D3879" w:rsidRPr="00E5254C" w:rsidTr="00DA74AD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344E99" w:rsidRDefault="007D3879" w:rsidP="00DA74A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44E99">
              <w:rPr>
                <w:b/>
              </w:rPr>
              <w:t xml:space="preserve"> робочих днів</w:t>
            </w:r>
          </w:p>
        </w:tc>
      </w:tr>
      <w:tr w:rsidR="007D3879" w:rsidRPr="00E5254C" w:rsidTr="00DA74AD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A74AD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344E99" w:rsidRDefault="007D3879" w:rsidP="00DA74A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44E99">
              <w:rPr>
                <w:b/>
              </w:rPr>
              <w:t xml:space="preserve"> робочих днів</w:t>
            </w:r>
          </w:p>
        </w:tc>
      </w:tr>
    </w:tbl>
    <w:p w:rsidR="007D3879" w:rsidRPr="00E5254C" w:rsidRDefault="007D3879" w:rsidP="00DA74AD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Default="007D3879" w:rsidP="00DA74AD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38136A" w:rsidRDefault="007D3879" w:rsidP="00DA74AD">
      <w:pPr>
        <w:ind w:left="142" w:firstLine="567"/>
        <w:jc w:val="both"/>
      </w:pPr>
    </w:p>
    <w:p w:rsidR="007D3879" w:rsidRDefault="007D3879" w:rsidP="00DA74AD">
      <w:pPr>
        <w:pStyle w:val="a4"/>
        <w:spacing w:before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Default="007D3879" w:rsidP="00DA74AD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Default="007D3879" w:rsidP="00DA74AD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DA74AD" w:rsidRDefault="007D3879" w:rsidP="00DA74AD">
      <w:pPr>
        <w:pStyle w:val="a4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879" w:rsidRPr="00DA74AD" w:rsidRDefault="007D3879" w:rsidP="00DA74AD">
      <w:pPr>
        <w:pStyle w:val="a4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879" w:rsidRDefault="007D3879"/>
    <w:p w:rsidR="007D3879" w:rsidRPr="00CB3300" w:rsidRDefault="007D3879" w:rsidP="005D335B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5D335B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5D335B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5D335B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Pr="00E5254C" w:rsidRDefault="007D3879" w:rsidP="005D335B">
      <w:pPr>
        <w:pStyle w:val="a4"/>
        <w:spacing w:before="0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C46BC">
        <w:rPr>
          <w:rFonts w:ascii="Times New Roman" w:hAnsi="Times New Roman"/>
          <w:sz w:val="20"/>
        </w:rPr>
        <w:t>______________№_______</w:t>
      </w:r>
    </w:p>
    <w:p w:rsidR="007D3879" w:rsidRDefault="007D3879" w:rsidP="005D335B">
      <w:pPr>
        <w:rPr>
          <w:i/>
        </w:rPr>
      </w:pPr>
    </w:p>
    <w:p w:rsidR="007D3879" w:rsidRPr="00E5254C" w:rsidRDefault="007D3879" w:rsidP="005D335B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5D335B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color w:val="000000"/>
        </w:rPr>
        <w:t xml:space="preserve">надання відомостей з Державного земельного кадастру у формі </w:t>
      </w:r>
      <w:r w:rsidRPr="00E5254C">
        <w:rPr>
          <w:color w:val="000000"/>
        </w:rPr>
        <w:t xml:space="preserve"> витяг</w:t>
      </w:r>
      <w:r>
        <w:rPr>
          <w:color w:val="000000"/>
        </w:rPr>
        <w:t>у</w:t>
      </w:r>
      <w:r w:rsidRPr="00E5254C">
        <w:rPr>
          <w:color w:val="000000"/>
        </w:rPr>
        <w:t xml:space="preserve"> з Державного земельного кадастру  про земельну ділянку</w:t>
      </w:r>
    </w:p>
    <w:p w:rsidR="007D3879" w:rsidRPr="00E5254C" w:rsidRDefault="007D3879" w:rsidP="005D335B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 w:rsidTr="005D335B">
        <w:trPr>
          <w:cantSplit/>
          <w:trHeight w:val="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D335B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5D335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D335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D335B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5D335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D335B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5D335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5D335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5D335B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5D335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5D335B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5D335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7D3879" w:rsidRPr="00E5254C" w:rsidRDefault="007D3879" w:rsidP="005D335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5D335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5D335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Pr="00E5254C" w:rsidRDefault="007D3879" w:rsidP="005D335B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5D335B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5D335B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земельну ділянку</w:t>
            </w:r>
            <w:r w:rsidRPr="00E5254C">
              <w:rPr>
                <w:lang w:eastAsia="ar-SA"/>
              </w:rPr>
              <w:t>.</w:t>
            </w:r>
          </w:p>
          <w:p w:rsidR="007D3879" w:rsidRPr="00E5254C" w:rsidRDefault="007D3879" w:rsidP="005D335B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Виконує:</w:t>
            </w:r>
          </w:p>
          <w:p w:rsidR="007D3879" w:rsidRPr="00E5254C" w:rsidRDefault="007D3879" w:rsidP="005D335B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земельну ділянку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 у двох примірниках;</w:t>
            </w:r>
          </w:p>
          <w:p w:rsidR="007D3879" w:rsidRPr="00E5254C" w:rsidRDefault="007D3879" w:rsidP="005D335B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підписує витяг</w:t>
            </w:r>
            <w:r w:rsidRPr="00E5254C">
              <w:rPr>
                <w:color w:val="000000"/>
              </w:rPr>
              <w:t xml:space="preserve"> </w:t>
            </w:r>
            <w:r w:rsidRPr="00E5254C">
              <w:t>та засвідчує свій підпис власною печаткою.</w:t>
            </w: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  <w:r w:rsidRPr="00E5254C">
              <w:t>Приймає рішення про відмову у наданні витягу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rPr>
                <w:lang w:eastAsia="ar-SA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E5254C">
              <w:rPr>
                <w:color w:val="000000"/>
              </w:rPr>
              <w:t xml:space="preserve">робочого дня (в день звернення </w:t>
            </w:r>
            <w:r w:rsidRPr="00E5254C">
              <w:rPr>
                <w:color w:val="000000"/>
              </w:rPr>
              <w:lastRenderedPageBreak/>
              <w:t>заявника)</w:t>
            </w: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5D335B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5D335B">
            <w:pPr>
              <w:jc w:val="center"/>
              <w:rPr>
                <w:b/>
              </w:rPr>
            </w:pPr>
          </w:p>
          <w:p w:rsidR="007D3879" w:rsidRPr="00E5254C" w:rsidRDefault="007D3879" w:rsidP="005D335B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7D3879" w:rsidRPr="00E5254C" w:rsidRDefault="007D3879" w:rsidP="005D335B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5D335B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5D335B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  <w:tr w:rsidR="007D3879" w:rsidRPr="00E5254C" w:rsidTr="005D335B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5D335B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5D335B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</w:tbl>
    <w:p w:rsidR="007D3879" w:rsidRPr="00E5254C" w:rsidRDefault="007D3879" w:rsidP="005D335B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38136A" w:rsidRDefault="007D3879" w:rsidP="005D335B">
      <w:pPr>
        <w:ind w:left="142" w:firstLine="567"/>
        <w:jc w:val="both"/>
      </w:pPr>
      <w:r w:rsidRPr="00E5254C">
        <w:t xml:space="preserve">     </w:t>
      </w: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E5254C" w:rsidRDefault="007D3879" w:rsidP="005D335B">
      <w:pPr>
        <w:pStyle w:val="a4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D3879" w:rsidRPr="003662D4" w:rsidRDefault="007D3879" w:rsidP="005D335B">
      <w:pPr>
        <w:pStyle w:val="a4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Pr="005D335B" w:rsidRDefault="007D3879"/>
    <w:p w:rsidR="007D3879" w:rsidRPr="00CB3300" w:rsidRDefault="007D3879" w:rsidP="009265A1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9265A1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9265A1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9265A1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Pr="00E5254C" w:rsidRDefault="007D3879" w:rsidP="009265A1">
      <w:pPr>
        <w:pStyle w:val="a4"/>
        <w:spacing w:before="0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C46BC">
        <w:rPr>
          <w:rFonts w:ascii="Times New Roman" w:hAnsi="Times New Roman"/>
          <w:sz w:val="20"/>
        </w:rPr>
        <w:t>______________№_______</w:t>
      </w:r>
    </w:p>
    <w:p w:rsidR="007D3879" w:rsidRDefault="007D3879" w:rsidP="009265A1">
      <w:pPr>
        <w:jc w:val="center"/>
        <w:rPr>
          <w:b/>
          <w:bCs/>
        </w:rPr>
      </w:pPr>
    </w:p>
    <w:p w:rsidR="007D3879" w:rsidRPr="00E5254C" w:rsidRDefault="007D3879" w:rsidP="009265A1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9265A1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</w:t>
      </w:r>
      <w:r>
        <w:rPr>
          <w:color w:val="000000"/>
        </w:rPr>
        <w:t xml:space="preserve">відомостей з Державного земельного кадастру у формі </w:t>
      </w:r>
      <w:r w:rsidRPr="00E5254C">
        <w:rPr>
          <w:color w:val="000000"/>
        </w:rPr>
        <w:t>витягу з Державного земельного кадастру про землі в межах території адміністративно-територіальних одиниць</w:t>
      </w:r>
    </w:p>
    <w:p w:rsidR="007D3879" w:rsidRPr="00E5254C" w:rsidRDefault="007D3879" w:rsidP="009265A1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 w:rsidTr="009265A1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9265A1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9265A1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9265A1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9265A1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9265A1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9265A1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9265A1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9265A1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9265A1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9265A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9265A1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9265A1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7D3879" w:rsidRPr="00E5254C" w:rsidRDefault="007D3879" w:rsidP="009265A1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документ, що підтверджує оплату послуг з надання витягу з Державного земельного кадастру;</w:t>
            </w:r>
          </w:p>
          <w:p w:rsidR="007D3879" w:rsidRPr="00E5254C" w:rsidRDefault="007D3879" w:rsidP="009265A1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Вносить до Державного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кадастру такі дані:</w:t>
            </w:r>
          </w:p>
          <w:p w:rsidR="007D3879" w:rsidRPr="00E5254C" w:rsidRDefault="007D3879" w:rsidP="009265A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9265A1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Default="007D3879" w:rsidP="009265A1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9265A1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9265A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землі в межах території адміністративно-територіальних одиниць</w:t>
            </w:r>
            <w:r w:rsidRPr="00E5254C">
              <w:rPr>
                <w:lang w:eastAsia="ar-SA"/>
              </w:rPr>
              <w:t>.</w:t>
            </w:r>
          </w:p>
          <w:p w:rsidR="007D3879" w:rsidRPr="00E5254C" w:rsidRDefault="007D3879" w:rsidP="009265A1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9265A1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землі в межах території адміністративно-територіальних одиниць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здійснюється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кадастру;</w:t>
            </w:r>
          </w:p>
          <w:p w:rsidR="007D3879" w:rsidRDefault="007D3879" w:rsidP="009265A1">
            <w:pPr>
              <w:suppressAutoHyphens/>
            </w:pPr>
            <w:r w:rsidRPr="00E5254C">
              <w:t>- приймає рішення про відмову у державній реєстрації земельної ділянки відповідно до вимог  Порядку ведення Державного земельного кадастру.</w:t>
            </w: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дев’яти р</w:t>
            </w:r>
            <w:r w:rsidRPr="00E5254C">
              <w:rPr>
                <w:color w:val="000000"/>
              </w:rPr>
              <w:t>обочих днів (з дня реєстрації заяви про надання послуги)</w:t>
            </w: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9265A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7D3879" w:rsidRDefault="007D3879" w:rsidP="009265A1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9265A1">
            <w:pPr>
              <w:jc w:val="center"/>
              <w:rPr>
                <w:b/>
              </w:rPr>
            </w:pPr>
          </w:p>
          <w:p w:rsidR="007D3879" w:rsidRPr="00E5254C" w:rsidRDefault="007D3879" w:rsidP="009265A1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3D31FA" w:rsidRDefault="007D3879" w:rsidP="009265A1">
            <w:pPr>
              <w:suppressAutoHyphens/>
              <w:rPr>
                <w:color w:val="000000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7D3879" w:rsidRPr="00E5254C" w:rsidTr="009265A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9265A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  <w:p w:rsidR="007D3879" w:rsidRDefault="007D3879" w:rsidP="009265A1">
            <w:pPr>
              <w:suppressAutoHyphens/>
              <w:jc w:val="center"/>
              <w:rPr>
                <w:b/>
              </w:rPr>
            </w:pPr>
          </w:p>
          <w:p w:rsidR="007D3879" w:rsidRPr="00020EAF" w:rsidRDefault="007D3879" w:rsidP="009265A1">
            <w:pPr>
              <w:suppressAutoHyphens/>
              <w:jc w:val="center"/>
              <w:rPr>
                <w:b/>
              </w:rPr>
            </w:pPr>
          </w:p>
        </w:tc>
      </w:tr>
      <w:tr w:rsidR="007D3879" w:rsidRPr="00E5254C" w:rsidTr="009265A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9265A1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9265A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7D3879" w:rsidRPr="00E5254C" w:rsidRDefault="007D3879" w:rsidP="009265A1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38136A" w:rsidRDefault="007D3879" w:rsidP="009265A1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E5254C" w:rsidRDefault="007D3879" w:rsidP="009265A1">
      <w:pPr>
        <w:pStyle w:val="a4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D3879" w:rsidRPr="003662D4" w:rsidRDefault="007D3879" w:rsidP="009265A1">
      <w:pPr>
        <w:pStyle w:val="a4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Default="007D3879" w:rsidP="009265A1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Pr="009265A1" w:rsidRDefault="007D3879"/>
    <w:p w:rsidR="007D3879" w:rsidRPr="00CB3300" w:rsidRDefault="007D3879" w:rsidP="00D04FD9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D04FD9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D04FD9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D04FD9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D04FD9">
      <w:pPr>
        <w:pStyle w:val="a4"/>
        <w:spacing w:before="0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C46BC">
        <w:rPr>
          <w:rFonts w:ascii="Times New Roman" w:hAnsi="Times New Roman"/>
          <w:sz w:val="20"/>
        </w:rPr>
        <w:t>______________№_______</w:t>
      </w:r>
    </w:p>
    <w:p w:rsidR="007D3879" w:rsidRDefault="007D3879" w:rsidP="00D04FD9">
      <w:pPr>
        <w:jc w:val="center"/>
        <w:rPr>
          <w:b/>
          <w:bCs/>
        </w:rPr>
      </w:pPr>
    </w:p>
    <w:p w:rsidR="007D3879" w:rsidRPr="00E5254C" w:rsidRDefault="007D3879" w:rsidP="00D04FD9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D04FD9">
      <w:pPr>
        <w:autoSpaceDE w:val="0"/>
        <w:autoSpaceDN w:val="0"/>
        <w:adjustRightInd w:val="0"/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</w:t>
      </w:r>
      <w:r>
        <w:rPr>
          <w:color w:val="000000"/>
        </w:rPr>
        <w:t xml:space="preserve">відомостей з Державного земельного кадастру у формі </w:t>
      </w:r>
      <w:r w:rsidRPr="00E5254C">
        <w:rPr>
          <w:color w:val="000000"/>
        </w:rPr>
        <w:t>витягу з Державного земельного кадастру про обмеження у використанні земель</w:t>
      </w:r>
    </w:p>
    <w:p w:rsidR="007D3879" w:rsidRPr="00E5254C" w:rsidRDefault="007D3879" w:rsidP="00D04FD9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 w:rsidTr="00D04FD9">
        <w:trPr>
          <w:cantSplit/>
          <w:trHeight w:val="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04FD9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lastRenderedPageBreak/>
              <w:t>№</w:t>
            </w:r>
          </w:p>
          <w:p w:rsidR="007D3879" w:rsidRPr="00E5254C" w:rsidRDefault="007D3879" w:rsidP="00D04FD9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04FD9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04FD9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D04FD9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04FD9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D04FD9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D04FD9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D04FD9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D04FD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D04FD9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D04FD9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повноваження особи, що звернулася за  адміністративною послугою;</w:t>
            </w:r>
          </w:p>
          <w:p w:rsidR="007D3879" w:rsidRPr="00E5254C" w:rsidRDefault="007D3879" w:rsidP="00D04FD9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- документ, що підтверджує оплату послуг з надання витягу з Державного земельного кадастру.</w:t>
            </w:r>
          </w:p>
          <w:p w:rsidR="007D3879" w:rsidRPr="00E5254C" w:rsidRDefault="007D3879" w:rsidP="00D04FD9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D04F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D04F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Pr="00E5254C" w:rsidRDefault="007D3879" w:rsidP="00D04FD9">
            <w:pPr>
              <w:suppressAutoHyphens/>
              <w:ind w:hanging="49"/>
              <w:rPr>
                <w:lang w:eastAsia="ar-SA"/>
              </w:rPr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D04FD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обмеження у використанні земель</w:t>
            </w:r>
            <w:r w:rsidRPr="00E5254C">
              <w:rPr>
                <w:lang w:eastAsia="ar-SA"/>
              </w:rPr>
              <w:t>.</w:t>
            </w:r>
          </w:p>
          <w:p w:rsidR="007D3879" w:rsidRPr="00E5254C" w:rsidRDefault="007D3879" w:rsidP="00D04FD9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D04FD9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ф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обмеження у використанні земель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здійснюється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кадастру;</w:t>
            </w: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  <w:r w:rsidRPr="00E5254C">
              <w:t>-</w:t>
            </w:r>
            <w:r>
              <w:t xml:space="preserve"> </w:t>
            </w:r>
            <w:r w:rsidRPr="00E5254C">
              <w:t>приймає рішення про відмову у відмові про надання витягу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7D3879" w:rsidRPr="00E5254C" w:rsidRDefault="007D3879" w:rsidP="00D04FD9">
            <w:pPr>
              <w:rPr>
                <w:color w:val="000000"/>
              </w:rPr>
            </w:pP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D04FD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D04FD9">
            <w:pPr>
              <w:jc w:val="center"/>
              <w:rPr>
                <w:b/>
              </w:rPr>
            </w:pPr>
          </w:p>
          <w:p w:rsidR="007D3879" w:rsidRPr="00E5254C" w:rsidRDefault="007D3879" w:rsidP="00D04FD9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7D3879" w:rsidRPr="00E5254C" w:rsidTr="00D04FD9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D04FD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020EAF">
              <w:rPr>
                <w:b/>
              </w:rPr>
              <w:t>робочих днів</w:t>
            </w:r>
          </w:p>
        </w:tc>
      </w:tr>
      <w:tr w:rsidR="007D3879" w:rsidRPr="00E5254C" w:rsidTr="00D04FD9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D04FD9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020EAF" w:rsidRDefault="007D3879" w:rsidP="00D04FD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7D3879" w:rsidRDefault="007D3879" w:rsidP="00D04FD9">
      <w:pPr>
        <w:ind w:left="142" w:firstLine="567"/>
        <w:jc w:val="both"/>
        <w:rPr>
          <w:b/>
          <w:sz w:val="20"/>
          <w:szCs w:val="20"/>
        </w:rPr>
      </w:pPr>
    </w:p>
    <w:p w:rsidR="007D3879" w:rsidRDefault="007D3879" w:rsidP="00D04FD9">
      <w:pPr>
        <w:ind w:left="142" w:firstLine="567"/>
        <w:jc w:val="both"/>
        <w:rPr>
          <w:sz w:val="20"/>
          <w:szCs w:val="20"/>
        </w:rPr>
      </w:pPr>
      <w:r w:rsidRPr="0040352B">
        <w:rPr>
          <w:b/>
          <w:sz w:val="20"/>
          <w:szCs w:val="20"/>
        </w:rPr>
        <w:t>Примітка:</w:t>
      </w:r>
      <w:r w:rsidRPr="0040352B">
        <w:rPr>
          <w:sz w:val="20"/>
          <w:szCs w:val="20"/>
        </w:rPr>
        <w:t xml:space="preserve"> дії або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40352B" w:rsidRDefault="007D3879" w:rsidP="00D04FD9">
      <w:pPr>
        <w:ind w:left="142" w:firstLine="567"/>
        <w:jc w:val="both"/>
        <w:rPr>
          <w:sz w:val="20"/>
          <w:szCs w:val="20"/>
        </w:rPr>
      </w:pPr>
    </w:p>
    <w:p w:rsidR="007D3879" w:rsidRPr="0040352B" w:rsidRDefault="007D3879" w:rsidP="0040352B">
      <w:pPr>
        <w:pStyle w:val="a4"/>
        <w:spacing w:before="0"/>
        <w:ind w:firstLine="180"/>
        <w:rPr>
          <w:sz w:val="20"/>
        </w:rPr>
      </w:pPr>
      <w:r w:rsidRPr="0040352B">
        <w:rPr>
          <w:rFonts w:ascii="Times New Roman" w:hAnsi="Times New Roman"/>
          <w:i/>
          <w:sz w:val="20"/>
        </w:rPr>
        <w:t>Умовні позначки: В – виконує; У – бере участь; П – погоджує; З – затверджує.</w:t>
      </w:r>
    </w:p>
    <w:p w:rsidR="007D3879" w:rsidRPr="00CB3300" w:rsidRDefault="007D3879" w:rsidP="00C90C54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C90C54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C90C54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C90C54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C90C54">
      <w:pPr>
        <w:ind w:left="4956" w:firstLine="708"/>
        <w:jc w:val="center"/>
        <w:rPr>
          <w:sz w:val="20"/>
        </w:rPr>
      </w:pPr>
      <w:r w:rsidRPr="00C90C54">
        <w:rPr>
          <w:sz w:val="20"/>
        </w:rPr>
        <w:t>______________№_______</w:t>
      </w:r>
    </w:p>
    <w:p w:rsidR="007D3879" w:rsidRPr="00B9006A" w:rsidRDefault="007D3879" w:rsidP="00C90C54">
      <w:pPr>
        <w:ind w:left="4956" w:firstLine="708"/>
        <w:jc w:val="center"/>
        <w:rPr>
          <w:b/>
          <w:bCs/>
        </w:rPr>
      </w:pPr>
    </w:p>
    <w:p w:rsidR="007D3879" w:rsidRPr="00E5254C" w:rsidRDefault="007D3879" w:rsidP="00C90C54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C90C54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надання відомостей з Державного земельного кадастру у формі довідки, що містить узагальнену інформацію про землі (території)</w:t>
      </w:r>
    </w:p>
    <w:p w:rsidR="007D3879" w:rsidRPr="00E5254C" w:rsidRDefault="007D3879" w:rsidP="00C90C54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 w:rsidTr="00C90C54">
        <w:trPr>
          <w:cantSplit/>
          <w:trHeight w:val="7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C90C54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C90C5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C90C5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C90C54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C90C5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C90C54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C90C5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C90C5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C90C54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C90C54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C90C54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C90C5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послугою.</w:t>
            </w:r>
          </w:p>
          <w:p w:rsidR="007D3879" w:rsidRPr="00E5254C" w:rsidRDefault="007D3879" w:rsidP="00C90C5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C90C5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C90C54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Default="007D3879" w:rsidP="00C90C54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C90C54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C90C54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довідки з Державного земельного кадастру.  </w:t>
            </w:r>
          </w:p>
          <w:p w:rsidR="007D3879" w:rsidRPr="00E5254C" w:rsidRDefault="007D3879" w:rsidP="00C90C54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C90C54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- формування  довідки з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 за визначеною формою здійснюється за допомогою програмного забезпечення Державного земельного кадастру у двох примірниках;</w:t>
            </w:r>
          </w:p>
          <w:p w:rsidR="007D3879" w:rsidRDefault="007D3879" w:rsidP="00C90C54">
            <w:pPr>
              <w:suppressAutoHyphens/>
            </w:pPr>
            <w:r w:rsidRPr="00E5254C">
              <w:t>- приймає рішення про відмову у наданні довідки відповідно до вимог  Порядку ведення Державного земельного кадастру.</w:t>
            </w: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rPr>
                <w:lang w:eastAsia="ar-SA"/>
              </w:rPr>
            </w:pPr>
            <w:r w:rsidRPr="00E5254C">
              <w:rPr>
                <w:color w:val="000000"/>
              </w:rPr>
              <w:t>Протягом</w:t>
            </w:r>
            <w:r>
              <w:rPr>
                <w:color w:val="000000"/>
              </w:rPr>
              <w:t xml:space="preserve"> дев’яти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C90C54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довідки з Державного земельного кадастру.</w:t>
            </w: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C90C54">
            <w:pPr>
              <w:jc w:val="center"/>
              <w:rPr>
                <w:b/>
              </w:rPr>
            </w:pPr>
          </w:p>
          <w:p w:rsidR="007D3879" w:rsidRPr="00E5254C" w:rsidRDefault="007D3879" w:rsidP="00C90C54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7D3879" w:rsidRPr="00E5254C" w:rsidRDefault="007D3879" w:rsidP="00C90C54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C90C54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26A5D" w:rsidRDefault="007D3879" w:rsidP="00C90C5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26A5D">
              <w:rPr>
                <w:b/>
              </w:rPr>
              <w:t xml:space="preserve"> робочих днів</w:t>
            </w:r>
          </w:p>
        </w:tc>
      </w:tr>
      <w:tr w:rsidR="007D3879" w:rsidRPr="00E5254C" w:rsidTr="00C90C54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C90C54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426A5D" w:rsidRDefault="007D3879" w:rsidP="00C90C5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26A5D">
              <w:rPr>
                <w:b/>
              </w:rPr>
              <w:t xml:space="preserve"> робочих днів</w:t>
            </w:r>
          </w:p>
        </w:tc>
      </w:tr>
    </w:tbl>
    <w:p w:rsidR="007D3879" w:rsidRPr="00E5254C" w:rsidRDefault="007D3879" w:rsidP="00C90C54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Default="007D3879" w:rsidP="00C90C54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3662D4" w:rsidRDefault="007D3879" w:rsidP="00C90C54">
      <w:pPr>
        <w:pStyle w:val="a4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Pr="00C90C54" w:rsidRDefault="007D3879"/>
    <w:p w:rsidR="007D3879" w:rsidRPr="00CB3300" w:rsidRDefault="007D3879" w:rsidP="00A51296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lastRenderedPageBreak/>
        <w:t>ЗАТВЕРДЖЕНО</w:t>
      </w:r>
    </w:p>
    <w:p w:rsidR="007D3879" w:rsidRDefault="007D3879" w:rsidP="00A51296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A51296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A51296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A51296">
      <w:pPr>
        <w:ind w:left="5664" w:firstLine="708"/>
        <w:rPr>
          <w:sz w:val="20"/>
          <w:szCs w:val="20"/>
        </w:rPr>
      </w:pPr>
      <w:r w:rsidRPr="00BC46BC">
        <w:rPr>
          <w:sz w:val="20"/>
          <w:szCs w:val="20"/>
        </w:rPr>
        <w:t>______________№_______</w:t>
      </w:r>
    </w:p>
    <w:p w:rsidR="007D3879" w:rsidRDefault="007D3879" w:rsidP="00A51296">
      <w:pPr>
        <w:ind w:left="5664" w:firstLine="708"/>
      </w:pPr>
    </w:p>
    <w:p w:rsidR="007D3879" w:rsidRPr="00E5254C" w:rsidRDefault="007D3879" w:rsidP="00A51296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Default="007D3879" w:rsidP="00A51296">
      <w:pPr>
        <w:jc w:val="center"/>
        <w:rPr>
          <w:bCs/>
        </w:rPr>
      </w:pPr>
      <w:r w:rsidRPr="00F757AE">
        <w:rPr>
          <w:bCs/>
        </w:rPr>
        <w:t>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7D3879" w:rsidRDefault="007D3879" w:rsidP="00A51296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 w:rsidTr="00A51296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A51296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A51296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F757AE" w:rsidRDefault="007D3879" w:rsidP="00F757AE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F757AE">
              <w:rPr>
                <w:lang w:eastAsia="ar-SA"/>
              </w:rPr>
              <w:t>Реєстрація   заяви (запиту) суб’єкта звернення.</w:t>
            </w:r>
          </w:p>
          <w:p w:rsidR="007D3879" w:rsidRPr="00F757AE" w:rsidRDefault="007D3879" w:rsidP="00F757AE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F757AE">
              <w:rPr>
                <w:lang w:eastAsia="ar-SA"/>
              </w:rPr>
              <w:t>Перевіряє:</w:t>
            </w:r>
          </w:p>
          <w:p w:rsidR="007D3879" w:rsidRPr="00F757AE" w:rsidRDefault="007D3879" w:rsidP="00F757AE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F757AE">
              <w:rPr>
                <w:lang w:eastAsia="ar-SA"/>
              </w:rPr>
              <w:t>1) повноваження особи, що звернулася за адміністративною послугою.</w:t>
            </w:r>
          </w:p>
          <w:p w:rsidR="007D3879" w:rsidRPr="00F757AE" w:rsidRDefault="007D3879" w:rsidP="00F757AE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F757AE">
              <w:rPr>
                <w:lang w:eastAsia="ar-SA"/>
              </w:rPr>
              <w:t>Вносить до Державного земельного кадастру такі дані:</w:t>
            </w:r>
          </w:p>
          <w:p w:rsidR="007D3879" w:rsidRPr="00F757AE" w:rsidRDefault="007D3879" w:rsidP="00F757AE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F757AE">
              <w:rPr>
                <w:lang w:eastAsia="ar-SA"/>
              </w:rPr>
              <w:t>1) реєстраційний номер заяви;</w:t>
            </w:r>
          </w:p>
          <w:p w:rsidR="007D3879" w:rsidRPr="00F757AE" w:rsidRDefault="007D3879" w:rsidP="00F757AE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F757AE">
              <w:rPr>
                <w:lang w:eastAsia="ar-SA"/>
              </w:rPr>
              <w:t>2) дата реєстрації заяви;</w:t>
            </w:r>
          </w:p>
          <w:p w:rsidR="007D3879" w:rsidRDefault="007D3879" w:rsidP="00F757AE">
            <w:pPr>
              <w:rPr>
                <w:lang w:eastAsia="ar-SA"/>
              </w:rPr>
            </w:pPr>
            <w:r w:rsidRPr="00F757AE">
              <w:rPr>
                <w:lang w:eastAsia="ar-SA"/>
              </w:rPr>
              <w:t>3) відомості про особу, яка звернулася із заявою.</w:t>
            </w:r>
          </w:p>
          <w:p w:rsidR="007D3879" w:rsidRPr="00E5254C" w:rsidRDefault="007D3879" w:rsidP="00F757AE">
            <w:pPr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7D3879" w:rsidRPr="00E5254C" w:rsidTr="00A51296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F757AE" w:rsidRDefault="007D3879" w:rsidP="00F757AE">
            <w:pPr>
              <w:suppressAutoHyphens/>
              <w:rPr>
                <w:lang w:eastAsia="ar-SA"/>
              </w:rPr>
            </w:pPr>
            <w:r w:rsidRPr="00F757AE">
              <w:rPr>
                <w:lang w:eastAsia="ar-SA"/>
              </w:rPr>
              <w:t>Оформлення копій документів, що створюються під час ведення Державного земельного кадастру та/або витягів з них.</w:t>
            </w:r>
          </w:p>
          <w:p w:rsidR="007D3879" w:rsidRPr="00F757AE" w:rsidRDefault="007D3879" w:rsidP="00F757AE">
            <w:pPr>
              <w:suppressAutoHyphens/>
              <w:rPr>
                <w:lang w:eastAsia="ar-SA"/>
              </w:rPr>
            </w:pPr>
            <w:r w:rsidRPr="00F757AE">
              <w:rPr>
                <w:lang w:eastAsia="ar-SA"/>
              </w:rPr>
              <w:t>Виконує:</w:t>
            </w:r>
          </w:p>
          <w:p w:rsidR="007D3879" w:rsidRPr="00F757AE" w:rsidRDefault="007D3879" w:rsidP="00F757AE">
            <w:pPr>
              <w:suppressAutoHyphens/>
              <w:rPr>
                <w:lang w:eastAsia="ar-SA"/>
              </w:rPr>
            </w:pPr>
            <w:r w:rsidRPr="00F757AE">
              <w:rPr>
                <w:lang w:eastAsia="ar-SA"/>
              </w:rPr>
              <w:t>— формування копій документів, що створюються під час ведення Державного земельного кадастру та/або витягів з них за визначеними формами здійснюється за допомогою програмного забезпечення Державного земельного кадастру у двох примірниках;</w:t>
            </w:r>
          </w:p>
          <w:p w:rsidR="007D3879" w:rsidRDefault="007D3879" w:rsidP="00F757AE">
            <w:pPr>
              <w:suppressAutoHyphens/>
              <w:rPr>
                <w:lang w:eastAsia="ar-SA"/>
              </w:rPr>
            </w:pPr>
            <w:r w:rsidRPr="00F757AE">
              <w:rPr>
                <w:lang w:eastAsia="ar-SA"/>
              </w:rPr>
              <w:t>— приймає рішення про відмову у наданні копій документів, що створюються під час ведення Державного земельного кадастру та/або витягів з них відповідно до вимог   Порядку ведення Державного земельного кадастру.</w:t>
            </w:r>
          </w:p>
          <w:p w:rsidR="007D3879" w:rsidRPr="00E5254C" w:rsidRDefault="007D3879" w:rsidP="00F757AE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rPr>
                <w:color w:val="000000"/>
              </w:rPr>
            </w:pPr>
            <w:r w:rsidRPr="00F757AE">
              <w:rPr>
                <w:color w:val="000000"/>
              </w:rPr>
              <w:t>Протягом дев’яти робочих днів (з дня реєстрації заяви про надання послуги)</w:t>
            </w: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A51296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F757AE" w:rsidRDefault="007D3879" w:rsidP="00F757AE">
            <w:pPr>
              <w:suppressAutoHyphens/>
              <w:rPr>
                <w:lang w:eastAsia="ar-SA"/>
              </w:rPr>
            </w:pPr>
            <w:r w:rsidRPr="00F757AE">
              <w:rPr>
                <w:lang w:eastAsia="ar-SA"/>
              </w:rPr>
              <w:t xml:space="preserve">Видача копій документів, що створюються під час ведення Державного земельного кадастру </w:t>
            </w:r>
            <w:r w:rsidRPr="00F757AE">
              <w:rPr>
                <w:lang w:eastAsia="ar-SA"/>
              </w:rPr>
              <w:lastRenderedPageBreak/>
              <w:t>та/або витягів з них.</w:t>
            </w:r>
          </w:p>
          <w:p w:rsidR="007D3879" w:rsidRPr="00E5254C" w:rsidRDefault="007D3879" w:rsidP="00F757AE">
            <w:pPr>
              <w:suppressAutoHyphens/>
              <w:rPr>
                <w:lang w:eastAsia="ar-SA"/>
              </w:rPr>
            </w:pPr>
            <w:r w:rsidRPr="00F757AE">
              <w:rPr>
                <w:lang w:eastAsia="ar-SA"/>
              </w:rPr>
              <w:t>Підписує копію або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A51296">
            <w:pPr>
              <w:jc w:val="center"/>
              <w:rPr>
                <w:b/>
              </w:rPr>
            </w:pPr>
          </w:p>
          <w:p w:rsidR="007D3879" w:rsidRPr="00E5254C" w:rsidRDefault="007D3879" w:rsidP="00A51296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suppressAutoHyphens/>
              <w:rPr>
                <w:lang w:eastAsia="ar-SA"/>
              </w:rPr>
            </w:pPr>
            <w:r w:rsidRPr="00F757AE">
              <w:rPr>
                <w:lang w:eastAsia="ar-SA"/>
              </w:rPr>
              <w:t xml:space="preserve">З десятого робочого дня (довідка </w:t>
            </w:r>
            <w:r w:rsidRPr="00F757AE">
              <w:rPr>
                <w:lang w:eastAsia="ar-SA"/>
              </w:rPr>
              <w:lastRenderedPageBreak/>
              <w:t>надається в день звернення заявника)</w:t>
            </w:r>
          </w:p>
        </w:tc>
      </w:tr>
      <w:tr w:rsidR="007D3879" w:rsidRPr="00E5254C" w:rsidTr="00A51296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A51296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</w:t>
            </w:r>
            <w:r>
              <w:rPr>
                <w:b/>
              </w:rPr>
              <w:t>0</w:t>
            </w:r>
            <w:r w:rsidRPr="003662D4">
              <w:rPr>
                <w:b/>
              </w:rPr>
              <w:t xml:space="preserve"> робочи</w:t>
            </w:r>
            <w:r>
              <w:rPr>
                <w:b/>
              </w:rPr>
              <w:t>х</w:t>
            </w:r>
            <w:r w:rsidRPr="003662D4">
              <w:rPr>
                <w:b/>
              </w:rPr>
              <w:t xml:space="preserve"> дн</w:t>
            </w:r>
            <w:r>
              <w:rPr>
                <w:b/>
              </w:rPr>
              <w:t>ів</w:t>
            </w:r>
          </w:p>
          <w:p w:rsidR="007D3879" w:rsidRPr="003662D4" w:rsidRDefault="007D3879" w:rsidP="00A51296">
            <w:pPr>
              <w:suppressAutoHyphens/>
              <w:jc w:val="center"/>
              <w:rPr>
                <w:b/>
              </w:rPr>
            </w:pPr>
          </w:p>
        </w:tc>
      </w:tr>
      <w:tr w:rsidR="007D3879" w:rsidRPr="00E5254C" w:rsidTr="00A51296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A51296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3662D4" w:rsidRDefault="007D3879" w:rsidP="00F757AE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</w:t>
            </w:r>
            <w:r>
              <w:rPr>
                <w:b/>
              </w:rPr>
              <w:t>0</w:t>
            </w:r>
            <w:r w:rsidRPr="003662D4">
              <w:rPr>
                <w:b/>
              </w:rPr>
              <w:t xml:space="preserve"> робочи</w:t>
            </w:r>
            <w:r>
              <w:rPr>
                <w:b/>
              </w:rPr>
              <w:t>х</w:t>
            </w:r>
            <w:r w:rsidRPr="003662D4">
              <w:rPr>
                <w:b/>
              </w:rPr>
              <w:t xml:space="preserve"> дн</w:t>
            </w:r>
            <w:r>
              <w:rPr>
                <w:b/>
              </w:rPr>
              <w:t>ів</w:t>
            </w:r>
          </w:p>
        </w:tc>
      </w:tr>
    </w:tbl>
    <w:p w:rsidR="007D3879" w:rsidRDefault="007D3879" w:rsidP="00A51296">
      <w:pPr>
        <w:ind w:left="142" w:firstLine="567"/>
        <w:jc w:val="both"/>
        <w:rPr>
          <w:b/>
        </w:rPr>
      </w:pPr>
    </w:p>
    <w:p w:rsidR="007D3879" w:rsidRPr="0038136A" w:rsidRDefault="007D3879" w:rsidP="00A51296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E5254C" w:rsidRDefault="007D3879" w:rsidP="00A51296">
      <w:pPr>
        <w:pStyle w:val="a4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D3879" w:rsidRPr="003662D4" w:rsidRDefault="007D3879" w:rsidP="00A51296">
      <w:pPr>
        <w:pStyle w:val="a4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Pr="00A51296" w:rsidRDefault="007D3879"/>
    <w:p w:rsidR="007D3879" w:rsidRPr="00CB3300" w:rsidRDefault="007D3879" w:rsidP="00F772C0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F772C0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F772C0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F772C0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F772C0">
      <w:pPr>
        <w:ind w:left="5664"/>
        <w:jc w:val="center"/>
        <w:rPr>
          <w:sz w:val="20"/>
        </w:rPr>
      </w:pPr>
      <w:r w:rsidRPr="00BC46BC">
        <w:rPr>
          <w:sz w:val="20"/>
        </w:rPr>
        <w:t>______________№_______</w:t>
      </w:r>
    </w:p>
    <w:p w:rsidR="007D3879" w:rsidRDefault="007D3879" w:rsidP="00F772C0">
      <w:pPr>
        <w:ind w:left="5664"/>
        <w:jc w:val="center"/>
        <w:rPr>
          <w:sz w:val="20"/>
        </w:rPr>
      </w:pPr>
    </w:p>
    <w:p w:rsidR="007D3879" w:rsidRPr="00F772C0" w:rsidRDefault="007D3879" w:rsidP="00F772C0">
      <w:pPr>
        <w:ind w:left="5664"/>
        <w:jc w:val="center"/>
        <w:rPr>
          <w:b/>
          <w:bCs/>
        </w:rPr>
      </w:pPr>
    </w:p>
    <w:p w:rsidR="007D3879" w:rsidRPr="00E5254C" w:rsidRDefault="007D3879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відомостей з Державного земельного кадастру у формі викопіювань з кадастрової карти (плану) та іншої картографічної документації </w:t>
      </w:r>
    </w:p>
    <w:p w:rsidR="007D3879" w:rsidRPr="00E5254C" w:rsidRDefault="007D3879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7D3879" w:rsidRPr="00E5254C">
        <w:trPr>
          <w:cantSplit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7D3879" w:rsidRPr="00E5254C" w:rsidRDefault="007D3879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0A5E18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7D3879" w:rsidRPr="00E5254C" w:rsidRDefault="007D3879" w:rsidP="000A5E18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0A5E18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0A5E18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Default="007D3879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7D3879" w:rsidRPr="00E5254C" w:rsidRDefault="007D3879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</w:p>
        </w:tc>
      </w:tr>
      <w:tr w:rsidR="007D3879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</w:t>
            </w:r>
            <w:r w:rsidRPr="00E5254C">
              <w:rPr>
                <w:color w:val="000000"/>
              </w:rPr>
              <w:t>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rPr>
                <w:lang w:eastAsia="ar-SA"/>
              </w:rPr>
              <w:t xml:space="preserve"> </w:t>
            </w:r>
          </w:p>
          <w:p w:rsidR="007D3879" w:rsidRDefault="007D3879" w:rsidP="000A5E18">
            <w:pPr>
              <w:suppressAutoHyphens/>
            </w:pPr>
            <w:r w:rsidRPr="00E5254C">
              <w:t>Приймає рішення про відмову у наданні відомостей відповідно до вимог  Порядку ведення Державного земельного кадастру</w:t>
            </w: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</w:p>
        </w:tc>
      </w:tr>
      <w:tr w:rsidR="007D3879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</w:pPr>
            <w:r w:rsidRPr="00E5254C">
              <w:rPr>
                <w:lang w:eastAsia="ar-SA"/>
              </w:rPr>
              <w:t xml:space="preserve">Видача </w:t>
            </w:r>
            <w:r w:rsidRPr="00E5254C">
              <w:rPr>
                <w:color w:val="000000"/>
              </w:rPr>
              <w:t>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t xml:space="preserve"> </w:t>
            </w:r>
          </w:p>
          <w:p w:rsidR="007D3879" w:rsidRPr="00E5254C" w:rsidRDefault="007D3879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Підписує викопіювання з кадастрової карти (плану) та іншої картографічної документації Державного земельного кадастру та засвідчує свій підпис власною печаткою. </w:t>
            </w:r>
          </w:p>
          <w:p w:rsidR="007D3879" w:rsidRDefault="007D3879" w:rsidP="000A5E18">
            <w:pPr>
              <w:suppressAutoHyphens/>
            </w:pPr>
            <w:r w:rsidRPr="00E5254C">
              <w:t>У разі, коли відомості з Державного земельного кадастру надаються в електронній формі, посвідчує їх власним цифровим підписом.</w:t>
            </w: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0A5E18">
            <w:pPr>
              <w:jc w:val="center"/>
              <w:rPr>
                <w:b/>
              </w:rPr>
            </w:pPr>
          </w:p>
          <w:p w:rsidR="007D3879" w:rsidRPr="00E5254C" w:rsidRDefault="007D3879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7D3879" w:rsidRPr="00E5254C" w:rsidRDefault="007D3879" w:rsidP="000A5E18">
            <w:pPr>
              <w:suppressAutoHyphens/>
              <w:rPr>
                <w:lang w:eastAsia="ar-SA"/>
              </w:rPr>
            </w:pPr>
          </w:p>
        </w:tc>
      </w:tr>
      <w:tr w:rsidR="007D3879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169CB" w:rsidRDefault="007D3879" w:rsidP="006C73F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  <w:tr w:rsidR="007D3879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169CB" w:rsidRDefault="007D3879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</w:tbl>
    <w:p w:rsidR="007D3879" w:rsidRPr="00E5254C" w:rsidRDefault="007D3879" w:rsidP="00AA5BD7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3879" w:rsidRDefault="007D3879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Pr="0038136A" w:rsidRDefault="007D3879" w:rsidP="00AA5BD7">
      <w:pPr>
        <w:ind w:left="142" w:firstLine="567"/>
        <w:jc w:val="both"/>
      </w:pPr>
    </w:p>
    <w:p w:rsidR="007D3879" w:rsidRPr="003662D4" w:rsidRDefault="007D3879" w:rsidP="00AA5BD7">
      <w:pPr>
        <w:pStyle w:val="a4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7D3879" w:rsidRDefault="007D3879" w:rsidP="00AA5BD7">
      <w:pPr>
        <w:jc w:val="center"/>
        <w:rPr>
          <w:b/>
          <w:bCs/>
        </w:rPr>
      </w:pPr>
    </w:p>
    <w:p w:rsidR="007D3879" w:rsidRDefault="007D3879" w:rsidP="00AA5BD7">
      <w:pPr>
        <w:jc w:val="center"/>
        <w:rPr>
          <w:b/>
          <w:bCs/>
        </w:rPr>
      </w:pPr>
    </w:p>
    <w:p w:rsidR="007D3879" w:rsidRDefault="007D3879" w:rsidP="00AA5BD7">
      <w:pPr>
        <w:jc w:val="center"/>
        <w:rPr>
          <w:b/>
          <w:bCs/>
        </w:rPr>
      </w:pPr>
    </w:p>
    <w:p w:rsidR="007D3879" w:rsidRDefault="007D3879" w:rsidP="00DC5340">
      <w:pPr>
        <w:rPr>
          <w:b/>
          <w:bCs/>
        </w:rPr>
      </w:pPr>
    </w:p>
    <w:p w:rsidR="007D3879" w:rsidRPr="00CB3300" w:rsidRDefault="007D3879" w:rsidP="00922BC5">
      <w:pPr>
        <w:shd w:val="clear" w:color="auto" w:fill="FFFFFF"/>
        <w:ind w:left="5664" w:firstLine="708"/>
        <w:rPr>
          <w:sz w:val="20"/>
          <w:szCs w:val="20"/>
        </w:rPr>
      </w:pPr>
      <w:r w:rsidRPr="00CB3300">
        <w:rPr>
          <w:sz w:val="20"/>
          <w:szCs w:val="20"/>
        </w:rPr>
        <w:t>ЗАТВЕРДЖЕНО</w:t>
      </w:r>
    </w:p>
    <w:p w:rsidR="007D3879" w:rsidRDefault="007D3879" w:rsidP="00922BC5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922BC5">
      <w:pPr>
        <w:tabs>
          <w:tab w:val="left" w:pos="5670"/>
        </w:tabs>
        <w:ind w:firstLine="6379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922BC5">
      <w:pPr>
        <w:tabs>
          <w:tab w:val="left" w:pos="5670"/>
        </w:tabs>
        <w:ind w:firstLine="6379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922BC5">
      <w:pPr>
        <w:ind w:left="4956"/>
        <w:jc w:val="center"/>
        <w:rPr>
          <w:b/>
          <w:bCs/>
        </w:rPr>
      </w:pPr>
      <w:r>
        <w:rPr>
          <w:sz w:val="20"/>
          <w:szCs w:val="20"/>
        </w:rPr>
        <w:t xml:space="preserve">   </w:t>
      </w:r>
      <w:r w:rsidRPr="00BC46BC">
        <w:rPr>
          <w:sz w:val="20"/>
          <w:szCs w:val="20"/>
        </w:rPr>
        <w:t>______________№_______</w:t>
      </w:r>
    </w:p>
    <w:p w:rsidR="007D3879" w:rsidRDefault="007D3879" w:rsidP="000C1121">
      <w:pPr>
        <w:jc w:val="center"/>
        <w:rPr>
          <w:b/>
          <w:bCs/>
        </w:rPr>
      </w:pPr>
    </w:p>
    <w:p w:rsidR="007D3879" w:rsidRDefault="007D3879" w:rsidP="000C1121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7D3879" w:rsidRDefault="007D3879" w:rsidP="000C1121">
      <w:pPr>
        <w:jc w:val="center"/>
      </w:pPr>
      <w:r w:rsidRPr="00E01212">
        <w:rPr>
          <w:bCs/>
        </w:rPr>
        <w:t>адміністративної послуги з надання довідки про осіб, які отримали доступ до інформації про суб’єкта речового права у Державному земельному кадастрі</w:t>
      </w:r>
      <w:r>
        <w:t xml:space="preserve"> </w:t>
      </w:r>
    </w:p>
    <w:p w:rsidR="007D3879" w:rsidRDefault="007D3879" w:rsidP="000C1121">
      <w:pPr>
        <w:jc w:val="center"/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38"/>
        <w:gridCol w:w="2880"/>
        <w:gridCol w:w="1230"/>
        <w:gridCol w:w="1641"/>
      </w:tblGrid>
      <w:tr w:rsidR="007D3879" w:rsidTr="00E01212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Відповідальна</w:t>
            </w:r>
          </w:p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посадова особа і структурний підрозділ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Термін виконання </w:t>
            </w:r>
          </w:p>
          <w:p w:rsidR="007D3879" w:rsidRDefault="007D387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(днів)</w:t>
            </w:r>
          </w:p>
        </w:tc>
      </w:tr>
      <w:tr w:rsidR="007D3879" w:rsidTr="00E01212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01212" w:rsidRDefault="007D3879" w:rsidP="00E01212">
            <w:pPr>
              <w:suppressAutoHyphens/>
              <w:ind w:hanging="49"/>
              <w:rPr>
                <w:lang w:eastAsia="ar-SA"/>
              </w:rPr>
            </w:pPr>
            <w:r w:rsidRPr="00E01212">
              <w:rPr>
                <w:lang w:eastAsia="ar-SA"/>
              </w:rPr>
              <w:t>Реєстрація   заяви (запиту) суб’єкта звернення.</w:t>
            </w:r>
          </w:p>
          <w:p w:rsidR="007D3879" w:rsidRPr="00E01212" w:rsidRDefault="007D3879" w:rsidP="00E01212">
            <w:pPr>
              <w:suppressAutoHyphens/>
              <w:ind w:hanging="49"/>
              <w:rPr>
                <w:lang w:eastAsia="ar-SA"/>
              </w:rPr>
            </w:pPr>
            <w:r w:rsidRPr="00E01212">
              <w:rPr>
                <w:lang w:eastAsia="ar-SA"/>
              </w:rPr>
              <w:t>Перевіряє:</w:t>
            </w:r>
          </w:p>
          <w:p w:rsidR="007D3879" w:rsidRPr="00E01212" w:rsidRDefault="007D3879" w:rsidP="00E01212">
            <w:pPr>
              <w:suppressAutoHyphens/>
              <w:ind w:hanging="49"/>
              <w:rPr>
                <w:lang w:eastAsia="ar-SA"/>
              </w:rPr>
            </w:pPr>
            <w:r w:rsidRPr="00E01212">
              <w:rPr>
                <w:lang w:eastAsia="ar-SA"/>
              </w:rPr>
              <w:t>1) повноваження особи, що звернулася за   адміністративною послугою;</w:t>
            </w:r>
          </w:p>
          <w:p w:rsidR="007D3879" w:rsidRPr="00E01212" w:rsidRDefault="007D3879" w:rsidP="00E01212">
            <w:pPr>
              <w:suppressAutoHyphens/>
              <w:ind w:hanging="49"/>
              <w:rPr>
                <w:lang w:eastAsia="ar-SA"/>
              </w:rPr>
            </w:pPr>
            <w:r w:rsidRPr="00E01212">
              <w:rPr>
                <w:lang w:eastAsia="ar-SA"/>
              </w:rPr>
              <w:t>Вносить до Державного земельного кадастру такі дані:</w:t>
            </w:r>
          </w:p>
          <w:p w:rsidR="007D3879" w:rsidRPr="00E01212" w:rsidRDefault="007D3879" w:rsidP="00E01212">
            <w:pPr>
              <w:suppressAutoHyphens/>
              <w:ind w:hanging="49"/>
              <w:rPr>
                <w:lang w:eastAsia="ar-SA"/>
              </w:rPr>
            </w:pPr>
            <w:r w:rsidRPr="00E01212">
              <w:rPr>
                <w:lang w:eastAsia="ar-SA"/>
              </w:rPr>
              <w:t>1) реєстраційний номер заяви;</w:t>
            </w:r>
          </w:p>
          <w:p w:rsidR="007D3879" w:rsidRPr="00E01212" w:rsidRDefault="007D3879" w:rsidP="00E01212">
            <w:pPr>
              <w:suppressAutoHyphens/>
              <w:ind w:hanging="49"/>
              <w:rPr>
                <w:lang w:eastAsia="ar-SA"/>
              </w:rPr>
            </w:pPr>
            <w:r w:rsidRPr="00E01212">
              <w:rPr>
                <w:lang w:eastAsia="ar-SA"/>
              </w:rPr>
              <w:t>2) дата реєстрації заяви;</w:t>
            </w:r>
          </w:p>
          <w:p w:rsidR="007D3879" w:rsidRDefault="007D3879" w:rsidP="00E01212">
            <w:pPr>
              <w:suppressAutoHyphens/>
              <w:ind w:hanging="49"/>
              <w:rPr>
                <w:lang w:eastAsia="ar-SA"/>
              </w:rPr>
            </w:pPr>
            <w:r w:rsidRPr="00E01212">
              <w:rPr>
                <w:lang w:eastAsia="ar-SA"/>
              </w:rPr>
              <w:lastRenderedPageBreak/>
              <w:t>3) відомості про особу, яка звернулася із заявою.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rPr>
                <w:lang w:eastAsia="ar-SA"/>
              </w:rPr>
            </w:pPr>
            <w:r w:rsidRPr="00E01212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0D6711">
            <w:pPr>
              <w:suppressAutoHyphens/>
              <w:jc w:val="center"/>
              <w:rPr>
                <w:lang w:eastAsia="ar-SA"/>
              </w:rPr>
            </w:pPr>
            <w:r w:rsidRPr="00E01212">
              <w:rPr>
                <w:color w:val="000000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7D3879" w:rsidTr="00E01212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01212" w:rsidRDefault="007D3879" w:rsidP="00E01212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 w:rsidRPr="00E01212">
              <w:rPr>
                <w:color w:val="000000"/>
              </w:rPr>
              <w:t>Оформлення довідки про осіб, які отримали доступ до інформації про суб’єкта речового права у Державному земельному кадастрі.</w:t>
            </w:r>
          </w:p>
          <w:p w:rsidR="007D3879" w:rsidRPr="00E01212" w:rsidRDefault="007D3879" w:rsidP="00E01212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 w:rsidRPr="00E01212">
              <w:rPr>
                <w:color w:val="000000"/>
              </w:rPr>
              <w:t>Виконує:</w:t>
            </w:r>
          </w:p>
          <w:p w:rsidR="007D3879" w:rsidRPr="00E01212" w:rsidRDefault="007D3879" w:rsidP="00E01212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 w:rsidRPr="00E01212">
              <w:rPr>
                <w:color w:val="000000"/>
              </w:rPr>
              <w:t>— формування довідки про осіб, які отримали доступ до інформації про суб’єкта речового права у Державному земельному кадастрі за визначеною формою здійснюється за допомогою програмного забезпечення Державного земельного кадастру;</w:t>
            </w:r>
          </w:p>
          <w:p w:rsidR="007D3879" w:rsidRDefault="007D3879" w:rsidP="00E01212">
            <w:pPr>
              <w:tabs>
                <w:tab w:val="left" w:pos="0"/>
              </w:tabs>
              <w:suppressAutoHyphens/>
              <w:ind w:hanging="49"/>
              <w:rPr>
                <w:lang w:eastAsia="ar-SA"/>
              </w:rPr>
            </w:pPr>
            <w:r w:rsidRPr="00E01212">
              <w:rPr>
                <w:color w:val="000000"/>
              </w:rPr>
              <w:t>— приймає рішення про відмову у наданні довідки про осіб, які отримали доступ до інформації про суб’єкта речового права у Державному земельному кадастрі відповідно до вимог Порядку ведення Державного земельного кадастру.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E01212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 w:rsidRPr="00E01212">
              <w:rPr>
                <w:color w:val="000000"/>
              </w:rPr>
              <w:t>Протягом дев’яти робочих днів (з дня реєстрації заяви про надання послуги)</w:t>
            </w:r>
          </w:p>
        </w:tc>
      </w:tr>
      <w:tr w:rsidR="007D3879" w:rsidTr="00E01212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01212" w:rsidRDefault="007D3879" w:rsidP="00E01212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 w:rsidRPr="00E01212">
              <w:rPr>
                <w:color w:val="000000"/>
              </w:rPr>
              <w:t>Видача довідки про осіб, які отримали доступ до інформації про суб’єкта речового права у Державному земельному кадастрі.</w:t>
            </w:r>
          </w:p>
          <w:p w:rsidR="007D3879" w:rsidRDefault="007D3879" w:rsidP="00E01212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 w:rsidRPr="00E01212">
              <w:rPr>
                <w:color w:val="000000"/>
              </w:rPr>
              <w:t>Підписує довідку та засвідчує свій підпис власною печаткою.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E01212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01212" w:rsidRDefault="007D3879" w:rsidP="00E01212">
            <w:pPr>
              <w:jc w:val="center"/>
              <w:rPr>
                <w:lang w:eastAsia="ar-SA"/>
              </w:rPr>
            </w:pPr>
            <w:r w:rsidRPr="00E01212">
              <w:rPr>
                <w:lang w:eastAsia="ar-SA"/>
              </w:rPr>
              <w:t>В</w:t>
            </w:r>
          </w:p>
          <w:p w:rsidR="007D3879" w:rsidRPr="00E01212" w:rsidRDefault="007D3879" w:rsidP="00E01212">
            <w:pPr>
              <w:jc w:val="center"/>
              <w:rPr>
                <w:lang w:eastAsia="ar-SA"/>
              </w:rPr>
            </w:pPr>
          </w:p>
          <w:p w:rsidR="007D3879" w:rsidRPr="00E01212" w:rsidRDefault="007D3879" w:rsidP="00E01212">
            <w:pPr>
              <w:jc w:val="center"/>
              <w:rPr>
                <w:lang w:eastAsia="ar-SA"/>
              </w:rPr>
            </w:pPr>
          </w:p>
          <w:p w:rsidR="007D3879" w:rsidRDefault="007D3879" w:rsidP="00E01212">
            <w:pPr>
              <w:jc w:val="center"/>
            </w:pPr>
            <w:r w:rsidRPr="00E01212">
              <w:rPr>
                <w:lang w:eastAsia="ar-SA"/>
              </w:rPr>
              <w:t xml:space="preserve"> 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E01212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E01212">
              <w:rPr>
                <w:color w:val="000000"/>
              </w:rPr>
              <w:t>З десятого робочого дня (довідка надається в день звернення заявника)</w:t>
            </w:r>
          </w:p>
        </w:tc>
      </w:tr>
      <w:tr w:rsidR="007D3879" w:rsidTr="00E01212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  <w:tr w:rsidR="007D3879" w:rsidTr="00E01212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</w:tbl>
    <w:p w:rsidR="007D3879" w:rsidRPr="0038136A" w:rsidRDefault="007D3879" w:rsidP="0038136A">
      <w:pPr>
        <w:ind w:left="-426" w:firstLine="710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Default="007D3879" w:rsidP="000C1121">
      <w:pPr>
        <w:rPr>
          <w:i/>
        </w:rPr>
      </w:pPr>
    </w:p>
    <w:p w:rsidR="007D3879" w:rsidRPr="00CB3300" w:rsidRDefault="007D3879" w:rsidP="00E01212">
      <w:pPr>
        <w:ind w:left="-426"/>
        <w:rPr>
          <w:sz w:val="20"/>
          <w:szCs w:val="20"/>
        </w:rPr>
      </w:pPr>
      <w:r>
        <w:rPr>
          <w:i/>
        </w:rPr>
        <w:t>Умовні позначки: В – виконує, У – бере участь, П – погоджує, З – затверджує.</w:t>
      </w:r>
    </w:p>
    <w:p w:rsidR="007D3879" w:rsidRDefault="007D3879" w:rsidP="00461F0F">
      <w:pPr>
        <w:shd w:val="clear" w:color="auto" w:fill="FFFFFF"/>
        <w:ind w:left="6372"/>
        <w:rPr>
          <w:sz w:val="20"/>
          <w:szCs w:val="20"/>
        </w:rPr>
      </w:pPr>
    </w:p>
    <w:p w:rsidR="007D3879" w:rsidRPr="00CB3300" w:rsidRDefault="007D3879" w:rsidP="00461F0F">
      <w:pPr>
        <w:shd w:val="clear" w:color="auto" w:fill="FFFFFF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B3300">
        <w:rPr>
          <w:sz w:val="20"/>
          <w:szCs w:val="20"/>
        </w:rPr>
        <w:t>ЗАТВЕРДЖЕНО</w:t>
      </w:r>
    </w:p>
    <w:p w:rsidR="007D3879" w:rsidRDefault="007D3879" w:rsidP="00461F0F">
      <w:pPr>
        <w:tabs>
          <w:tab w:val="left" w:pos="5670"/>
        </w:tabs>
        <w:ind w:left="6237"/>
        <w:rPr>
          <w:sz w:val="20"/>
          <w:szCs w:val="20"/>
        </w:rPr>
      </w:pPr>
      <w:r w:rsidRPr="00CB3300">
        <w:rPr>
          <w:sz w:val="20"/>
          <w:szCs w:val="20"/>
        </w:rPr>
        <w:t>Наказ Відділу Держгеокадастру</w:t>
      </w:r>
    </w:p>
    <w:p w:rsidR="007D3879" w:rsidRDefault="007D3879" w:rsidP="00461F0F">
      <w:pPr>
        <w:tabs>
          <w:tab w:val="left" w:pos="5670"/>
        </w:tabs>
        <w:ind w:left="6237"/>
        <w:rPr>
          <w:sz w:val="20"/>
          <w:szCs w:val="20"/>
        </w:rPr>
      </w:pPr>
      <w:r w:rsidRPr="00CB3300">
        <w:rPr>
          <w:sz w:val="20"/>
          <w:szCs w:val="20"/>
        </w:rPr>
        <w:t xml:space="preserve"> у </w:t>
      </w:r>
      <w:proofErr w:type="spellStart"/>
      <w:r w:rsidRPr="00CB3300">
        <w:rPr>
          <w:sz w:val="20"/>
          <w:szCs w:val="20"/>
        </w:rPr>
        <w:t>Недригайлівському</w:t>
      </w:r>
      <w:proofErr w:type="spellEnd"/>
      <w:r w:rsidRPr="00CB3300">
        <w:rPr>
          <w:sz w:val="20"/>
          <w:szCs w:val="20"/>
        </w:rPr>
        <w:t xml:space="preserve"> районі </w:t>
      </w:r>
    </w:p>
    <w:p w:rsidR="007D3879" w:rsidRPr="00CB3300" w:rsidRDefault="007D3879" w:rsidP="00461F0F">
      <w:pPr>
        <w:tabs>
          <w:tab w:val="left" w:pos="5670"/>
        </w:tabs>
        <w:ind w:left="6237"/>
        <w:rPr>
          <w:sz w:val="20"/>
          <w:szCs w:val="20"/>
        </w:rPr>
      </w:pPr>
      <w:r w:rsidRPr="00BC46BC">
        <w:rPr>
          <w:sz w:val="20"/>
          <w:szCs w:val="20"/>
        </w:rPr>
        <w:t>Сумської області</w:t>
      </w:r>
    </w:p>
    <w:p w:rsidR="007D3879" w:rsidRDefault="007D3879" w:rsidP="00461F0F">
      <w:pPr>
        <w:ind w:left="6237"/>
        <w:jc w:val="center"/>
        <w:rPr>
          <w:sz w:val="20"/>
        </w:rPr>
      </w:pPr>
      <w:r w:rsidRPr="00BC46BC">
        <w:rPr>
          <w:sz w:val="20"/>
        </w:rPr>
        <w:t>______________№_______</w:t>
      </w:r>
    </w:p>
    <w:p w:rsidR="007D3879" w:rsidRDefault="007D3879" w:rsidP="00461F0F">
      <w:pPr>
        <w:ind w:left="6237"/>
        <w:jc w:val="center"/>
        <w:rPr>
          <w:b/>
          <w:bCs/>
        </w:rPr>
      </w:pPr>
    </w:p>
    <w:p w:rsidR="007D3879" w:rsidRDefault="007D3879" w:rsidP="00461F0F">
      <w:pPr>
        <w:jc w:val="center"/>
        <w:rPr>
          <w:b/>
          <w:bCs/>
        </w:rPr>
      </w:pPr>
    </w:p>
    <w:p w:rsidR="007D3879" w:rsidRPr="00E5254C" w:rsidRDefault="007D3879" w:rsidP="00461F0F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7D3879" w:rsidRPr="00E5254C" w:rsidRDefault="007D3879" w:rsidP="00461F0F">
      <w:pPr>
        <w:jc w:val="center"/>
      </w:pPr>
      <w:r w:rsidRPr="00E5254C">
        <w:rPr>
          <w:bCs/>
        </w:rPr>
        <w:t>адміністративної послуги д</w:t>
      </w:r>
      <w:r w:rsidRPr="00E5254C">
        <w:t>ержавн</w:t>
      </w:r>
      <w:r>
        <w:t>а реє</w:t>
      </w:r>
      <w:r w:rsidRPr="00E5254C">
        <w:t>страці</w:t>
      </w:r>
      <w:r>
        <w:t>я</w:t>
      </w:r>
      <w:r w:rsidRPr="00E5254C">
        <w:t xml:space="preserve"> земельної ділянки</w:t>
      </w:r>
      <w:r>
        <w:t xml:space="preserve"> з видачею витягу з Державного земельного кадастру</w:t>
      </w:r>
    </w:p>
    <w:p w:rsidR="007D3879" w:rsidRPr="00E5254C" w:rsidRDefault="007D3879" w:rsidP="00461F0F">
      <w:pPr>
        <w:jc w:val="center"/>
        <w:rPr>
          <w:bCs/>
        </w:rPr>
      </w:pPr>
    </w:p>
    <w:tbl>
      <w:tblPr>
        <w:tblW w:w="10714" w:type="dxa"/>
        <w:jc w:val="center"/>
        <w:tblInd w:w="-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48"/>
        <w:gridCol w:w="2091"/>
        <w:gridCol w:w="1159"/>
        <w:gridCol w:w="2040"/>
      </w:tblGrid>
      <w:tr w:rsidR="007D3879" w:rsidRPr="00E5254C" w:rsidTr="00461F0F">
        <w:trPr>
          <w:cantSplit/>
          <w:trHeight w:val="6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461F0F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7D3879" w:rsidRPr="00E5254C" w:rsidRDefault="007D3879" w:rsidP="00461F0F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461F0F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461F0F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7D3879" w:rsidRPr="00E5254C" w:rsidRDefault="007D3879" w:rsidP="00461F0F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461F0F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7D3879" w:rsidRPr="00E5254C" w:rsidRDefault="007D3879" w:rsidP="00461F0F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79" w:rsidRPr="00E5254C" w:rsidRDefault="007D3879" w:rsidP="00461F0F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7D3879" w:rsidRPr="00E5254C" w:rsidRDefault="007D3879" w:rsidP="00461F0F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7D3879" w:rsidRPr="00E5254C" w:rsidTr="00461F0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Реєстрація  заяви (запиту) суб’єкта </w:t>
            </w:r>
            <w:r w:rsidRPr="00E5254C">
              <w:rPr>
                <w:lang w:eastAsia="ar-SA"/>
              </w:rPr>
              <w:lastRenderedPageBreak/>
              <w:t>звернення.</w:t>
            </w:r>
          </w:p>
          <w:p w:rsidR="007D3879" w:rsidRPr="00E5254C" w:rsidRDefault="007D3879" w:rsidP="00461F0F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земельної ділянки;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3) розташування об’єкта Державного земельного кадастру на території дії його повноважень;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4) 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7D3879" w:rsidRPr="00E5254C" w:rsidRDefault="007D3879" w:rsidP="00461F0F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</w:t>
            </w:r>
            <w:r w:rsidRPr="00E5254C">
              <w:rPr>
                <w:lang w:eastAsia="ar-SA"/>
              </w:rPr>
              <w:lastRenderedPageBreak/>
              <w:t xml:space="preserve">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461F0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Державна реєстрація земельної ділянки.</w:t>
            </w:r>
          </w:p>
          <w:p w:rsidR="007D3879" w:rsidRPr="00E5254C" w:rsidRDefault="007D3879" w:rsidP="00461F0F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присвоює кадастровий номер земельній ділянці;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- відкриває Поземельну книгу та вносить відомості до неї (крім 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робить на титульному аркуші документації із землеустрою позначку про проведення перевірки електронного документа та внесення відомостей до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надає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протягом двох робочих днів з моменту отримання засвідченої копії рішення органу державної влади чи органу місцевого самоврядування рішення про затвердження документації із землеустрою, яка є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підставою для державної реєстрації земельної ділянки, вносить відповідні відомості до Поземельної книги в електронній (цифровій) та паперовій формі;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протягом двох робочих днів з моменту отримання від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органу державної реєстрації прав інформації в порядку інформаційного обміну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вносить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інформацію про власників, користувачів земельної ділянки відповідно до даних про зареєстровані речові права у Державному реєстрі речових прав на нерухоме майно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до Поземельної книги в електронній (цифровій) та паперовій формі;</w:t>
            </w:r>
          </w:p>
          <w:p w:rsidR="007D3879" w:rsidRPr="00E5254C" w:rsidRDefault="007D3879" w:rsidP="00461F0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оприлюднює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7D3879" w:rsidRPr="00E5254C" w:rsidRDefault="007D3879" w:rsidP="00461F0F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 - формує витяг з Державного земельного кадастру для підтвердження державної реєстрації земельної ділянки;</w:t>
            </w:r>
          </w:p>
          <w:p w:rsidR="007D3879" w:rsidRPr="00E5254C" w:rsidRDefault="007D3879" w:rsidP="00461F0F">
            <w:pPr>
              <w:suppressAutoHyphens/>
            </w:pPr>
            <w:r w:rsidRPr="00E5254C">
              <w:t>приймає рішення про відмову у державній реєстрації земельної ділянки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днів (з дня реєстрації заяви про надання послуги)</w:t>
            </w: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461F0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7D3879" w:rsidRPr="00E5254C" w:rsidRDefault="007D3879" w:rsidP="00461F0F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7D3879" w:rsidRPr="00E5254C" w:rsidRDefault="007D3879" w:rsidP="00461F0F">
            <w:pPr>
              <w:jc w:val="center"/>
              <w:rPr>
                <w:b/>
              </w:rPr>
            </w:pPr>
          </w:p>
          <w:p w:rsidR="007D3879" w:rsidRPr="00E5254C" w:rsidRDefault="007D3879" w:rsidP="00461F0F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461F0F">
            <w:pPr>
              <w:suppressAutoHyphens/>
              <w:rPr>
                <w:color w:val="000000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7D3879" w:rsidRPr="00E5254C" w:rsidRDefault="007D3879" w:rsidP="00461F0F">
            <w:pPr>
              <w:suppressAutoHyphens/>
              <w:rPr>
                <w:lang w:eastAsia="ar-SA"/>
              </w:rPr>
            </w:pPr>
          </w:p>
        </w:tc>
      </w:tr>
      <w:tr w:rsidR="007D3879" w:rsidRPr="00E5254C" w:rsidTr="00461F0F">
        <w:trPr>
          <w:trHeight w:val="64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Default="007D3879" w:rsidP="00461F0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  <w:p w:rsidR="007D3879" w:rsidRPr="00CC3C48" w:rsidRDefault="007D3879" w:rsidP="00461F0F">
            <w:pPr>
              <w:suppressAutoHyphens/>
              <w:jc w:val="center"/>
              <w:rPr>
                <w:b/>
              </w:rPr>
            </w:pPr>
          </w:p>
        </w:tc>
      </w:tr>
      <w:tr w:rsidR="007D3879" w:rsidRPr="00E5254C" w:rsidTr="00461F0F">
        <w:trPr>
          <w:trHeight w:val="64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E5254C" w:rsidRDefault="007D3879" w:rsidP="00461F0F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79" w:rsidRPr="00CC3C48" w:rsidRDefault="007D3879" w:rsidP="00461F0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</w:tc>
      </w:tr>
    </w:tbl>
    <w:p w:rsidR="007D3879" w:rsidRDefault="007D3879" w:rsidP="00461F0F">
      <w:pPr>
        <w:ind w:left="142" w:firstLine="567"/>
        <w:jc w:val="both"/>
        <w:rPr>
          <w:b/>
        </w:rPr>
      </w:pPr>
    </w:p>
    <w:p w:rsidR="007D3879" w:rsidRPr="0038136A" w:rsidRDefault="007D3879" w:rsidP="00461F0F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7D3879" w:rsidRDefault="007D3879" w:rsidP="00461F0F">
      <w:pPr>
        <w:pStyle w:val="a4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7D3879" w:rsidRPr="00461F0F" w:rsidRDefault="007D3879" w:rsidP="00461F0F">
      <w:pPr>
        <w:pStyle w:val="a4"/>
        <w:spacing w:before="0"/>
        <w:ind w:left="142" w:firstLine="0"/>
        <w:jc w:val="both"/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667F80" w:rsidRDefault="00667F80" w:rsidP="00EC737B"/>
    <w:sectPr w:rsidR="00667F80" w:rsidSect="0066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924F9"/>
    <w:rsid w:val="001924F9"/>
    <w:rsid w:val="00667F80"/>
    <w:rsid w:val="007D3879"/>
    <w:rsid w:val="009317FC"/>
    <w:rsid w:val="00EC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F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24F9"/>
  </w:style>
  <w:style w:type="character" w:customStyle="1" w:styleId="spelle">
    <w:name w:val="spelle"/>
    <w:basedOn w:val="a0"/>
    <w:rsid w:val="001924F9"/>
  </w:style>
  <w:style w:type="paragraph" w:styleId="a3">
    <w:name w:val="Normal (Web)"/>
    <w:basedOn w:val="a"/>
    <w:rsid w:val="001924F9"/>
    <w:pPr>
      <w:spacing w:before="100" w:beforeAutospacing="1" w:after="100" w:afterAutospacing="1"/>
    </w:pPr>
    <w:rPr>
      <w:lang w:val="ru-RU"/>
    </w:rPr>
  </w:style>
  <w:style w:type="paragraph" w:customStyle="1" w:styleId="a4">
    <w:name w:val="Нормальний текст"/>
    <w:basedOn w:val="a"/>
    <w:rsid w:val="007D3879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rsid w:val="007D387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7D3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21333</Words>
  <Characters>121603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Igor</cp:lastModifiedBy>
  <cp:revision>2</cp:revision>
  <dcterms:created xsi:type="dcterms:W3CDTF">2016-08-08T06:21:00Z</dcterms:created>
  <dcterms:modified xsi:type="dcterms:W3CDTF">2016-08-08T06:21:00Z</dcterms:modified>
</cp:coreProperties>
</file>